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9B" w:rsidRDefault="00EB682E" w:rsidP="00BD1A9B">
      <w:pPr>
        <w:pStyle w:val="NoSpacing"/>
        <w:rPr>
          <w:rFonts w:ascii="Times New Roman" w:hAnsi="Times New Roman" w:cs="Times New Roman"/>
          <w:sz w:val="24"/>
          <w:szCs w:val="24"/>
        </w:rPr>
      </w:pPr>
      <w:bookmarkStart w:id="0" w:name="_GoBack"/>
      <w:bookmarkEnd w:id="0"/>
      <w:r w:rsidRPr="00BD1A9B">
        <w:rPr>
          <w:rFonts w:ascii="Times New Roman" w:hAnsi="Times New Roman" w:cs="Times New Roman"/>
          <w:sz w:val="24"/>
          <w:szCs w:val="24"/>
        </w:rPr>
        <w:t>Making Barnard History</w:t>
      </w:r>
      <w:r w:rsidR="009D7A9F">
        <w:rPr>
          <w:rFonts w:ascii="Times New Roman" w:hAnsi="Times New Roman" w:cs="Times New Roman"/>
          <w:sz w:val="24"/>
          <w:szCs w:val="24"/>
        </w:rPr>
        <w:tab/>
      </w:r>
      <w:r w:rsidR="009D7A9F">
        <w:rPr>
          <w:rFonts w:ascii="Times New Roman" w:hAnsi="Times New Roman" w:cs="Times New Roman"/>
          <w:sz w:val="24"/>
          <w:szCs w:val="24"/>
        </w:rPr>
        <w:tab/>
      </w:r>
      <w:r w:rsidR="009D7A9F">
        <w:rPr>
          <w:rFonts w:ascii="Times New Roman" w:hAnsi="Times New Roman" w:cs="Times New Roman"/>
          <w:sz w:val="24"/>
          <w:szCs w:val="24"/>
        </w:rPr>
        <w:tab/>
      </w:r>
      <w:r w:rsidR="009D7A9F">
        <w:rPr>
          <w:rFonts w:ascii="Times New Roman" w:hAnsi="Times New Roman" w:cs="Times New Roman"/>
          <w:sz w:val="24"/>
          <w:szCs w:val="24"/>
        </w:rPr>
        <w:tab/>
      </w:r>
      <w:r w:rsidR="009D7A9F">
        <w:rPr>
          <w:rFonts w:ascii="Times New Roman" w:hAnsi="Times New Roman" w:cs="Times New Roman"/>
          <w:sz w:val="24"/>
          <w:szCs w:val="24"/>
        </w:rPr>
        <w:tab/>
      </w:r>
      <w:r w:rsidR="009D7A9F">
        <w:rPr>
          <w:rFonts w:ascii="Times New Roman" w:hAnsi="Times New Roman" w:cs="Times New Roman"/>
          <w:sz w:val="24"/>
          <w:szCs w:val="24"/>
        </w:rPr>
        <w:tab/>
        <w:t xml:space="preserve">Mollie </w:t>
      </w:r>
      <w:proofErr w:type="spellStart"/>
      <w:r w:rsidR="009D7A9F">
        <w:rPr>
          <w:rFonts w:ascii="Times New Roman" w:hAnsi="Times New Roman" w:cs="Times New Roman"/>
          <w:sz w:val="24"/>
          <w:szCs w:val="24"/>
        </w:rPr>
        <w:t>Galchus</w:t>
      </w:r>
      <w:proofErr w:type="spellEnd"/>
    </w:p>
    <w:p w:rsidR="00EB682E" w:rsidRDefault="00BD1A9B" w:rsidP="00BD1A9B">
      <w:pPr>
        <w:pStyle w:val="NoSpacing"/>
        <w:rPr>
          <w:rFonts w:ascii="Times New Roman" w:hAnsi="Times New Roman" w:cs="Times New Roman"/>
          <w:sz w:val="24"/>
          <w:szCs w:val="24"/>
        </w:rPr>
      </w:pPr>
      <w:r>
        <w:rPr>
          <w:rFonts w:ascii="Times New Roman" w:hAnsi="Times New Roman" w:cs="Times New Roman"/>
          <w:sz w:val="24"/>
          <w:szCs w:val="24"/>
        </w:rPr>
        <w:t>Barnard Dean/P</w:t>
      </w:r>
      <w:r w:rsidR="00EB682E" w:rsidRPr="00BD1A9B">
        <w:rPr>
          <w:rFonts w:ascii="Times New Roman" w:hAnsi="Times New Roman" w:cs="Times New Roman"/>
          <w:sz w:val="24"/>
          <w:szCs w:val="24"/>
        </w:rPr>
        <w:t>resident Report</w:t>
      </w:r>
      <w:r w:rsidR="009D7A9F">
        <w:rPr>
          <w:rFonts w:ascii="Times New Roman" w:hAnsi="Times New Roman" w:cs="Times New Roman"/>
          <w:sz w:val="24"/>
          <w:szCs w:val="24"/>
        </w:rPr>
        <w:tab/>
      </w:r>
      <w:r w:rsidR="009D7A9F">
        <w:rPr>
          <w:rFonts w:ascii="Times New Roman" w:hAnsi="Times New Roman" w:cs="Times New Roman"/>
          <w:sz w:val="24"/>
          <w:szCs w:val="24"/>
        </w:rPr>
        <w:tab/>
      </w:r>
      <w:r w:rsidR="009D7A9F">
        <w:rPr>
          <w:rFonts w:ascii="Times New Roman" w:hAnsi="Times New Roman" w:cs="Times New Roman"/>
          <w:sz w:val="24"/>
          <w:szCs w:val="24"/>
        </w:rPr>
        <w:tab/>
      </w:r>
      <w:r w:rsidR="009D7A9F">
        <w:rPr>
          <w:rFonts w:ascii="Times New Roman" w:hAnsi="Times New Roman" w:cs="Times New Roman"/>
          <w:sz w:val="24"/>
          <w:szCs w:val="24"/>
        </w:rPr>
        <w:tab/>
      </w:r>
      <w:r w:rsidR="009D7A9F">
        <w:rPr>
          <w:rFonts w:ascii="Times New Roman" w:hAnsi="Times New Roman" w:cs="Times New Roman"/>
          <w:sz w:val="24"/>
          <w:szCs w:val="24"/>
        </w:rPr>
        <w:tab/>
      </w:r>
      <w:r w:rsidR="009D7A9F" w:rsidRPr="00BD1A9B">
        <w:rPr>
          <w:rFonts w:ascii="Times New Roman" w:hAnsi="Times New Roman" w:cs="Times New Roman"/>
          <w:sz w:val="24"/>
          <w:szCs w:val="24"/>
        </w:rPr>
        <w:t>March 26, 2015</w:t>
      </w:r>
    </w:p>
    <w:p w:rsidR="00CA7446" w:rsidRDefault="00CA7446" w:rsidP="00BD1A9B">
      <w:pPr>
        <w:pStyle w:val="NoSpacing"/>
        <w:rPr>
          <w:rFonts w:ascii="Times New Roman" w:hAnsi="Times New Roman" w:cs="Times New Roman"/>
          <w:sz w:val="24"/>
          <w:szCs w:val="24"/>
        </w:rPr>
      </w:pPr>
    </w:p>
    <w:p w:rsidR="00EB682E" w:rsidRPr="00BD1A9B" w:rsidRDefault="00EB682E" w:rsidP="00BD1A9B">
      <w:pPr>
        <w:pStyle w:val="NoSpacing"/>
        <w:spacing w:line="480" w:lineRule="auto"/>
        <w:ind w:left="2880" w:firstLine="720"/>
        <w:rPr>
          <w:rFonts w:ascii="Times New Roman" w:hAnsi="Times New Roman" w:cs="Times New Roman"/>
          <w:sz w:val="24"/>
          <w:szCs w:val="24"/>
        </w:rPr>
      </w:pPr>
      <w:r w:rsidRPr="00BD1A9B">
        <w:rPr>
          <w:rFonts w:ascii="Times New Roman" w:hAnsi="Times New Roman" w:cs="Times New Roman"/>
          <w:sz w:val="24"/>
          <w:szCs w:val="24"/>
        </w:rPr>
        <w:t xml:space="preserve">Ellen </w:t>
      </w:r>
      <w:proofErr w:type="spellStart"/>
      <w:r w:rsidRPr="00BD1A9B">
        <w:rPr>
          <w:rFonts w:ascii="Times New Roman" w:hAnsi="Times New Roman" w:cs="Times New Roman"/>
          <w:sz w:val="24"/>
          <w:szCs w:val="24"/>
        </w:rPr>
        <w:t>Futter</w:t>
      </w:r>
      <w:proofErr w:type="spellEnd"/>
    </w:p>
    <w:p w:rsidR="00EB682E" w:rsidRPr="00BD1A9B" w:rsidRDefault="00EB682E" w:rsidP="00BD1A9B">
      <w:pPr>
        <w:pStyle w:val="NoSpacing"/>
        <w:spacing w:line="480" w:lineRule="auto"/>
        <w:ind w:firstLine="720"/>
        <w:rPr>
          <w:rFonts w:ascii="Times New Roman" w:hAnsi="Times New Roman" w:cs="Times New Roman"/>
          <w:sz w:val="24"/>
          <w:szCs w:val="24"/>
        </w:rPr>
      </w:pPr>
      <w:r w:rsidRPr="00BD1A9B">
        <w:rPr>
          <w:rFonts w:ascii="Times New Roman" w:hAnsi="Times New Roman" w:cs="Times New Roman"/>
          <w:sz w:val="24"/>
          <w:szCs w:val="24"/>
        </w:rPr>
        <w:t xml:space="preserve">To find information about Ellen </w:t>
      </w:r>
      <w:proofErr w:type="spellStart"/>
      <w:r w:rsidRPr="00BD1A9B">
        <w:rPr>
          <w:rFonts w:ascii="Times New Roman" w:hAnsi="Times New Roman" w:cs="Times New Roman"/>
          <w:sz w:val="24"/>
          <w:szCs w:val="24"/>
        </w:rPr>
        <w:t>Futter</w:t>
      </w:r>
      <w:proofErr w:type="spellEnd"/>
      <w:r w:rsidRPr="00BD1A9B">
        <w:rPr>
          <w:rFonts w:ascii="Times New Roman" w:hAnsi="Times New Roman" w:cs="Times New Roman"/>
          <w:sz w:val="24"/>
          <w:szCs w:val="24"/>
        </w:rPr>
        <w:t>, I looked</w:t>
      </w:r>
      <w:r w:rsidR="002323A4" w:rsidRPr="00BD1A9B">
        <w:rPr>
          <w:rFonts w:ascii="Times New Roman" w:hAnsi="Times New Roman" w:cs="Times New Roman"/>
          <w:sz w:val="24"/>
          <w:szCs w:val="24"/>
        </w:rPr>
        <w:t xml:space="preserve"> through the </w:t>
      </w:r>
      <w:r w:rsidR="002323A4" w:rsidRPr="00BD1A9B">
        <w:rPr>
          <w:rFonts w:ascii="Times New Roman" w:hAnsi="Times New Roman" w:cs="Times New Roman"/>
          <w:i/>
          <w:sz w:val="24"/>
          <w:szCs w:val="24"/>
        </w:rPr>
        <w:t>Barnard Bulletin</w:t>
      </w:r>
      <w:r w:rsidR="002323A4" w:rsidRPr="00BD1A9B">
        <w:rPr>
          <w:rFonts w:ascii="Times New Roman" w:hAnsi="Times New Roman" w:cs="Times New Roman"/>
          <w:sz w:val="24"/>
          <w:szCs w:val="24"/>
        </w:rPr>
        <w:t xml:space="preserve">, </w:t>
      </w:r>
      <w:r w:rsidRPr="00BD1A9B">
        <w:rPr>
          <w:rFonts w:ascii="Times New Roman" w:hAnsi="Times New Roman" w:cs="Times New Roman"/>
          <w:sz w:val="24"/>
          <w:szCs w:val="24"/>
        </w:rPr>
        <w:t xml:space="preserve">used </w:t>
      </w:r>
      <w:r w:rsidR="002323A4" w:rsidRPr="00BD1A9B">
        <w:rPr>
          <w:rFonts w:ascii="Times New Roman" w:hAnsi="Times New Roman" w:cs="Times New Roman"/>
          <w:sz w:val="24"/>
          <w:szCs w:val="24"/>
        </w:rPr>
        <w:t xml:space="preserve">information from </w:t>
      </w:r>
      <w:r w:rsidRPr="00BD1A9B">
        <w:rPr>
          <w:rFonts w:ascii="Times New Roman" w:hAnsi="Times New Roman" w:cs="Times New Roman"/>
          <w:sz w:val="24"/>
          <w:szCs w:val="24"/>
        </w:rPr>
        <w:t xml:space="preserve">my interview with Dorothy </w:t>
      </w:r>
      <w:proofErr w:type="spellStart"/>
      <w:r w:rsidRPr="00BD1A9B">
        <w:rPr>
          <w:rFonts w:ascii="Times New Roman" w:hAnsi="Times New Roman" w:cs="Times New Roman"/>
          <w:sz w:val="24"/>
          <w:szCs w:val="24"/>
        </w:rPr>
        <w:t>Denburg</w:t>
      </w:r>
      <w:proofErr w:type="spellEnd"/>
      <w:r w:rsidRPr="00BD1A9B">
        <w:rPr>
          <w:rFonts w:ascii="Times New Roman" w:hAnsi="Times New Roman" w:cs="Times New Roman"/>
          <w:sz w:val="24"/>
          <w:szCs w:val="24"/>
        </w:rPr>
        <w:t xml:space="preserve">, looked at the course blog, and looked at the websites of various organizations with which </w:t>
      </w:r>
      <w:proofErr w:type="spellStart"/>
      <w:r w:rsidRPr="00BD1A9B">
        <w:rPr>
          <w:rFonts w:ascii="Times New Roman" w:hAnsi="Times New Roman" w:cs="Times New Roman"/>
          <w:sz w:val="24"/>
          <w:szCs w:val="24"/>
        </w:rPr>
        <w:t>Futter</w:t>
      </w:r>
      <w:proofErr w:type="spellEnd"/>
      <w:r w:rsidRPr="00BD1A9B">
        <w:rPr>
          <w:rFonts w:ascii="Times New Roman" w:hAnsi="Times New Roman" w:cs="Times New Roman"/>
          <w:sz w:val="24"/>
          <w:szCs w:val="24"/>
        </w:rPr>
        <w:t xml:space="preserve"> is associated. From this preliminary research, I found that one of the most important changes </w:t>
      </w:r>
      <w:proofErr w:type="spellStart"/>
      <w:r w:rsidRPr="00BD1A9B">
        <w:rPr>
          <w:rFonts w:ascii="Times New Roman" w:hAnsi="Times New Roman" w:cs="Times New Roman"/>
          <w:sz w:val="24"/>
          <w:szCs w:val="24"/>
        </w:rPr>
        <w:t>Futter</w:t>
      </w:r>
      <w:proofErr w:type="spellEnd"/>
      <w:r w:rsidRPr="00BD1A9B">
        <w:rPr>
          <w:rFonts w:ascii="Times New Roman" w:hAnsi="Times New Roman" w:cs="Times New Roman"/>
          <w:sz w:val="24"/>
          <w:szCs w:val="24"/>
        </w:rPr>
        <w:t xml:space="preserve"> made to Barnard was making the college more selective, which was directly related to Columbia becoming coeducational. </w:t>
      </w:r>
    </w:p>
    <w:p w:rsidR="00EB682E" w:rsidRPr="00BD1A9B" w:rsidRDefault="00EB682E" w:rsidP="00BD1A9B">
      <w:pPr>
        <w:pStyle w:val="NoSpacing"/>
        <w:spacing w:line="480" w:lineRule="auto"/>
        <w:ind w:firstLine="720"/>
        <w:rPr>
          <w:rFonts w:ascii="Times New Roman" w:hAnsi="Times New Roman" w:cs="Times New Roman"/>
          <w:sz w:val="24"/>
          <w:szCs w:val="24"/>
        </w:rPr>
      </w:pPr>
      <w:r w:rsidRPr="00BD1A9B">
        <w:rPr>
          <w:rFonts w:ascii="Times New Roman" w:hAnsi="Times New Roman" w:cs="Times New Roman"/>
          <w:sz w:val="24"/>
          <w:szCs w:val="24"/>
        </w:rPr>
        <w:t xml:space="preserve">While searching Ellen </w:t>
      </w:r>
      <w:proofErr w:type="spellStart"/>
      <w:r w:rsidRPr="00BD1A9B">
        <w:rPr>
          <w:rFonts w:ascii="Times New Roman" w:hAnsi="Times New Roman" w:cs="Times New Roman"/>
          <w:sz w:val="24"/>
          <w:szCs w:val="24"/>
        </w:rPr>
        <w:t>Futter’s</w:t>
      </w:r>
      <w:proofErr w:type="spellEnd"/>
      <w:r w:rsidRPr="00BD1A9B">
        <w:rPr>
          <w:rFonts w:ascii="Times New Roman" w:hAnsi="Times New Roman" w:cs="Times New Roman"/>
          <w:sz w:val="24"/>
          <w:szCs w:val="24"/>
        </w:rPr>
        <w:t xml:space="preserve"> name in the digital archives of the </w:t>
      </w:r>
      <w:r w:rsidRPr="00BD1A9B">
        <w:rPr>
          <w:rFonts w:ascii="Times New Roman" w:hAnsi="Times New Roman" w:cs="Times New Roman"/>
          <w:i/>
          <w:sz w:val="24"/>
          <w:szCs w:val="24"/>
        </w:rPr>
        <w:t>Barnard Bulletin</w:t>
      </w:r>
      <w:r w:rsidRPr="00BD1A9B">
        <w:rPr>
          <w:rFonts w:ascii="Times New Roman" w:hAnsi="Times New Roman" w:cs="Times New Roman"/>
          <w:sz w:val="24"/>
          <w:szCs w:val="24"/>
        </w:rPr>
        <w:t xml:space="preserve">, I found a feature article about </w:t>
      </w:r>
      <w:r w:rsidR="003E2C40" w:rsidRPr="00BD1A9B">
        <w:rPr>
          <w:rFonts w:ascii="Times New Roman" w:hAnsi="Times New Roman" w:cs="Times New Roman"/>
          <w:sz w:val="24"/>
          <w:szCs w:val="24"/>
        </w:rPr>
        <w:t>her</w:t>
      </w:r>
      <w:r w:rsidRPr="00BD1A9B">
        <w:rPr>
          <w:rFonts w:ascii="Times New Roman" w:hAnsi="Times New Roman" w:cs="Times New Roman"/>
          <w:sz w:val="24"/>
          <w:szCs w:val="24"/>
        </w:rPr>
        <w:t xml:space="preserve"> from 1992. The article reads, “In the past decade, </w:t>
      </w:r>
      <w:proofErr w:type="spellStart"/>
      <w:r w:rsidRPr="00BD1A9B">
        <w:rPr>
          <w:rFonts w:ascii="Times New Roman" w:hAnsi="Times New Roman" w:cs="Times New Roman"/>
          <w:sz w:val="24"/>
          <w:szCs w:val="24"/>
        </w:rPr>
        <w:t>Futter</w:t>
      </w:r>
      <w:proofErr w:type="spellEnd"/>
      <w:r w:rsidRPr="00BD1A9B">
        <w:rPr>
          <w:rFonts w:ascii="Times New Roman" w:hAnsi="Times New Roman" w:cs="Times New Roman"/>
          <w:sz w:val="24"/>
          <w:szCs w:val="24"/>
        </w:rPr>
        <w:t xml:space="preserve"> has had two children, secured Barnard’s independence and is now leading the most successful capital campaign in Barnard’s history,” briefly outlining </w:t>
      </w:r>
      <w:proofErr w:type="spellStart"/>
      <w:r w:rsidRPr="00BD1A9B">
        <w:rPr>
          <w:rFonts w:ascii="Times New Roman" w:hAnsi="Times New Roman" w:cs="Times New Roman"/>
          <w:sz w:val="24"/>
          <w:szCs w:val="24"/>
        </w:rPr>
        <w:t>Futter’s</w:t>
      </w:r>
      <w:proofErr w:type="spellEnd"/>
      <w:r w:rsidRPr="00BD1A9B">
        <w:rPr>
          <w:rFonts w:ascii="Times New Roman" w:hAnsi="Times New Roman" w:cs="Times New Roman"/>
          <w:sz w:val="24"/>
          <w:szCs w:val="24"/>
        </w:rPr>
        <w:t xml:space="preserve"> major accomplishments as president.</w:t>
      </w:r>
      <w:r w:rsidRPr="00BD1A9B">
        <w:rPr>
          <w:rStyle w:val="FootnoteReference"/>
          <w:rFonts w:ascii="Times New Roman" w:hAnsi="Times New Roman" w:cs="Times New Roman"/>
          <w:sz w:val="24"/>
          <w:szCs w:val="24"/>
        </w:rPr>
        <w:footnoteReference w:id="1"/>
      </w:r>
      <w:r w:rsidRPr="00BD1A9B">
        <w:rPr>
          <w:rFonts w:ascii="Times New Roman" w:hAnsi="Times New Roman" w:cs="Times New Roman"/>
          <w:sz w:val="24"/>
          <w:szCs w:val="24"/>
        </w:rPr>
        <w:t xml:space="preserve"> The artic</w:t>
      </w:r>
      <w:r w:rsidR="003E2C40" w:rsidRPr="00BD1A9B">
        <w:rPr>
          <w:rFonts w:ascii="Times New Roman" w:hAnsi="Times New Roman" w:cs="Times New Roman"/>
          <w:sz w:val="24"/>
          <w:szCs w:val="24"/>
        </w:rPr>
        <w:t>le continues, “</w:t>
      </w:r>
      <w:r w:rsidRPr="00BD1A9B">
        <w:rPr>
          <w:rFonts w:ascii="Times New Roman" w:hAnsi="Times New Roman" w:cs="Times New Roman"/>
          <w:sz w:val="24"/>
          <w:szCs w:val="24"/>
        </w:rPr>
        <w:t>For the first time, through the completio</w:t>
      </w:r>
      <w:r w:rsidR="003E2C40" w:rsidRPr="00BD1A9B">
        <w:rPr>
          <w:rFonts w:ascii="Times New Roman" w:hAnsi="Times New Roman" w:cs="Times New Roman"/>
          <w:sz w:val="24"/>
          <w:szCs w:val="24"/>
        </w:rPr>
        <w:t>n of Centennial, now Sulzberger</w:t>
      </w:r>
      <w:r w:rsidRPr="00BD1A9B">
        <w:rPr>
          <w:rFonts w:ascii="Times New Roman" w:hAnsi="Times New Roman" w:cs="Times New Roman"/>
          <w:sz w:val="24"/>
          <w:szCs w:val="24"/>
        </w:rPr>
        <w:t xml:space="preserve"> Hall, Barnard has the capacity to be a fully residential college, relations with Columbia University are healthier than ever, and budget woes are fast becoming a chapter in Barnard’s history.”</w:t>
      </w:r>
      <w:r w:rsidRPr="00BD1A9B">
        <w:rPr>
          <w:rStyle w:val="FootnoteReference"/>
          <w:rFonts w:ascii="Times New Roman" w:hAnsi="Times New Roman" w:cs="Times New Roman"/>
          <w:sz w:val="24"/>
          <w:szCs w:val="24"/>
        </w:rPr>
        <w:t xml:space="preserve"> </w:t>
      </w:r>
      <w:r w:rsidRPr="00BD1A9B">
        <w:rPr>
          <w:rStyle w:val="FootnoteReference"/>
          <w:rFonts w:ascii="Times New Roman" w:hAnsi="Times New Roman" w:cs="Times New Roman"/>
          <w:sz w:val="24"/>
          <w:szCs w:val="24"/>
        </w:rPr>
        <w:footnoteReference w:id="2"/>
      </w:r>
      <w:r w:rsidRPr="00BD1A9B">
        <w:rPr>
          <w:rFonts w:ascii="Times New Roman" w:hAnsi="Times New Roman" w:cs="Times New Roman"/>
          <w:sz w:val="24"/>
          <w:szCs w:val="24"/>
        </w:rPr>
        <w:t xml:space="preserve"> In addition to information about </w:t>
      </w:r>
      <w:proofErr w:type="spellStart"/>
      <w:r w:rsidRPr="00BD1A9B">
        <w:rPr>
          <w:rFonts w:ascii="Times New Roman" w:hAnsi="Times New Roman" w:cs="Times New Roman"/>
          <w:sz w:val="24"/>
          <w:szCs w:val="24"/>
        </w:rPr>
        <w:t>Futter</w:t>
      </w:r>
      <w:proofErr w:type="spellEnd"/>
      <w:r w:rsidRPr="00BD1A9B">
        <w:rPr>
          <w:rFonts w:ascii="Times New Roman" w:hAnsi="Times New Roman" w:cs="Times New Roman"/>
          <w:sz w:val="24"/>
          <w:szCs w:val="24"/>
        </w:rPr>
        <w:t xml:space="preserve"> specifically, I thought it was interesting that Sulzberger Hall was initially named Centennial hall. This article also focuses on personal information regarding </w:t>
      </w:r>
      <w:proofErr w:type="spellStart"/>
      <w:r w:rsidRPr="00BD1A9B">
        <w:rPr>
          <w:rFonts w:ascii="Times New Roman" w:hAnsi="Times New Roman" w:cs="Times New Roman"/>
          <w:sz w:val="24"/>
          <w:szCs w:val="24"/>
        </w:rPr>
        <w:t>Futter</w:t>
      </w:r>
      <w:proofErr w:type="spellEnd"/>
      <w:r w:rsidRPr="00BD1A9B">
        <w:rPr>
          <w:rFonts w:ascii="Times New Roman" w:hAnsi="Times New Roman" w:cs="Times New Roman"/>
          <w:sz w:val="24"/>
          <w:szCs w:val="24"/>
        </w:rPr>
        <w:t xml:space="preserve">. She was the middle of three children, and grew up in Port Washington. Her brother, Jeffrey, is five years older, and her sister, Deborah is nine years younger. </w:t>
      </w:r>
      <w:proofErr w:type="spellStart"/>
      <w:r w:rsidRPr="00BD1A9B">
        <w:rPr>
          <w:rFonts w:ascii="Times New Roman" w:hAnsi="Times New Roman" w:cs="Times New Roman"/>
          <w:sz w:val="24"/>
          <w:szCs w:val="24"/>
        </w:rPr>
        <w:t>Futter</w:t>
      </w:r>
      <w:proofErr w:type="spellEnd"/>
      <w:r w:rsidRPr="00BD1A9B">
        <w:rPr>
          <w:rFonts w:ascii="Times New Roman" w:hAnsi="Times New Roman" w:cs="Times New Roman"/>
          <w:sz w:val="24"/>
          <w:szCs w:val="24"/>
        </w:rPr>
        <w:t xml:space="preserve"> participated in school government both in high school and college, and she became the third student ever to serve on the board of trustees </w:t>
      </w:r>
      <w:r w:rsidR="003E2C40" w:rsidRPr="00BD1A9B">
        <w:rPr>
          <w:rFonts w:ascii="Times New Roman" w:hAnsi="Times New Roman" w:cs="Times New Roman"/>
          <w:sz w:val="24"/>
          <w:szCs w:val="24"/>
        </w:rPr>
        <w:t xml:space="preserve">at Barnard </w:t>
      </w:r>
      <w:r w:rsidRPr="00BD1A9B">
        <w:rPr>
          <w:rFonts w:ascii="Times New Roman" w:hAnsi="Times New Roman" w:cs="Times New Roman"/>
          <w:sz w:val="24"/>
          <w:szCs w:val="24"/>
        </w:rPr>
        <w:t xml:space="preserve">as a student representative. While at Columbia Law </w:t>
      </w:r>
      <w:proofErr w:type="gramStart"/>
      <w:r w:rsidRPr="00BD1A9B">
        <w:rPr>
          <w:rFonts w:ascii="Times New Roman" w:hAnsi="Times New Roman" w:cs="Times New Roman"/>
          <w:sz w:val="24"/>
          <w:szCs w:val="24"/>
        </w:rPr>
        <w:t>school</w:t>
      </w:r>
      <w:proofErr w:type="gramEnd"/>
      <w:r w:rsidRPr="00BD1A9B">
        <w:rPr>
          <w:rFonts w:ascii="Times New Roman" w:hAnsi="Times New Roman" w:cs="Times New Roman"/>
          <w:sz w:val="24"/>
          <w:szCs w:val="24"/>
        </w:rPr>
        <w:t>, she became a trustee.</w:t>
      </w:r>
    </w:p>
    <w:p w:rsidR="00EB682E" w:rsidRPr="00BD1A9B" w:rsidRDefault="00EB682E" w:rsidP="00BD1A9B">
      <w:pPr>
        <w:pStyle w:val="NoSpacing"/>
        <w:spacing w:line="480" w:lineRule="auto"/>
        <w:ind w:firstLine="720"/>
        <w:rPr>
          <w:rFonts w:ascii="Times New Roman" w:eastAsia="Times New Roman" w:hAnsi="Times New Roman" w:cs="Times New Roman"/>
          <w:color w:val="141412"/>
          <w:sz w:val="24"/>
          <w:szCs w:val="24"/>
        </w:rPr>
      </w:pPr>
      <w:r w:rsidRPr="00BD1A9B">
        <w:rPr>
          <w:rFonts w:ascii="Times New Roman" w:hAnsi="Times New Roman" w:cs="Times New Roman"/>
          <w:sz w:val="24"/>
          <w:szCs w:val="24"/>
        </w:rPr>
        <w:lastRenderedPageBreak/>
        <w:t xml:space="preserve">I found more information about </w:t>
      </w:r>
      <w:proofErr w:type="spellStart"/>
      <w:r w:rsidRPr="00BD1A9B">
        <w:rPr>
          <w:rFonts w:ascii="Times New Roman" w:hAnsi="Times New Roman" w:cs="Times New Roman"/>
          <w:sz w:val="24"/>
          <w:szCs w:val="24"/>
        </w:rPr>
        <w:t>Futter</w:t>
      </w:r>
      <w:proofErr w:type="spellEnd"/>
      <w:r w:rsidRPr="00BD1A9B">
        <w:rPr>
          <w:rFonts w:ascii="Times New Roman" w:hAnsi="Times New Roman" w:cs="Times New Roman"/>
          <w:sz w:val="24"/>
          <w:szCs w:val="24"/>
        </w:rPr>
        <w:t xml:space="preserve"> from the timeline of her life posted on the course blog. Here I learned that she was born in 1949 in New York City and raised in Port Washington. Her father graduated from Columbia College in 1939, and then from Columbia Law School in 1942. He was a corporate attorney and law professor, while </w:t>
      </w:r>
      <w:proofErr w:type="spellStart"/>
      <w:r w:rsidRPr="00BD1A9B">
        <w:rPr>
          <w:rFonts w:ascii="Times New Roman" w:hAnsi="Times New Roman" w:cs="Times New Roman"/>
          <w:sz w:val="24"/>
          <w:szCs w:val="24"/>
        </w:rPr>
        <w:t>Futter’s</w:t>
      </w:r>
      <w:proofErr w:type="spellEnd"/>
      <w:r w:rsidRPr="00BD1A9B">
        <w:rPr>
          <w:rFonts w:ascii="Times New Roman" w:eastAsia="Times New Roman" w:hAnsi="Times New Roman" w:cs="Times New Roman"/>
          <w:color w:val="141412"/>
          <w:sz w:val="24"/>
          <w:szCs w:val="24"/>
        </w:rPr>
        <w:t xml:space="preserve"> mother was a librarian in a school. </w:t>
      </w:r>
      <w:proofErr w:type="spellStart"/>
      <w:r w:rsidRPr="00BD1A9B">
        <w:rPr>
          <w:rFonts w:ascii="Times New Roman" w:eastAsia="Times New Roman" w:hAnsi="Times New Roman" w:cs="Times New Roman"/>
          <w:color w:val="141412"/>
          <w:sz w:val="24"/>
          <w:szCs w:val="24"/>
        </w:rPr>
        <w:t>Futter</w:t>
      </w:r>
      <w:proofErr w:type="spellEnd"/>
      <w:r w:rsidRPr="00BD1A9B">
        <w:rPr>
          <w:rFonts w:ascii="Times New Roman" w:eastAsia="Times New Roman" w:hAnsi="Times New Roman" w:cs="Times New Roman"/>
          <w:color w:val="141412"/>
          <w:sz w:val="24"/>
          <w:szCs w:val="24"/>
        </w:rPr>
        <w:t xml:space="preserve"> played tennis while in high school, and her brother graduated from Columbia College. </w:t>
      </w:r>
      <w:proofErr w:type="spellStart"/>
      <w:r w:rsidRPr="00BD1A9B">
        <w:rPr>
          <w:rFonts w:ascii="Times New Roman" w:eastAsia="Times New Roman" w:hAnsi="Times New Roman" w:cs="Times New Roman"/>
          <w:color w:val="141412"/>
          <w:sz w:val="24"/>
          <w:szCs w:val="24"/>
        </w:rPr>
        <w:t>Futter</w:t>
      </w:r>
      <w:proofErr w:type="spellEnd"/>
      <w:r w:rsidRPr="00BD1A9B">
        <w:rPr>
          <w:rFonts w:ascii="Times New Roman" w:eastAsia="Times New Roman" w:hAnsi="Times New Roman" w:cs="Times New Roman"/>
          <w:color w:val="141412"/>
          <w:sz w:val="24"/>
          <w:szCs w:val="24"/>
        </w:rPr>
        <w:t xml:space="preserve"> attended the University of Wisconsin from 1967 to 1969, and then transferred to Barnard as a junior in the fall of 1969 where she was at first not eligible for on-campus housing.</w:t>
      </w:r>
    </w:p>
    <w:p w:rsidR="00EB682E" w:rsidRPr="00BD1A9B" w:rsidRDefault="00EB682E" w:rsidP="00BD1A9B">
      <w:pPr>
        <w:pStyle w:val="NoSpacing"/>
        <w:spacing w:line="480" w:lineRule="auto"/>
        <w:rPr>
          <w:rFonts w:ascii="Times New Roman" w:hAnsi="Times New Roman" w:cs="Times New Roman"/>
          <w:color w:val="141412"/>
          <w:sz w:val="24"/>
          <w:szCs w:val="24"/>
        </w:rPr>
      </w:pPr>
      <w:r w:rsidRPr="00BD1A9B">
        <w:rPr>
          <w:rFonts w:ascii="Times New Roman" w:eastAsia="Times New Roman" w:hAnsi="Times New Roman" w:cs="Times New Roman"/>
          <w:color w:val="141412"/>
          <w:sz w:val="24"/>
          <w:szCs w:val="24"/>
        </w:rPr>
        <w:tab/>
        <w:t xml:space="preserve">From 1969 to 1971, </w:t>
      </w:r>
      <w:proofErr w:type="spellStart"/>
      <w:r w:rsidRPr="00BD1A9B">
        <w:rPr>
          <w:rFonts w:ascii="Times New Roman" w:eastAsia="Times New Roman" w:hAnsi="Times New Roman" w:cs="Times New Roman"/>
          <w:color w:val="141412"/>
          <w:sz w:val="24"/>
          <w:szCs w:val="24"/>
        </w:rPr>
        <w:t>Futter</w:t>
      </w:r>
      <w:proofErr w:type="spellEnd"/>
      <w:r w:rsidRPr="00BD1A9B">
        <w:rPr>
          <w:rFonts w:ascii="Times New Roman" w:eastAsia="Times New Roman" w:hAnsi="Times New Roman" w:cs="Times New Roman"/>
          <w:color w:val="141412"/>
          <w:sz w:val="24"/>
          <w:szCs w:val="24"/>
        </w:rPr>
        <w:t xml:space="preserve"> majored in English and was active in student government. She was a member of Phi Beta Kappa, and graduated magna cum laude. In April 1971, </w:t>
      </w:r>
      <w:proofErr w:type="spellStart"/>
      <w:r w:rsidRPr="00BD1A9B">
        <w:rPr>
          <w:rFonts w:ascii="Times New Roman" w:eastAsia="Times New Roman" w:hAnsi="Times New Roman" w:cs="Times New Roman"/>
          <w:color w:val="141412"/>
          <w:sz w:val="24"/>
          <w:szCs w:val="24"/>
        </w:rPr>
        <w:t>Futter</w:t>
      </w:r>
      <w:proofErr w:type="spellEnd"/>
      <w:r w:rsidRPr="00BD1A9B">
        <w:rPr>
          <w:rFonts w:ascii="Times New Roman" w:eastAsia="Times New Roman" w:hAnsi="Times New Roman" w:cs="Times New Roman"/>
          <w:color w:val="141412"/>
          <w:sz w:val="24"/>
          <w:szCs w:val="24"/>
        </w:rPr>
        <w:t xml:space="preserve"> </w:t>
      </w:r>
      <w:r w:rsidR="003E2C40" w:rsidRPr="00BD1A9B">
        <w:rPr>
          <w:rFonts w:ascii="Times New Roman" w:eastAsia="Times New Roman" w:hAnsi="Times New Roman" w:cs="Times New Roman"/>
          <w:color w:val="141412"/>
          <w:sz w:val="24"/>
          <w:szCs w:val="24"/>
        </w:rPr>
        <w:t>“</w:t>
      </w:r>
      <w:r w:rsidRPr="00BD1A9B">
        <w:rPr>
          <w:rFonts w:ascii="Times New Roman" w:eastAsia="Times New Roman" w:hAnsi="Times New Roman" w:cs="Times New Roman"/>
          <w:color w:val="141412"/>
          <w:sz w:val="24"/>
          <w:szCs w:val="24"/>
        </w:rPr>
        <w:t xml:space="preserve">followed Dorothy </w:t>
      </w:r>
      <w:proofErr w:type="spellStart"/>
      <w:r w:rsidRPr="00BD1A9B">
        <w:rPr>
          <w:rFonts w:ascii="Times New Roman" w:eastAsia="Times New Roman" w:hAnsi="Times New Roman" w:cs="Times New Roman"/>
          <w:color w:val="141412"/>
          <w:sz w:val="24"/>
          <w:szCs w:val="24"/>
        </w:rPr>
        <w:t>Urman</w:t>
      </w:r>
      <w:proofErr w:type="spellEnd"/>
      <w:r w:rsidRPr="00BD1A9B">
        <w:rPr>
          <w:rFonts w:ascii="Times New Roman" w:eastAsia="Times New Roman" w:hAnsi="Times New Roman" w:cs="Times New Roman"/>
          <w:color w:val="141412"/>
          <w:sz w:val="24"/>
          <w:szCs w:val="24"/>
        </w:rPr>
        <w:t xml:space="preserve"> as one of two elected but non-voting student representatives on the Board of Trustees.</w:t>
      </w:r>
      <w:r w:rsidR="003E2C40" w:rsidRPr="00BD1A9B">
        <w:rPr>
          <w:rFonts w:ascii="Times New Roman" w:eastAsia="Times New Roman" w:hAnsi="Times New Roman" w:cs="Times New Roman"/>
          <w:color w:val="141412"/>
          <w:sz w:val="24"/>
          <w:szCs w:val="24"/>
        </w:rPr>
        <w:t>”</w:t>
      </w:r>
      <w:r w:rsidR="003E2C40" w:rsidRPr="00BD1A9B">
        <w:rPr>
          <w:rStyle w:val="FootnoteReference"/>
          <w:rFonts w:ascii="Times New Roman" w:hAnsi="Times New Roman" w:cs="Times New Roman"/>
          <w:color w:val="141412"/>
          <w:sz w:val="24"/>
          <w:szCs w:val="24"/>
        </w:rPr>
        <w:t xml:space="preserve"> </w:t>
      </w:r>
      <w:r w:rsidR="003E2C40" w:rsidRPr="00BD1A9B">
        <w:rPr>
          <w:rStyle w:val="FootnoteReference"/>
          <w:rFonts w:ascii="Times New Roman" w:hAnsi="Times New Roman" w:cs="Times New Roman"/>
          <w:color w:val="141412"/>
          <w:sz w:val="24"/>
          <w:szCs w:val="24"/>
        </w:rPr>
        <w:footnoteReference w:id="3"/>
      </w:r>
      <w:r w:rsidR="003E2C40" w:rsidRPr="00BD1A9B">
        <w:rPr>
          <w:rFonts w:ascii="Times New Roman" w:hAnsi="Times New Roman" w:cs="Times New Roman"/>
          <w:color w:val="141412"/>
          <w:sz w:val="24"/>
          <w:szCs w:val="24"/>
        </w:rPr>
        <w:t xml:space="preserve"> </w:t>
      </w:r>
      <w:r w:rsidRPr="00BD1A9B">
        <w:rPr>
          <w:rFonts w:ascii="Times New Roman" w:eastAsia="Times New Roman" w:hAnsi="Times New Roman" w:cs="Times New Roman"/>
          <w:color w:val="141412"/>
          <w:sz w:val="24"/>
          <w:szCs w:val="24"/>
        </w:rPr>
        <w:t xml:space="preserve">She pushed to have student representatives given voting rights. </w:t>
      </w:r>
      <w:proofErr w:type="spellStart"/>
      <w:r w:rsidRPr="00BD1A9B">
        <w:rPr>
          <w:rFonts w:ascii="Times New Roman" w:eastAsia="Times New Roman" w:hAnsi="Times New Roman" w:cs="Times New Roman"/>
          <w:color w:val="141412"/>
          <w:sz w:val="24"/>
          <w:szCs w:val="24"/>
        </w:rPr>
        <w:t>Futter</w:t>
      </w:r>
      <w:proofErr w:type="spellEnd"/>
      <w:r w:rsidRPr="00BD1A9B">
        <w:rPr>
          <w:rFonts w:ascii="Times New Roman" w:eastAsia="Times New Roman" w:hAnsi="Times New Roman" w:cs="Times New Roman"/>
          <w:color w:val="141412"/>
          <w:sz w:val="24"/>
          <w:szCs w:val="24"/>
        </w:rPr>
        <w:t xml:space="preserve"> began Columbia Law School in September of 1971 and in February of 1972 was elected to a three-year term as voting </w:t>
      </w:r>
      <w:r w:rsidRPr="00BD1A9B">
        <w:rPr>
          <w:rFonts w:ascii="Times New Roman" w:hAnsi="Times New Roman" w:cs="Times New Roman"/>
          <w:color w:val="141412"/>
          <w:sz w:val="24"/>
          <w:szCs w:val="24"/>
        </w:rPr>
        <w:t xml:space="preserve">alumna member of the Board of Trustees where she was re-elected in 1975. </w:t>
      </w:r>
      <w:proofErr w:type="spellStart"/>
      <w:r w:rsidRPr="00BD1A9B">
        <w:rPr>
          <w:rFonts w:ascii="Times New Roman" w:hAnsi="Times New Roman" w:cs="Times New Roman"/>
          <w:color w:val="141412"/>
          <w:sz w:val="24"/>
          <w:szCs w:val="24"/>
        </w:rPr>
        <w:t>Futter</w:t>
      </w:r>
      <w:proofErr w:type="spellEnd"/>
      <w:r w:rsidRPr="00BD1A9B">
        <w:rPr>
          <w:rFonts w:ascii="Times New Roman" w:hAnsi="Times New Roman" w:cs="Times New Roman"/>
          <w:color w:val="141412"/>
          <w:sz w:val="24"/>
          <w:szCs w:val="24"/>
        </w:rPr>
        <w:t xml:space="preserve"> married fellow law school student John </w:t>
      </w:r>
      <w:proofErr w:type="spellStart"/>
      <w:r w:rsidRPr="00BD1A9B">
        <w:rPr>
          <w:rFonts w:ascii="Times New Roman" w:hAnsi="Times New Roman" w:cs="Times New Roman"/>
          <w:color w:val="141412"/>
          <w:sz w:val="24"/>
          <w:szCs w:val="24"/>
        </w:rPr>
        <w:t>Shutkin</w:t>
      </w:r>
      <w:proofErr w:type="spellEnd"/>
      <w:r w:rsidRPr="00BD1A9B">
        <w:rPr>
          <w:rFonts w:ascii="Times New Roman" w:hAnsi="Times New Roman" w:cs="Times New Roman"/>
          <w:color w:val="141412"/>
          <w:sz w:val="24"/>
          <w:szCs w:val="24"/>
        </w:rPr>
        <w:t xml:space="preserve">, and in 1974 graduated from law school in 1974. She then became an associate at Milbank, Tweed, Hadley and McCloy. In July of 1980 </w:t>
      </w:r>
      <w:proofErr w:type="spellStart"/>
      <w:r w:rsidRPr="00BD1A9B">
        <w:rPr>
          <w:rFonts w:ascii="Times New Roman" w:hAnsi="Times New Roman" w:cs="Times New Roman"/>
          <w:color w:val="141412"/>
          <w:sz w:val="24"/>
          <w:szCs w:val="24"/>
        </w:rPr>
        <w:t>Futter</w:t>
      </w:r>
      <w:proofErr w:type="spellEnd"/>
      <w:r w:rsidRPr="00BD1A9B">
        <w:rPr>
          <w:rFonts w:ascii="Times New Roman" w:hAnsi="Times New Roman" w:cs="Times New Roman"/>
          <w:color w:val="141412"/>
          <w:sz w:val="24"/>
          <w:szCs w:val="24"/>
        </w:rPr>
        <w:t xml:space="preserve"> became the acting president and took a one-year leave of absence from the law firm. The following May, </w:t>
      </w:r>
      <w:proofErr w:type="spellStart"/>
      <w:r w:rsidRPr="00BD1A9B">
        <w:rPr>
          <w:rFonts w:ascii="Times New Roman" w:hAnsi="Times New Roman" w:cs="Times New Roman"/>
          <w:color w:val="141412"/>
          <w:sz w:val="24"/>
          <w:szCs w:val="24"/>
        </w:rPr>
        <w:t>Futter</w:t>
      </w:r>
      <w:proofErr w:type="spellEnd"/>
      <w:r w:rsidRPr="00BD1A9B">
        <w:rPr>
          <w:rFonts w:ascii="Times New Roman" w:hAnsi="Times New Roman" w:cs="Times New Roman"/>
          <w:color w:val="141412"/>
          <w:sz w:val="24"/>
          <w:szCs w:val="24"/>
        </w:rPr>
        <w:t xml:space="preserve"> was elected the fifth president of Barnard. Her daughter, Anne Victoria, was born on September 20 of that year. The course blog read that on January 22, 1982 “Barnard trustees agreed with Columbia College’s decision to admit women in exchange for modification in Ad Hoc faculty tenure procedures.”</w:t>
      </w:r>
      <w:r w:rsidRPr="00BD1A9B">
        <w:rPr>
          <w:rStyle w:val="FootnoteReference"/>
          <w:rFonts w:ascii="Times New Roman" w:hAnsi="Times New Roman" w:cs="Times New Roman"/>
          <w:color w:val="141412"/>
          <w:sz w:val="24"/>
          <w:szCs w:val="24"/>
        </w:rPr>
        <w:footnoteReference w:id="4"/>
      </w:r>
      <w:r w:rsidRPr="00BD1A9B">
        <w:rPr>
          <w:rFonts w:ascii="Times New Roman" w:hAnsi="Times New Roman" w:cs="Times New Roman"/>
          <w:color w:val="141412"/>
          <w:sz w:val="24"/>
          <w:szCs w:val="24"/>
        </w:rPr>
        <w:t xml:space="preserve"> </w:t>
      </w:r>
      <w:proofErr w:type="spellStart"/>
      <w:r w:rsidRPr="00BD1A9B">
        <w:rPr>
          <w:rFonts w:ascii="Times New Roman" w:hAnsi="Times New Roman" w:cs="Times New Roman"/>
          <w:color w:val="141412"/>
          <w:sz w:val="24"/>
          <w:szCs w:val="24"/>
        </w:rPr>
        <w:t>Futter</w:t>
      </w:r>
      <w:proofErr w:type="spellEnd"/>
      <w:r w:rsidRPr="00BD1A9B">
        <w:rPr>
          <w:rFonts w:ascii="Times New Roman" w:hAnsi="Times New Roman" w:cs="Times New Roman"/>
          <w:color w:val="141412"/>
          <w:sz w:val="24"/>
          <w:szCs w:val="24"/>
        </w:rPr>
        <w:t xml:space="preserve"> headed fundraising efforts, a curricular review which included freshman seminars and the Centennial Scholars. The course </w:t>
      </w:r>
      <w:r w:rsidRPr="00BD1A9B">
        <w:rPr>
          <w:rFonts w:ascii="Times New Roman" w:hAnsi="Times New Roman" w:cs="Times New Roman"/>
          <w:color w:val="141412"/>
          <w:sz w:val="24"/>
          <w:szCs w:val="24"/>
        </w:rPr>
        <w:lastRenderedPageBreak/>
        <w:t>blog also mentioned the meeting of “</w:t>
      </w:r>
      <w:r w:rsidRPr="00BD1A9B">
        <w:rPr>
          <w:rFonts w:ascii="Times New Roman" w:hAnsi="Times New Roman" w:cs="Times New Roman"/>
          <w:color w:val="141412"/>
          <w:sz w:val="24"/>
          <w:szCs w:val="24"/>
          <w:shd w:val="clear" w:color="auto" w:fill="FFFFFF"/>
        </w:rPr>
        <w:t>trustee-mandated limits on faculty size and percentage of tenured.”</w:t>
      </w:r>
      <w:r w:rsidRPr="00BD1A9B">
        <w:rPr>
          <w:rStyle w:val="FootnoteReference"/>
          <w:rFonts w:ascii="Times New Roman" w:hAnsi="Times New Roman" w:cs="Times New Roman"/>
          <w:color w:val="141412"/>
          <w:sz w:val="24"/>
          <w:szCs w:val="24"/>
        </w:rPr>
        <w:t xml:space="preserve"> </w:t>
      </w:r>
      <w:r w:rsidRPr="00BD1A9B">
        <w:rPr>
          <w:rStyle w:val="FootnoteReference"/>
          <w:rFonts w:ascii="Times New Roman" w:hAnsi="Times New Roman" w:cs="Times New Roman"/>
          <w:color w:val="141412"/>
          <w:sz w:val="24"/>
          <w:szCs w:val="24"/>
        </w:rPr>
        <w:footnoteReference w:id="5"/>
      </w:r>
      <w:r w:rsidRPr="00BD1A9B">
        <w:rPr>
          <w:rFonts w:ascii="Times New Roman" w:hAnsi="Times New Roman" w:cs="Times New Roman"/>
          <w:color w:val="141412"/>
          <w:sz w:val="24"/>
          <w:szCs w:val="24"/>
        </w:rPr>
        <w:t xml:space="preserve"> Nineteen eighty three saw the </w:t>
      </w:r>
      <w:r w:rsidR="003E2C40" w:rsidRPr="00BD1A9B">
        <w:rPr>
          <w:rFonts w:ascii="Times New Roman" w:hAnsi="Times New Roman" w:cs="Times New Roman"/>
          <w:color w:val="141412"/>
          <w:sz w:val="24"/>
          <w:szCs w:val="24"/>
        </w:rPr>
        <w:t>creation of the BC-CU a</w:t>
      </w:r>
      <w:r w:rsidRPr="00BD1A9B">
        <w:rPr>
          <w:rFonts w:ascii="Times New Roman" w:hAnsi="Times New Roman" w:cs="Times New Roman"/>
          <w:color w:val="141412"/>
          <w:sz w:val="24"/>
          <w:szCs w:val="24"/>
        </w:rPr>
        <w:t xml:space="preserve">thletic consortium, and in 1986 Barnard used money </w:t>
      </w:r>
      <w:r w:rsidR="003263D1" w:rsidRPr="00BD1A9B">
        <w:rPr>
          <w:rFonts w:ascii="Times New Roman" w:hAnsi="Times New Roman" w:cs="Times New Roman"/>
          <w:color w:val="141412"/>
          <w:sz w:val="24"/>
          <w:szCs w:val="24"/>
        </w:rPr>
        <w:t>from New York State to build a</w:t>
      </w:r>
      <w:r w:rsidRPr="00BD1A9B">
        <w:rPr>
          <w:rFonts w:ascii="Times New Roman" w:hAnsi="Times New Roman" w:cs="Times New Roman"/>
          <w:color w:val="141412"/>
          <w:sz w:val="24"/>
          <w:szCs w:val="24"/>
        </w:rPr>
        <w:t xml:space="preserve"> dormitory, originally called Centennial Hall. In May of 1993, </w:t>
      </w:r>
      <w:proofErr w:type="spellStart"/>
      <w:r w:rsidRPr="00BD1A9B">
        <w:rPr>
          <w:rFonts w:ascii="Times New Roman" w:hAnsi="Times New Roman" w:cs="Times New Roman"/>
          <w:color w:val="141412"/>
          <w:sz w:val="24"/>
          <w:szCs w:val="24"/>
        </w:rPr>
        <w:t>Futter</w:t>
      </w:r>
      <w:proofErr w:type="spellEnd"/>
      <w:r w:rsidRPr="00BD1A9B">
        <w:rPr>
          <w:rFonts w:ascii="Times New Roman" w:hAnsi="Times New Roman" w:cs="Times New Roman"/>
          <w:color w:val="141412"/>
          <w:sz w:val="24"/>
          <w:szCs w:val="24"/>
        </w:rPr>
        <w:t xml:space="preserve"> resigned to become the president of the American Museum of Natural History.</w:t>
      </w:r>
    </w:p>
    <w:p w:rsidR="00EB682E" w:rsidRPr="00BD1A9B" w:rsidRDefault="00EB682E" w:rsidP="00BD1A9B">
      <w:pPr>
        <w:pStyle w:val="NoSpacing"/>
        <w:spacing w:line="480" w:lineRule="auto"/>
        <w:rPr>
          <w:rFonts w:ascii="Times New Roman" w:hAnsi="Times New Roman" w:cs="Times New Roman"/>
          <w:color w:val="141412"/>
          <w:sz w:val="24"/>
          <w:szCs w:val="24"/>
        </w:rPr>
      </w:pPr>
      <w:r w:rsidRPr="00BD1A9B">
        <w:rPr>
          <w:rFonts w:ascii="Times New Roman" w:hAnsi="Times New Roman" w:cs="Times New Roman"/>
          <w:color w:val="141412"/>
          <w:sz w:val="24"/>
          <w:szCs w:val="24"/>
        </w:rPr>
        <w:tab/>
        <w:t xml:space="preserve">From my interview with Dorothy </w:t>
      </w:r>
      <w:proofErr w:type="spellStart"/>
      <w:r w:rsidRPr="00BD1A9B">
        <w:rPr>
          <w:rFonts w:ascii="Times New Roman" w:hAnsi="Times New Roman" w:cs="Times New Roman"/>
          <w:color w:val="141412"/>
          <w:sz w:val="24"/>
          <w:szCs w:val="24"/>
        </w:rPr>
        <w:t>Denburg</w:t>
      </w:r>
      <w:proofErr w:type="spellEnd"/>
      <w:r w:rsidRPr="00BD1A9B">
        <w:rPr>
          <w:rFonts w:ascii="Times New Roman" w:hAnsi="Times New Roman" w:cs="Times New Roman"/>
          <w:color w:val="141412"/>
          <w:sz w:val="24"/>
          <w:szCs w:val="24"/>
        </w:rPr>
        <w:t xml:space="preserve">, I learned about </w:t>
      </w:r>
      <w:proofErr w:type="spellStart"/>
      <w:r w:rsidRPr="00BD1A9B">
        <w:rPr>
          <w:rFonts w:ascii="Times New Roman" w:hAnsi="Times New Roman" w:cs="Times New Roman"/>
          <w:color w:val="141412"/>
          <w:sz w:val="24"/>
          <w:szCs w:val="24"/>
        </w:rPr>
        <w:t>Futter’s</w:t>
      </w:r>
      <w:proofErr w:type="spellEnd"/>
      <w:r w:rsidRPr="00BD1A9B">
        <w:rPr>
          <w:rFonts w:ascii="Times New Roman" w:hAnsi="Times New Roman" w:cs="Times New Roman"/>
          <w:color w:val="141412"/>
          <w:sz w:val="24"/>
          <w:szCs w:val="24"/>
        </w:rPr>
        <w:t xml:space="preserve"> responsibility for changing Barnard’s reputation into a more selective school. </w:t>
      </w:r>
      <w:proofErr w:type="spellStart"/>
      <w:r w:rsidRPr="00BD1A9B">
        <w:rPr>
          <w:rFonts w:ascii="Times New Roman" w:hAnsi="Times New Roman" w:cs="Times New Roman"/>
          <w:color w:val="141412"/>
          <w:sz w:val="24"/>
          <w:szCs w:val="24"/>
        </w:rPr>
        <w:t>Futter</w:t>
      </w:r>
      <w:proofErr w:type="spellEnd"/>
      <w:r w:rsidRPr="00BD1A9B">
        <w:rPr>
          <w:rFonts w:ascii="Times New Roman" w:hAnsi="Times New Roman" w:cs="Times New Roman"/>
          <w:color w:val="141412"/>
          <w:sz w:val="24"/>
          <w:szCs w:val="24"/>
        </w:rPr>
        <w:t xml:space="preserve"> was president of Barnard when Columbia College began accepting women, which in turn affected the admissions process at Barnard. “</w:t>
      </w:r>
      <w:r w:rsidRPr="00BD1A9B">
        <w:rPr>
          <w:rFonts w:ascii="Times New Roman" w:hAnsi="Times New Roman" w:cs="Times New Roman"/>
          <w:sz w:val="24"/>
          <w:szCs w:val="24"/>
        </w:rPr>
        <w:t xml:space="preserve">The most important thing is that for those first—for the whole middle part of the last century it was commuters who kept the college going,” Dorothy </w:t>
      </w:r>
      <w:proofErr w:type="spellStart"/>
      <w:r w:rsidRPr="00BD1A9B">
        <w:rPr>
          <w:rFonts w:ascii="Times New Roman" w:hAnsi="Times New Roman" w:cs="Times New Roman"/>
          <w:sz w:val="24"/>
          <w:szCs w:val="24"/>
        </w:rPr>
        <w:t>Denburg</w:t>
      </w:r>
      <w:proofErr w:type="spellEnd"/>
      <w:r w:rsidRPr="00BD1A9B">
        <w:rPr>
          <w:rFonts w:ascii="Times New Roman" w:hAnsi="Times New Roman" w:cs="Times New Roman"/>
          <w:sz w:val="24"/>
          <w:szCs w:val="24"/>
        </w:rPr>
        <w:t xml:space="preserve"> said. “But the college was part of the Seven Sisters and wanted to be perceived that way. The decision by Columbia to admit women meant that Barnard, or at least Ellen </w:t>
      </w:r>
      <w:proofErr w:type="spellStart"/>
      <w:r w:rsidRPr="00BD1A9B">
        <w:rPr>
          <w:rFonts w:ascii="Times New Roman" w:hAnsi="Times New Roman" w:cs="Times New Roman"/>
          <w:sz w:val="24"/>
          <w:szCs w:val="24"/>
        </w:rPr>
        <w:t>Futter</w:t>
      </w:r>
      <w:proofErr w:type="spellEnd"/>
      <w:r w:rsidRPr="00BD1A9B">
        <w:rPr>
          <w:rFonts w:ascii="Times New Roman" w:hAnsi="Times New Roman" w:cs="Times New Roman"/>
          <w:sz w:val="24"/>
          <w:szCs w:val="24"/>
        </w:rPr>
        <w:t>, was smart enough to see that it meant that Barnard had to redefine itself to be much more selective to be a better and more equal partner to Columbia. So, with the opening of Sulzberger, you began to get more applicants from all over and became more selective.”</w:t>
      </w:r>
      <w:r w:rsidR="003263D1" w:rsidRPr="00BD1A9B">
        <w:rPr>
          <w:rStyle w:val="FootnoteReference"/>
          <w:rFonts w:ascii="Times New Roman" w:hAnsi="Times New Roman" w:cs="Times New Roman"/>
          <w:sz w:val="24"/>
          <w:szCs w:val="24"/>
        </w:rPr>
        <w:footnoteReference w:id="6"/>
      </w:r>
      <w:r w:rsidRPr="00BD1A9B">
        <w:rPr>
          <w:rFonts w:ascii="Times New Roman" w:hAnsi="Times New Roman" w:cs="Times New Roman"/>
          <w:sz w:val="24"/>
          <w:szCs w:val="24"/>
        </w:rPr>
        <w:t xml:space="preserve"> The student population started to change as the college became increasingly difficult to get into, as there was now direction competition across the street from the coed Columbia.</w:t>
      </w:r>
    </w:p>
    <w:p w:rsidR="00EB682E" w:rsidRPr="00BD1A9B" w:rsidRDefault="00EB682E" w:rsidP="00BD1A9B">
      <w:pPr>
        <w:pStyle w:val="NoSpacing"/>
        <w:spacing w:line="480" w:lineRule="auto"/>
        <w:ind w:firstLine="720"/>
        <w:rPr>
          <w:rFonts w:ascii="Times New Roman" w:hAnsi="Times New Roman" w:cs="Times New Roman"/>
          <w:sz w:val="24"/>
          <w:szCs w:val="24"/>
        </w:rPr>
      </w:pPr>
      <w:proofErr w:type="spellStart"/>
      <w:r w:rsidRPr="00BD1A9B">
        <w:rPr>
          <w:rFonts w:ascii="Times New Roman" w:hAnsi="Times New Roman" w:cs="Times New Roman"/>
          <w:sz w:val="24"/>
          <w:szCs w:val="24"/>
        </w:rPr>
        <w:t>Denburg</w:t>
      </w:r>
      <w:r w:rsidR="003263D1" w:rsidRPr="00BD1A9B">
        <w:rPr>
          <w:rFonts w:ascii="Times New Roman" w:hAnsi="Times New Roman" w:cs="Times New Roman"/>
          <w:sz w:val="24"/>
          <w:szCs w:val="24"/>
        </w:rPr>
        <w:t>’s</w:t>
      </w:r>
      <w:proofErr w:type="spellEnd"/>
      <w:r w:rsidR="003263D1" w:rsidRPr="00BD1A9B">
        <w:rPr>
          <w:rFonts w:ascii="Times New Roman" w:hAnsi="Times New Roman" w:cs="Times New Roman"/>
          <w:sz w:val="24"/>
          <w:szCs w:val="24"/>
        </w:rPr>
        <w:t xml:space="preserve"> </w:t>
      </w:r>
      <w:r w:rsidRPr="00BD1A9B">
        <w:rPr>
          <w:rFonts w:ascii="Times New Roman" w:hAnsi="Times New Roman" w:cs="Times New Roman"/>
          <w:sz w:val="24"/>
          <w:szCs w:val="24"/>
        </w:rPr>
        <w:t xml:space="preserve">final statement about </w:t>
      </w:r>
      <w:r w:rsidR="003263D1" w:rsidRPr="00BD1A9B">
        <w:rPr>
          <w:rFonts w:ascii="Times New Roman" w:hAnsi="Times New Roman" w:cs="Times New Roman"/>
          <w:sz w:val="24"/>
          <w:szCs w:val="24"/>
        </w:rPr>
        <w:t>Barnard in my interview with her</w:t>
      </w:r>
      <w:r w:rsidRPr="00BD1A9B">
        <w:rPr>
          <w:rFonts w:ascii="Times New Roman" w:hAnsi="Times New Roman" w:cs="Times New Roman"/>
          <w:sz w:val="24"/>
          <w:szCs w:val="24"/>
        </w:rPr>
        <w:t xml:space="preserve"> praised </w:t>
      </w:r>
      <w:proofErr w:type="spellStart"/>
      <w:r w:rsidRPr="00BD1A9B">
        <w:rPr>
          <w:rFonts w:ascii="Times New Roman" w:hAnsi="Times New Roman" w:cs="Times New Roman"/>
          <w:sz w:val="24"/>
          <w:szCs w:val="24"/>
        </w:rPr>
        <w:t>Futter</w:t>
      </w:r>
      <w:proofErr w:type="spellEnd"/>
      <w:r w:rsidRPr="00BD1A9B">
        <w:rPr>
          <w:rFonts w:ascii="Times New Roman" w:hAnsi="Times New Roman" w:cs="Times New Roman"/>
          <w:sz w:val="24"/>
          <w:szCs w:val="24"/>
        </w:rPr>
        <w:t xml:space="preserve"> for her work in making Barnard the selective school it is today. “I think Barnard, over time, due to great leadership by Ellen </w:t>
      </w:r>
      <w:proofErr w:type="spellStart"/>
      <w:r w:rsidRPr="00BD1A9B">
        <w:rPr>
          <w:rFonts w:ascii="Times New Roman" w:hAnsi="Times New Roman" w:cs="Times New Roman"/>
          <w:sz w:val="24"/>
          <w:szCs w:val="24"/>
        </w:rPr>
        <w:t>Futter</w:t>
      </w:r>
      <w:proofErr w:type="spellEnd"/>
      <w:r w:rsidRPr="00BD1A9B">
        <w:rPr>
          <w:rFonts w:ascii="Times New Roman" w:hAnsi="Times New Roman" w:cs="Times New Roman"/>
          <w:sz w:val="24"/>
          <w:szCs w:val="24"/>
        </w:rPr>
        <w:t xml:space="preserve">, and then by Judith [Shapiro], and now by Debora [Spar], but particularly some very important decisions that Ellen made that made it possible for the college </w:t>
      </w:r>
      <w:r w:rsidRPr="00BD1A9B">
        <w:rPr>
          <w:rFonts w:ascii="Times New Roman" w:hAnsi="Times New Roman" w:cs="Times New Roman"/>
          <w:sz w:val="24"/>
          <w:szCs w:val="24"/>
        </w:rPr>
        <w:lastRenderedPageBreak/>
        <w:t xml:space="preserve">to survive and then thrive after Columbia made the decision to admit women,” </w:t>
      </w:r>
      <w:proofErr w:type="spellStart"/>
      <w:r w:rsidRPr="00BD1A9B">
        <w:rPr>
          <w:rFonts w:ascii="Times New Roman" w:hAnsi="Times New Roman" w:cs="Times New Roman"/>
          <w:sz w:val="24"/>
          <w:szCs w:val="24"/>
        </w:rPr>
        <w:t>Denburg</w:t>
      </w:r>
      <w:proofErr w:type="spellEnd"/>
      <w:r w:rsidRPr="00BD1A9B">
        <w:rPr>
          <w:rFonts w:ascii="Times New Roman" w:hAnsi="Times New Roman" w:cs="Times New Roman"/>
          <w:sz w:val="24"/>
          <w:szCs w:val="24"/>
        </w:rPr>
        <w:t xml:space="preserve"> said. “The biggest change has been that Barnard has become as selective as it is, but the fact that it's more selective doesn't change what it has always been which is that it takes young women with a spark or even only the faintest idea of what they may become, and it makes it possible through them to become the best possible them. And I've loved being part of that.”</w:t>
      </w:r>
      <w:r w:rsidR="003263D1" w:rsidRPr="00BD1A9B">
        <w:rPr>
          <w:rStyle w:val="FootnoteReference"/>
          <w:rFonts w:ascii="Times New Roman" w:hAnsi="Times New Roman" w:cs="Times New Roman"/>
          <w:sz w:val="24"/>
          <w:szCs w:val="24"/>
        </w:rPr>
        <w:t xml:space="preserve"> </w:t>
      </w:r>
      <w:r w:rsidR="003263D1" w:rsidRPr="00BD1A9B">
        <w:rPr>
          <w:rStyle w:val="FootnoteReference"/>
          <w:rFonts w:ascii="Times New Roman" w:hAnsi="Times New Roman" w:cs="Times New Roman"/>
          <w:sz w:val="24"/>
          <w:szCs w:val="24"/>
        </w:rPr>
        <w:footnoteReference w:id="7"/>
      </w:r>
      <w:r w:rsidRPr="00BD1A9B">
        <w:rPr>
          <w:rFonts w:ascii="Times New Roman" w:hAnsi="Times New Roman" w:cs="Times New Roman"/>
          <w:sz w:val="24"/>
          <w:szCs w:val="24"/>
        </w:rPr>
        <w:t xml:space="preserve"> Additionally, </w:t>
      </w:r>
      <w:proofErr w:type="spellStart"/>
      <w:r w:rsidRPr="00BD1A9B">
        <w:rPr>
          <w:rFonts w:ascii="Times New Roman" w:hAnsi="Times New Roman" w:cs="Times New Roman"/>
          <w:sz w:val="24"/>
          <w:szCs w:val="24"/>
        </w:rPr>
        <w:t>Denburg</w:t>
      </w:r>
      <w:proofErr w:type="spellEnd"/>
      <w:r w:rsidRPr="00BD1A9B">
        <w:rPr>
          <w:rFonts w:ascii="Times New Roman" w:hAnsi="Times New Roman" w:cs="Times New Roman"/>
          <w:sz w:val="24"/>
          <w:szCs w:val="24"/>
        </w:rPr>
        <w:t xml:space="preserve"> also mentioned that </w:t>
      </w:r>
      <w:proofErr w:type="spellStart"/>
      <w:r w:rsidRPr="00BD1A9B">
        <w:rPr>
          <w:rFonts w:ascii="Times New Roman" w:hAnsi="Times New Roman" w:cs="Times New Roman"/>
          <w:sz w:val="24"/>
          <w:szCs w:val="24"/>
        </w:rPr>
        <w:t>Futter</w:t>
      </w:r>
      <w:proofErr w:type="spellEnd"/>
      <w:r w:rsidRPr="00BD1A9B">
        <w:rPr>
          <w:rFonts w:ascii="Times New Roman" w:hAnsi="Times New Roman" w:cs="Times New Roman"/>
          <w:sz w:val="24"/>
          <w:szCs w:val="24"/>
        </w:rPr>
        <w:t xml:space="preserve"> set up the Committee on Race, Religion, and Ethnicity.</w:t>
      </w:r>
    </w:p>
    <w:p w:rsidR="00EB682E" w:rsidRPr="00BD1A9B" w:rsidRDefault="002323A4" w:rsidP="00BD1A9B">
      <w:pPr>
        <w:pStyle w:val="NoSpacing"/>
        <w:spacing w:line="480" w:lineRule="auto"/>
        <w:ind w:firstLine="720"/>
        <w:rPr>
          <w:rFonts w:ascii="Times New Roman" w:hAnsi="Times New Roman" w:cs="Times New Roman"/>
          <w:sz w:val="24"/>
          <w:szCs w:val="24"/>
        </w:rPr>
      </w:pPr>
      <w:r w:rsidRPr="00BD1A9B">
        <w:rPr>
          <w:rFonts w:ascii="Times New Roman" w:hAnsi="Times New Roman" w:cs="Times New Roman"/>
          <w:sz w:val="24"/>
          <w:szCs w:val="24"/>
        </w:rPr>
        <w:t xml:space="preserve">A </w:t>
      </w:r>
      <w:r w:rsidRPr="00BD1A9B">
        <w:rPr>
          <w:rFonts w:ascii="Times New Roman" w:hAnsi="Times New Roman" w:cs="Times New Roman"/>
          <w:i/>
          <w:sz w:val="24"/>
          <w:szCs w:val="24"/>
        </w:rPr>
        <w:t>Bloomberg Business</w:t>
      </w:r>
      <w:r w:rsidRPr="00BD1A9B">
        <w:rPr>
          <w:rFonts w:ascii="Times New Roman" w:hAnsi="Times New Roman" w:cs="Times New Roman"/>
          <w:sz w:val="24"/>
          <w:szCs w:val="24"/>
        </w:rPr>
        <w:t xml:space="preserve"> webpage lists positions </w:t>
      </w:r>
      <w:proofErr w:type="spellStart"/>
      <w:r w:rsidRPr="00BD1A9B">
        <w:rPr>
          <w:rFonts w:ascii="Times New Roman" w:hAnsi="Times New Roman" w:cs="Times New Roman"/>
          <w:sz w:val="24"/>
          <w:szCs w:val="24"/>
        </w:rPr>
        <w:t>Futter</w:t>
      </w:r>
      <w:proofErr w:type="spellEnd"/>
      <w:r w:rsidRPr="00BD1A9B">
        <w:rPr>
          <w:rFonts w:ascii="Times New Roman" w:hAnsi="Times New Roman" w:cs="Times New Roman"/>
          <w:sz w:val="24"/>
          <w:szCs w:val="24"/>
        </w:rPr>
        <w:t xml:space="preserve"> has held since her time at Barnard</w:t>
      </w:r>
      <w:r w:rsidR="003263D1" w:rsidRPr="00BD1A9B">
        <w:rPr>
          <w:rFonts w:ascii="Times New Roman" w:hAnsi="Times New Roman" w:cs="Times New Roman"/>
          <w:sz w:val="24"/>
          <w:szCs w:val="24"/>
        </w:rPr>
        <w:t>, which is an extremely impressive resume</w:t>
      </w:r>
      <w:r w:rsidRPr="00BD1A9B">
        <w:rPr>
          <w:rFonts w:ascii="Times New Roman" w:hAnsi="Times New Roman" w:cs="Times New Roman"/>
          <w:sz w:val="24"/>
          <w:szCs w:val="24"/>
        </w:rPr>
        <w:t xml:space="preserve">. </w:t>
      </w:r>
      <w:proofErr w:type="spellStart"/>
      <w:r w:rsidRPr="00BD1A9B">
        <w:rPr>
          <w:rFonts w:ascii="Times New Roman" w:hAnsi="Times New Roman" w:cs="Times New Roman"/>
          <w:sz w:val="24"/>
          <w:szCs w:val="24"/>
        </w:rPr>
        <w:t>Futter</w:t>
      </w:r>
      <w:proofErr w:type="spellEnd"/>
      <w:r w:rsidRPr="00BD1A9B">
        <w:rPr>
          <w:rFonts w:ascii="Times New Roman" w:hAnsi="Times New Roman" w:cs="Times New Roman"/>
          <w:sz w:val="24"/>
          <w:szCs w:val="24"/>
        </w:rPr>
        <w:t xml:space="preserve"> was a member </w:t>
      </w:r>
      <w:r w:rsidR="00EB682E" w:rsidRPr="00BD1A9B">
        <w:rPr>
          <w:rFonts w:ascii="Times New Roman" w:hAnsi="Times New Roman" w:cs="Times New Roman"/>
          <w:color w:val="000000"/>
          <w:sz w:val="24"/>
          <w:szCs w:val="24"/>
          <w:shd w:val="clear" w:color="auto" w:fill="FFFFFF"/>
        </w:rPr>
        <w:t>of the Advisory Board of Yale School of Management</w:t>
      </w:r>
      <w:r w:rsidRPr="00BD1A9B">
        <w:rPr>
          <w:rFonts w:ascii="Times New Roman" w:hAnsi="Times New Roman" w:cs="Times New Roman"/>
          <w:color w:val="000000"/>
          <w:sz w:val="24"/>
          <w:szCs w:val="24"/>
          <w:shd w:val="clear" w:color="auto" w:fill="FFFFFF"/>
        </w:rPr>
        <w:t xml:space="preserve">. She was Independent Director of </w:t>
      </w:r>
      <w:r w:rsidR="00EB682E" w:rsidRPr="00BD1A9B">
        <w:rPr>
          <w:rFonts w:ascii="Times New Roman" w:hAnsi="Times New Roman" w:cs="Times New Roman"/>
          <w:color w:val="000000"/>
          <w:sz w:val="24"/>
          <w:szCs w:val="24"/>
          <w:shd w:val="clear" w:color="auto" w:fill="FFFFFF"/>
        </w:rPr>
        <w:t>JPMorgan Chase &amp; Co. from 2001 to July 19, 2013</w:t>
      </w:r>
      <w:r w:rsidRPr="00BD1A9B">
        <w:rPr>
          <w:rFonts w:ascii="Times New Roman" w:hAnsi="Times New Roman" w:cs="Times New Roman"/>
          <w:color w:val="000000"/>
          <w:sz w:val="24"/>
          <w:szCs w:val="24"/>
          <w:shd w:val="clear" w:color="auto" w:fill="FFFFFF"/>
        </w:rPr>
        <w:t xml:space="preserve"> and of </w:t>
      </w:r>
      <w:r w:rsidR="00EB682E" w:rsidRPr="00BD1A9B">
        <w:rPr>
          <w:rFonts w:ascii="Times New Roman" w:hAnsi="Times New Roman" w:cs="Times New Roman"/>
          <w:color w:val="000000"/>
          <w:sz w:val="24"/>
          <w:szCs w:val="24"/>
          <w:shd w:val="clear" w:color="auto" w:fill="FFFFFF"/>
        </w:rPr>
        <w:t>American International Group, Inc. from 1999 to July 21, 2008.</w:t>
      </w:r>
      <w:r w:rsidRPr="00BD1A9B">
        <w:rPr>
          <w:rStyle w:val="FootnoteReference"/>
          <w:rFonts w:ascii="Times New Roman" w:hAnsi="Times New Roman" w:cs="Times New Roman"/>
          <w:color w:val="000000"/>
          <w:sz w:val="24"/>
          <w:szCs w:val="24"/>
          <w:shd w:val="clear" w:color="auto" w:fill="FFFFFF"/>
        </w:rPr>
        <w:footnoteReference w:id="8"/>
      </w:r>
      <w:r w:rsidR="00EB682E" w:rsidRPr="00BD1A9B">
        <w:rPr>
          <w:rFonts w:ascii="Times New Roman" w:hAnsi="Times New Roman" w:cs="Times New Roman"/>
          <w:color w:val="000000"/>
          <w:sz w:val="24"/>
          <w:szCs w:val="24"/>
          <w:shd w:val="clear" w:color="auto" w:fill="FFFFFF"/>
        </w:rPr>
        <w:t xml:space="preserve"> </w:t>
      </w:r>
      <w:r w:rsidRPr="00BD1A9B">
        <w:rPr>
          <w:rFonts w:ascii="Times New Roman" w:hAnsi="Times New Roman" w:cs="Times New Roman"/>
          <w:color w:val="000000"/>
          <w:sz w:val="24"/>
          <w:szCs w:val="24"/>
          <w:shd w:val="clear" w:color="auto" w:fill="FFFFFF"/>
        </w:rPr>
        <w:t xml:space="preserve">She was </w:t>
      </w:r>
      <w:r w:rsidR="00EB682E" w:rsidRPr="00BD1A9B">
        <w:rPr>
          <w:rFonts w:ascii="Times New Roman" w:hAnsi="Times New Roman" w:cs="Times New Roman"/>
          <w:color w:val="000000"/>
          <w:sz w:val="24"/>
          <w:szCs w:val="24"/>
          <w:shd w:val="clear" w:color="auto" w:fill="FFFFFF"/>
        </w:rPr>
        <w:t xml:space="preserve">Director of Bristol-Myers Squibb Company </w:t>
      </w:r>
      <w:r w:rsidRPr="00BD1A9B">
        <w:rPr>
          <w:rFonts w:ascii="Times New Roman" w:hAnsi="Times New Roman" w:cs="Times New Roman"/>
          <w:color w:val="000000"/>
          <w:sz w:val="24"/>
          <w:szCs w:val="24"/>
          <w:shd w:val="clear" w:color="auto" w:fill="FFFFFF"/>
        </w:rPr>
        <w:t xml:space="preserve">from 1990 to December 31, 2005 and </w:t>
      </w:r>
      <w:r w:rsidR="00EB682E" w:rsidRPr="00BD1A9B">
        <w:rPr>
          <w:rFonts w:ascii="Times New Roman" w:hAnsi="Times New Roman" w:cs="Times New Roman"/>
          <w:color w:val="000000"/>
          <w:sz w:val="24"/>
          <w:szCs w:val="24"/>
          <w:shd w:val="clear" w:color="auto" w:fill="FFFFFF"/>
        </w:rPr>
        <w:t>Director at Consolidated Edison, Inc. since December 1997</w:t>
      </w:r>
      <w:r w:rsidRPr="00BD1A9B">
        <w:rPr>
          <w:rFonts w:ascii="Times New Roman" w:hAnsi="Times New Roman" w:cs="Times New Roman"/>
          <w:color w:val="000000"/>
          <w:sz w:val="24"/>
          <w:szCs w:val="24"/>
          <w:shd w:val="clear" w:color="auto" w:fill="FFFFFF"/>
        </w:rPr>
        <w:t xml:space="preserve">. </w:t>
      </w:r>
      <w:proofErr w:type="spellStart"/>
      <w:r w:rsidRPr="00BD1A9B">
        <w:rPr>
          <w:rFonts w:ascii="Times New Roman" w:hAnsi="Times New Roman" w:cs="Times New Roman"/>
          <w:color w:val="000000"/>
          <w:sz w:val="24"/>
          <w:szCs w:val="24"/>
          <w:shd w:val="clear" w:color="auto" w:fill="FFFFFF"/>
        </w:rPr>
        <w:t>Futter</w:t>
      </w:r>
      <w:proofErr w:type="spellEnd"/>
      <w:r w:rsidRPr="00BD1A9B">
        <w:rPr>
          <w:rFonts w:ascii="Times New Roman" w:hAnsi="Times New Roman" w:cs="Times New Roman"/>
          <w:color w:val="000000"/>
          <w:sz w:val="24"/>
          <w:szCs w:val="24"/>
          <w:shd w:val="clear" w:color="auto" w:fill="FFFFFF"/>
        </w:rPr>
        <w:t xml:space="preserve"> was </w:t>
      </w:r>
      <w:r w:rsidR="00EB682E" w:rsidRPr="00BD1A9B">
        <w:rPr>
          <w:rFonts w:ascii="Times New Roman" w:hAnsi="Times New Roman" w:cs="Times New Roman"/>
          <w:color w:val="000000"/>
          <w:sz w:val="24"/>
          <w:szCs w:val="24"/>
          <w:shd w:val="clear" w:color="auto" w:fill="FFFFFF"/>
        </w:rPr>
        <w:t>Independent Director at CBS Corporation (Viacom, Inc.) from January 1, 2006 to April 2007</w:t>
      </w:r>
      <w:r w:rsidRPr="00BD1A9B">
        <w:rPr>
          <w:rFonts w:ascii="Times New Roman" w:hAnsi="Times New Roman" w:cs="Times New Roman"/>
          <w:color w:val="000000"/>
          <w:sz w:val="24"/>
          <w:szCs w:val="24"/>
          <w:shd w:val="clear" w:color="auto" w:fill="FFFFFF"/>
        </w:rPr>
        <w:t xml:space="preserve">. She was </w:t>
      </w:r>
      <w:r w:rsidR="00EB682E" w:rsidRPr="00BD1A9B">
        <w:rPr>
          <w:rFonts w:ascii="Times New Roman" w:hAnsi="Times New Roman" w:cs="Times New Roman"/>
          <w:color w:val="000000"/>
          <w:sz w:val="24"/>
          <w:szCs w:val="24"/>
          <w:shd w:val="clear" w:color="auto" w:fill="FFFFFF"/>
        </w:rPr>
        <w:t>Director of CBS Inc. since 1992</w:t>
      </w:r>
      <w:r w:rsidRPr="00BD1A9B">
        <w:rPr>
          <w:rFonts w:ascii="Times New Roman" w:hAnsi="Times New Roman" w:cs="Times New Roman"/>
          <w:color w:val="000000"/>
          <w:sz w:val="24"/>
          <w:szCs w:val="24"/>
          <w:shd w:val="clear" w:color="auto" w:fill="FFFFFF"/>
        </w:rPr>
        <w:t xml:space="preserve">, </w:t>
      </w:r>
      <w:r w:rsidR="00EB682E" w:rsidRPr="00BD1A9B">
        <w:rPr>
          <w:rFonts w:ascii="Times New Roman" w:hAnsi="Times New Roman" w:cs="Times New Roman"/>
          <w:color w:val="000000"/>
          <w:sz w:val="24"/>
          <w:szCs w:val="24"/>
          <w:shd w:val="clear" w:color="auto" w:fill="FFFFFF"/>
        </w:rPr>
        <w:t xml:space="preserve">and </w:t>
      </w:r>
      <w:r w:rsidRPr="00BD1A9B">
        <w:rPr>
          <w:rFonts w:ascii="Times New Roman" w:hAnsi="Times New Roman" w:cs="Times New Roman"/>
          <w:color w:val="000000"/>
          <w:sz w:val="24"/>
          <w:szCs w:val="24"/>
          <w:shd w:val="clear" w:color="auto" w:fill="FFFFFF"/>
        </w:rPr>
        <w:t xml:space="preserve">Director of </w:t>
      </w:r>
      <w:r w:rsidR="00EB682E" w:rsidRPr="00BD1A9B">
        <w:rPr>
          <w:rFonts w:ascii="Times New Roman" w:hAnsi="Times New Roman" w:cs="Times New Roman"/>
          <w:color w:val="000000"/>
          <w:sz w:val="24"/>
          <w:szCs w:val="24"/>
          <w:shd w:val="clear" w:color="auto" w:fill="FFFFFF"/>
        </w:rPr>
        <w:t>NYC2012, Inc.</w:t>
      </w:r>
      <w:r w:rsidRPr="00BD1A9B">
        <w:rPr>
          <w:rStyle w:val="FootnoteReference"/>
          <w:rFonts w:ascii="Times New Roman" w:hAnsi="Times New Roman" w:cs="Times New Roman"/>
          <w:color w:val="000000"/>
          <w:sz w:val="24"/>
          <w:szCs w:val="24"/>
          <w:shd w:val="clear" w:color="auto" w:fill="FFFFFF"/>
        </w:rPr>
        <w:t xml:space="preserve"> </w:t>
      </w:r>
      <w:r w:rsidRPr="00BD1A9B">
        <w:rPr>
          <w:rStyle w:val="FootnoteReference"/>
          <w:rFonts w:ascii="Times New Roman" w:hAnsi="Times New Roman" w:cs="Times New Roman"/>
          <w:color w:val="000000"/>
          <w:sz w:val="24"/>
          <w:szCs w:val="24"/>
          <w:shd w:val="clear" w:color="auto" w:fill="FFFFFF"/>
        </w:rPr>
        <w:footnoteReference w:id="9"/>
      </w:r>
      <w:r w:rsidRPr="00BD1A9B">
        <w:rPr>
          <w:rFonts w:ascii="Times New Roman" w:hAnsi="Times New Roman" w:cs="Times New Roman"/>
          <w:color w:val="000000"/>
          <w:sz w:val="24"/>
          <w:szCs w:val="24"/>
          <w:shd w:val="clear" w:color="auto" w:fill="FFFFFF"/>
        </w:rPr>
        <w:t xml:space="preserve"> From 1997 into 2000 </w:t>
      </w:r>
      <w:proofErr w:type="spellStart"/>
      <w:r w:rsidRPr="00BD1A9B">
        <w:rPr>
          <w:rFonts w:ascii="Times New Roman" w:hAnsi="Times New Roman" w:cs="Times New Roman"/>
          <w:color w:val="000000"/>
          <w:sz w:val="24"/>
          <w:szCs w:val="24"/>
          <w:shd w:val="clear" w:color="auto" w:fill="FFFFFF"/>
        </w:rPr>
        <w:t>Futter</w:t>
      </w:r>
      <w:proofErr w:type="spellEnd"/>
      <w:r w:rsidRPr="00BD1A9B">
        <w:rPr>
          <w:rFonts w:ascii="Times New Roman" w:hAnsi="Times New Roman" w:cs="Times New Roman"/>
          <w:color w:val="000000"/>
          <w:sz w:val="24"/>
          <w:szCs w:val="24"/>
          <w:shd w:val="clear" w:color="auto" w:fill="FFFFFF"/>
        </w:rPr>
        <w:t xml:space="preserve"> was </w:t>
      </w:r>
      <w:r w:rsidR="00EB682E" w:rsidRPr="00BD1A9B">
        <w:rPr>
          <w:rFonts w:ascii="Times New Roman" w:hAnsi="Times New Roman" w:cs="Times New Roman"/>
          <w:color w:val="000000"/>
          <w:sz w:val="24"/>
          <w:szCs w:val="24"/>
          <w:shd w:val="clear" w:color="auto" w:fill="FFFFFF"/>
        </w:rPr>
        <w:t>Dir</w:t>
      </w:r>
      <w:r w:rsidRPr="00BD1A9B">
        <w:rPr>
          <w:rFonts w:ascii="Times New Roman" w:hAnsi="Times New Roman" w:cs="Times New Roman"/>
          <w:color w:val="000000"/>
          <w:sz w:val="24"/>
          <w:szCs w:val="24"/>
          <w:shd w:val="clear" w:color="auto" w:fill="FFFFFF"/>
        </w:rPr>
        <w:t xml:space="preserve">ector of J.P. Morgan &amp; Co. Inc. She was also </w:t>
      </w:r>
      <w:r w:rsidR="00EB682E" w:rsidRPr="00BD1A9B">
        <w:rPr>
          <w:rFonts w:ascii="Times New Roman" w:hAnsi="Times New Roman" w:cs="Times New Roman"/>
          <w:color w:val="000000"/>
          <w:sz w:val="24"/>
          <w:szCs w:val="24"/>
          <w:shd w:val="clear" w:color="auto" w:fill="FFFFFF"/>
        </w:rPr>
        <w:t>Director of Morgan Guaranty Trust Company of New York, a subsidiary of JP Morgan &amp; Co. Inc.</w:t>
      </w:r>
      <w:r w:rsidRPr="00BD1A9B">
        <w:rPr>
          <w:rFonts w:ascii="Times New Roman" w:hAnsi="Times New Roman" w:cs="Times New Roman"/>
          <w:color w:val="000000"/>
          <w:sz w:val="24"/>
          <w:szCs w:val="24"/>
          <w:shd w:val="clear" w:color="auto" w:fill="FFFFFF"/>
        </w:rPr>
        <w:t xml:space="preserve"> She is a m</w:t>
      </w:r>
      <w:r w:rsidR="00EB682E" w:rsidRPr="00BD1A9B">
        <w:rPr>
          <w:rFonts w:ascii="Times New Roman" w:hAnsi="Times New Roman" w:cs="Times New Roman"/>
          <w:color w:val="000000"/>
          <w:sz w:val="24"/>
          <w:szCs w:val="24"/>
          <w:shd w:val="clear" w:color="auto" w:fill="FFFFFF"/>
        </w:rPr>
        <w:t>ember of the National Institute for Social Sciences and the Academy of American Poets</w:t>
      </w:r>
      <w:r w:rsidRPr="00BD1A9B">
        <w:rPr>
          <w:rFonts w:ascii="Times New Roman" w:hAnsi="Times New Roman" w:cs="Times New Roman"/>
          <w:color w:val="000000"/>
          <w:sz w:val="24"/>
          <w:szCs w:val="24"/>
          <w:shd w:val="clear" w:color="auto" w:fill="FFFFFF"/>
        </w:rPr>
        <w:t>, a f</w:t>
      </w:r>
      <w:r w:rsidR="00EB682E" w:rsidRPr="00BD1A9B">
        <w:rPr>
          <w:rFonts w:ascii="Times New Roman" w:hAnsi="Times New Roman" w:cs="Times New Roman"/>
          <w:color w:val="000000"/>
          <w:sz w:val="24"/>
          <w:szCs w:val="24"/>
          <w:shd w:val="clear" w:color="auto" w:fill="FFFFFF"/>
        </w:rPr>
        <w:t>ellow of the Americ</w:t>
      </w:r>
      <w:r w:rsidRPr="00BD1A9B">
        <w:rPr>
          <w:rFonts w:ascii="Times New Roman" w:hAnsi="Times New Roman" w:cs="Times New Roman"/>
          <w:color w:val="000000"/>
          <w:sz w:val="24"/>
          <w:szCs w:val="24"/>
          <w:shd w:val="clear" w:color="auto" w:fill="FFFFFF"/>
        </w:rPr>
        <w:t>an Academy of Arts and Sciences, and a m</w:t>
      </w:r>
      <w:r w:rsidR="00EB682E" w:rsidRPr="00BD1A9B">
        <w:rPr>
          <w:rFonts w:ascii="Times New Roman" w:hAnsi="Times New Roman" w:cs="Times New Roman"/>
          <w:color w:val="000000"/>
          <w:sz w:val="24"/>
          <w:szCs w:val="24"/>
          <w:shd w:val="clear" w:color="auto" w:fill="FFFFFF"/>
        </w:rPr>
        <w:t>ember of the Council on Foreign Relations</w:t>
      </w:r>
      <w:r w:rsidRPr="00BD1A9B">
        <w:rPr>
          <w:rFonts w:ascii="Times New Roman" w:hAnsi="Times New Roman" w:cs="Times New Roman"/>
          <w:color w:val="000000"/>
          <w:sz w:val="24"/>
          <w:szCs w:val="24"/>
          <w:shd w:val="clear" w:color="auto" w:fill="FFFFFF"/>
        </w:rPr>
        <w:t>.</w:t>
      </w:r>
      <w:r w:rsidRPr="00BD1A9B">
        <w:rPr>
          <w:rStyle w:val="FootnoteReference"/>
          <w:rFonts w:ascii="Times New Roman" w:hAnsi="Times New Roman" w:cs="Times New Roman"/>
          <w:color w:val="000000"/>
          <w:sz w:val="24"/>
          <w:szCs w:val="24"/>
          <w:shd w:val="clear" w:color="auto" w:fill="FFFFFF"/>
        </w:rPr>
        <w:t xml:space="preserve"> </w:t>
      </w:r>
      <w:r w:rsidRPr="00BD1A9B">
        <w:rPr>
          <w:rStyle w:val="FootnoteReference"/>
          <w:rFonts w:ascii="Times New Roman" w:hAnsi="Times New Roman" w:cs="Times New Roman"/>
          <w:color w:val="000000"/>
          <w:sz w:val="24"/>
          <w:szCs w:val="24"/>
          <w:shd w:val="clear" w:color="auto" w:fill="FFFFFF"/>
        </w:rPr>
        <w:footnoteReference w:id="10"/>
      </w:r>
    </w:p>
    <w:p w:rsidR="00EB682E" w:rsidRDefault="00EB682E" w:rsidP="00EB682E">
      <w:pPr>
        <w:pStyle w:val="NoSpacing"/>
        <w:rPr>
          <w:rFonts w:ascii="Times New Roman" w:hAnsi="Times New Roman" w:cs="Times New Roman"/>
          <w:sz w:val="24"/>
          <w:szCs w:val="24"/>
        </w:rPr>
      </w:pPr>
    </w:p>
    <w:p w:rsidR="00157544" w:rsidRDefault="00B05D59"/>
    <w:sectPr w:rsidR="00157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E3" w:rsidRDefault="00005EE3" w:rsidP="00EB682E">
      <w:pPr>
        <w:spacing w:after="0" w:line="240" w:lineRule="auto"/>
      </w:pPr>
      <w:r>
        <w:separator/>
      </w:r>
    </w:p>
  </w:endnote>
  <w:endnote w:type="continuationSeparator" w:id="0">
    <w:p w:rsidR="00005EE3" w:rsidRDefault="00005EE3" w:rsidP="00EB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E3" w:rsidRDefault="00005EE3" w:rsidP="00EB682E">
      <w:pPr>
        <w:spacing w:after="0" w:line="240" w:lineRule="auto"/>
      </w:pPr>
      <w:r>
        <w:separator/>
      </w:r>
    </w:p>
  </w:footnote>
  <w:footnote w:type="continuationSeparator" w:id="0">
    <w:p w:rsidR="00005EE3" w:rsidRDefault="00005EE3" w:rsidP="00EB682E">
      <w:pPr>
        <w:spacing w:after="0" w:line="240" w:lineRule="auto"/>
      </w:pPr>
      <w:r>
        <w:continuationSeparator/>
      </w:r>
    </w:p>
  </w:footnote>
  <w:footnote w:id="1">
    <w:p w:rsidR="00EB682E" w:rsidRPr="00EE6ADB" w:rsidRDefault="00EB682E" w:rsidP="00521A43">
      <w:pPr>
        <w:pStyle w:val="NoSpacing"/>
        <w:rPr>
          <w:rFonts w:ascii="Times New Roman" w:hAnsi="Times New Roman" w:cs="Times New Roman"/>
          <w:sz w:val="24"/>
          <w:szCs w:val="24"/>
        </w:rPr>
      </w:pPr>
      <w:r w:rsidRPr="00EE6ADB">
        <w:rPr>
          <w:rStyle w:val="FootnoteReference"/>
          <w:rFonts w:ascii="Times New Roman" w:hAnsi="Times New Roman" w:cs="Times New Roman"/>
          <w:sz w:val="24"/>
          <w:szCs w:val="24"/>
        </w:rPr>
        <w:footnoteRef/>
      </w:r>
      <w:r w:rsidRPr="00EE6ADB">
        <w:rPr>
          <w:rFonts w:ascii="Times New Roman" w:hAnsi="Times New Roman" w:cs="Times New Roman"/>
          <w:sz w:val="24"/>
          <w:szCs w:val="24"/>
        </w:rPr>
        <w:t xml:space="preserve">  </w:t>
      </w:r>
      <w:proofErr w:type="gramStart"/>
      <w:r w:rsidRPr="00EE6ADB">
        <w:rPr>
          <w:rFonts w:ascii="Times New Roman" w:hAnsi="Times New Roman" w:cs="Times New Roman"/>
          <w:sz w:val="24"/>
          <w:szCs w:val="24"/>
        </w:rPr>
        <w:t xml:space="preserve">“Ten Years of Answers,” </w:t>
      </w:r>
      <w:r w:rsidRPr="00EE6ADB">
        <w:rPr>
          <w:rFonts w:ascii="Times New Roman" w:hAnsi="Times New Roman" w:cs="Times New Roman"/>
          <w:i/>
          <w:sz w:val="24"/>
          <w:szCs w:val="24"/>
        </w:rPr>
        <w:t>Barnard Bulletin</w:t>
      </w:r>
      <w:r w:rsidRPr="00EE6ADB">
        <w:rPr>
          <w:rFonts w:ascii="Times New Roman" w:hAnsi="Times New Roman" w:cs="Times New Roman"/>
          <w:sz w:val="24"/>
          <w:szCs w:val="24"/>
        </w:rPr>
        <w:t>, January 28, 1991, page 12.</w:t>
      </w:r>
      <w:proofErr w:type="gramEnd"/>
      <w:r w:rsidRPr="00EE6ADB">
        <w:rPr>
          <w:rFonts w:ascii="Times New Roman" w:hAnsi="Times New Roman" w:cs="Times New Roman"/>
          <w:sz w:val="24"/>
          <w:szCs w:val="24"/>
        </w:rPr>
        <w:t xml:space="preserve"> (author not included)</w:t>
      </w:r>
    </w:p>
  </w:footnote>
  <w:footnote w:id="2">
    <w:p w:rsidR="00EB682E" w:rsidRPr="00EE6ADB" w:rsidRDefault="00EB682E" w:rsidP="00521A43">
      <w:pPr>
        <w:pStyle w:val="NoSpacing"/>
        <w:rPr>
          <w:rFonts w:ascii="Times New Roman" w:hAnsi="Times New Roman" w:cs="Times New Roman"/>
          <w:sz w:val="24"/>
          <w:szCs w:val="24"/>
        </w:rPr>
      </w:pPr>
      <w:r w:rsidRPr="00EE6ADB">
        <w:rPr>
          <w:rStyle w:val="FootnoteReference"/>
          <w:rFonts w:ascii="Times New Roman" w:hAnsi="Times New Roman" w:cs="Times New Roman"/>
          <w:sz w:val="24"/>
          <w:szCs w:val="24"/>
        </w:rPr>
        <w:footnoteRef/>
      </w:r>
      <w:r w:rsidRPr="00EE6ADB">
        <w:rPr>
          <w:rFonts w:ascii="Times New Roman" w:hAnsi="Times New Roman" w:cs="Times New Roman"/>
          <w:sz w:val="24"/>
          <w:szCs w:val="24"/>
        </w:rPr>
        <w:t xml:space="preserve">  </w:t>
      </w:r>
      <w:r w:rsidR="00521A43" w:rsidRPr="00EE6ADB">
        <w:rPr>
          <w:rFonts w:ascii="Times New Roman" w:hAnsi="Times New Roman" w:cs="Times New Roman"/>
          <w:sz w:val="24"/>
          <w:szCs w:val="24"/>
        </w:rPr>
        <w:t>Ibid.</w:t>
      </w:r>
    </w:p>
    <w:p w:rsidR="00EB682E" w:rsidRPr="00EE6ADB" w:rsidRDefault="00EB682E" w:rsidP="00521A43">
      <w:pPr>
        <w:pStyle w:val="NoSpacing"/>
        <w:rPr>
          <w:rFonts w:ascii="Times New Roman" w:hAnsi="Times New Roman" w:cs="Times New Roman"/>
          <w:sz w:val="24"/>
          <w:szCs w:val="24"/>
        </w:rPr>
      </w:pPr>
    </w:p>
  </w:footnote>
  <w:footnote w:id="3">
    <w:p w:rsidR="003E2C40" w:rsidRPr="00EE6ADB" w:rsidRDefault="003E2C40" w:rsidP="00521A43">
      <w:pPr>
        <w:pStyle w:val="NoSpacing"/>
        <w:rPr>
          <w:rFonts w:ascii="Times New Roman" w:hAnsi="Times New Roman" w:cs="Times New Roman"/>
          <w:sz w:val="24"/>
          <w:szCs w:val="24"/>
        </w:rPr>
      </w:pPr>
      <w:r w:rsidRPr="00EE6ADB">
        <w:rPr>
          <w:rStyle w:val="FootnoteReference"/>
          <w:rFonts w:ascii="Times New Roman" w:hAnsi="Times New Roman" w:cs="Times New Roman"/>
          <w:sz w:val="24"/>
          <w:szCs w:val="24"/>
        </w:rPr>
        <w:footnoteRef/>
      </w:r>
      <w:r w:rsidRPr="00EE6ADB">
        <w:rPr>
          <w:rFonts w:ascii="Times New Roman" w:hAnsi="Times New Roman" w:cs="Times New Roman"/>
          <w:sz w:val="24"/>
          <w:szCs w:val="24"/>
        </w:rPr>
        <w:t xml:space="preserve"> Robert McCaughey, “Ellen V. </w:t>
      </w:r>
      <w:proofErr w:type="spellStart"/>
      <w:r w:rsidRPr="00EE6ADB">
        <w:rPr>
          <w:rFonts w:ascii="Times New Roman" w:hAnsi="Times New Roman" w:cs="Times New Roman"/>
          <w:sz w:val="24"/>
          <w:szCs w:val="24"/>
        </w:rPr>
        <w:t>Futter</w:t>
      </w:r>
      <w:proofErr w:type="spellEnd"/>
      <w:r w:rsidRPr="00EE6ADB">
        <w:rPr>
          <w:rFonts w:ascii="Times New Roman" w:hAnsi="Times New Roman" w:cs="Times New Roman"/>
          <w:sz w:val="24"/>
          <w:szCs w:val="24"/>
        </w:rPr>
        <w:t xml:space="preserve"> – Biographical Outline,” </w:t>
      </w:r>
      <w:r w:rsidRPr="00EE6ADB">
        <w:rPr>
          <w:rFonts w:ascii="Times New Roman" w:hAnsi="Times New Roman" w:cs="Times New Roman"/>
          <w:i/>
          <w:sz w:val="24"/>
          <w:szCs w:val="24"/>
        </w:rPr>
        <w:t>Making Barnard History</w:t>
      </w:r>
      <w:r w:rsidRPr="00EE6ADB">
        <w:rPr>
          <w:rFonts w:ascii="Times New Roman" w:hAnsi="Times New Roman" w:cs="Times New Roman"/>
          <w:sz w:val="24"/>
          <w:szCs w:val="24"/>
        </w:rPr>
        <w:t xml:space="preserve">, May 14, 2014, </w:t>
      </w:r>
      <w:hyperlink r:id="rId1" w:history="1">
        <w:r w:rsidRPr="00EE6ADB">
          <w:rPr>
            <w:rStyle w:val="Hyperlink"/>
            <w:rFonts w:ascii="Times New Roman" w:hAnsi="Times New Roman" w:cs="Times New Roman"/>
            <w:sz w:val="24"/>
            <w:szCs w:val="24"/>
          </w:rPr>
          <w:t>http://blogs.cuit.columbia.edu/ram31/deans-presidents/ellen-v-futter-biographical-outline/</w:t>
        </w:r>
      </w:hyperlink>
    </w:p>
  </w:footnote>
  <w:footnote w:id="4">
    <w:p w:rsidR="00EB682E" w:rsidRPr="00EE6ADB" w:rsidRDefault="00EB682E" w:rsidP="00521A43">
      <w:pPr>
        <w:pStyle w:val="NoSpacing"/>
        <w:rPr>
          <w:rFonts w:ascii="Times New Roman" w:hAnsi="Times New Roman" w:cs="Times New Roman"/>
          <w:sz w:val="24"/>
          <w:szCs w:val="24"/>
        </w:rPr>
      </w:pPr>
      <w:r w:rsidRPr="00EE6ADB">
        <w:rPr>
          <w:rStyle w:val="FootnoteReference"/>
          <w:rFonts w:ascii="Times New Roman" w:hAnsi="Times New Roman" w:cs="Times New Roman"/>
          <w:sz w:val="24"/>
          <w:szCs w:val="24"/>
        </w:rPr>
        <w:footnoteRef/>
      </w:r>
      <w:r w:rsidRPr="00EE6ADB">
        <w:rPr>
          <w:rFonts w:ascii="Times New Roman" w:hAnsi="Times New Roman" w:cs="Times New Roman"/>
          <w:sz w:val="24"/>
          <w:szCs w:val="24"/>
        </w:rPr>
        <w:t xml:space="preserve"> </w:t>
      </w:r>
      <w:r w:rsidR="00521A43" w:rsidRPr="00EE6ADB">
        <w:rPr>
          <w:rFonts w:ascii="Times New Roman" w:hAnsi="Times New Roman" w:cs="Times New Roman"/>
          <w:sz w:val="24"/>
          <w:szCs w:val="24"/>
        </w:rPr>
        <w:t>Ibid.</w:t>
      </w:r>
    </w:p>
  </w:footnote>
  <w:footnote w:id="5">
    <w:p w:rsidR="00EB682E" w:rsidRPr="00EE6ADB" w:rsidRDefault="00EB682E" w:rsidP="00521A43">
      <w:pPr>
        <w:pStyle w:val="NoSpacing"/>
        <w:rPr>
          <w:rFonts w:ascii="Times New Roman" w:hAnsi="Times New Roman" w:cs="Times New Roman"/>
          <w:sz w:val="24"/>
          <w:szCs w:val="24"/>
        </w:rPr>
      </w:pPr>
      <w:r w:rsidRPr="00EE6ADB">
        <w:rPr>
          <w:rStyle w:val="FootnoteReference"/>
          <w:rFonts w:ascii="Times New Roman" w:hAnsi="Times New Roman" w:cs="Times New Roman"/>
          <w:sz w:val="24"/>
          <w:szCs w:val="24"/>
        </w:rPr>
        <w:footnoteRef/>
      </w:r>
      <w:r w:rsidRPr="00EE6ADB">
        <w:rPr>
          <w:rFonts w:ascii="Times New Roman" w:hAnsi="Times New Roman" w:cs="Times New Roman"/>
          <w:sz w:val="24"/>
          <w:szCs w:val="24"/>
        </w:rPr>
        <w:t xml:space="preserve"> Robert McCaughey, “Ellen V. </w:t>
      </w:r>
      <w:proofErr w:type="spellStart"/>
      <w:r w:rsidRPr="00EE6ADB">
        <w:rPr>
          <w:rFonts w:ascii="Times New Roman" w:hAnsi="Times New Roman" w:cs="Times New Roman"/>
          <w:sz w:val="24"/>
          <w:szCs w:val="24"/>
        </w:rPr>
        <w:t>Futter</w:t>
      </w:r>
      <w:proofErr w:type="spellEnd"/>
      <w:r w:rsidRPr="00EE6ADB">
        <w:rPr>
          <w:rFonts w:ascii="Times New Roman" w:hAnsi="Times New Roman" w:cs="Times New Roman"/>
          <w:sz w:val="24"/>
          <w:szCs w:val="24"/>
        </w:rPr>
        <w:t xml:space="preserve"> – Biographical Outline,” </w:t>
      </w:r>
      <w:r w:rsidRPr="00EE6ADB">
        <w:rPr>
          <w:rFonts w:ascii="Times New Roman" w:hAnsi="Times New Roman" w:cs="Times New Roman"/>
          <w:i/>
          <w:sz w:val="24"/>
          <w:szCs w:val="24"/>
        </w:rPr>
        <w:t>Making Barnard History</w:t>
      </w:r>
      <w:r w:rsidRPr="00EE6ADB">
        <w:rPr>
          <w:rFonts w:ascii="Times New Roman" w:hAnsi="Times New Roman" w:cs="Times New Roman"/>
          <w:sz w:val="24"/>
          <w:szCs w:val="24"/>
        </w:rPr>
        <w:t xml:space="preserve">, May 14, 2014, </w:t>
      </w:r>
      <w:hyperlink r:id="rId2" w:history="1">
        <w:r w:rsidRPr="00EE6ADB">
          <w:rPr>
            <w:rStyle w:val="Hyperlink"/>
            <w:rFonts w:ascii="Times New Roman" w:hAnsi="Times New Roman" w:cs="Times New Roman"/>
            <w:sz w:val="24"/>
            <w:szCs w:val="24"/>
          </w:rPr>
          <w:t>http://blogs.cuit.columbia.edu/ram31/deans-presidents/ellen-v-futter-biographical-outline/</w:t>
        </w:r>
      </w:hyperlink>
    </w:p>
  </w:footnote>
  <w:footnote w:id="6">
    <w:p w:rsidR="003263D1" w:rsidRPr="00EE6ADB" w:rsidRDefault="003263D1" w:rsidP="00521A43">
      <w:pPr>
        <w:pStyle w:val="NoSpacing"/>
        <w:rPr>
          <w:rFonts w:ascii="Times New Roman" w:hAnsi="Times New Roman" w:cs="Times New Roman"/>
          <w:sz w:val="24"/>
          <w:szCs w:val="24"/>
        </w:rPr>
      </w:pPr>
      <w:r w:rsidRPr="00EE6ADB">
        <w:rPr>
          <w:rStyle w:val="FootnoteReference"/>
          <w:rFonts w:ascii="Times New Roman" w:hAnsi="Times New Roman" w:cs="Times New Roman"/>
          <w:sz w:val="24"/>
          <w:szCs w:val="24"/>
        </w:rPr>
        <w:footnoteRef/>
      </w:r>
      <w:r w:rsidRPr="00EE6ADB">
        <w:rPr>
          <w:rFonts w:ascii="Times New Roman" w:hAnsi="Times New Roman" w:cs="Times New Roman"/>
          <w:sz w:val="24"/>
          <w:szCs w:val="24"/>
        </w:rPr>
        <w:t xml:space="preserve"> Dorothy </w:t>
      </w:r>
      <w:proofErr w:type="spellStart"/>
      <w:r w:rsidRPr="00EE6ADB">
        <w:rPr>
          <w:rFonts w:ascii="Times New Roman" w:hAnsi="Times New Roman" w:cs="Times New Roman"/>
          <w:sz w:val="24"/>
          <w:szCs w:val="24"/>
        </w:rPr>
        <w:t>Denburg</w:t>
      </w:r>
      <w:proofErr w:type="spellEnd"/>
      <w:r w:rsidRPr="00EE6ADB">
        <w:rPr>
          <w:rFonts w:ascii="Times New Roman" w:hAnsi="Times New Roman" w:cs="Times New Roman"/>
          <w:sz w:val="24"/>
          <w:szCs w:val="24"/>
        </w:rPr>
        <w:t xml:space="preserve">, interview with Mollie </w:t>
      </w:r>
      <w:proofErr w:type="spellStart"/>
      <w:r w:rsidRPr="00EE6ADB">
        <w:rPr>
          <w:rFonts w:ascii="Times New Roman" w:hAnsi="Times New Roman" w:cs="Times New Roman"/>
          <w:sz w:val="24"/>
          <w:szCs w:val="24"/>
        </w:rPr>
        <w:t>Galchus</w:t>
      </w:r>
      <w:proofErr w:type="spellEnd"/>
      <w:r w:rsidRPr="00EE6ADB">
        <w:rPr>
          <w:rFonts w:ascii="Times New Roman" w:hAnsi="Times New Roman" w:cs="Times New Roman"/>
          <w:sz w:val="24"/>
          <w:szCs w:val="24"/>
        </w:rPr>
        <w:t>, March 19, 2014.</w:t>
      </w:r>
    </w:p>
  </w:footnote>
  <w:footnote w:id="7">
    <w:p w:rsidR="003263D1" w:rsidRPr="00EE6ADB" w:rsidRDefault="003263D1" w:rsidP="00521A43">
      <w:pPr>
        <w:pStyle w:val="NoSpacing"/>
        <w:rPr>
          <w:rFonts w:ascii="Times New Roman" w:hAnsi="Times New Roman" w:cs="Times New Roman"/>
          <w:sz w:val="24"/>
          <w:szCs w:val="24"/>
        </w:rPr>
      </w:pPr>
      <w:r w:rsidRPr="00EE6ADB">
        <w:rPr>
          <w:rStyle w:val="FootnoteReference"/>
          <w:rFonts w:ascii="Times New Roman" w:hAnsi="Times New Roman" w:cs="Times New Roman"/>
          <w:sz w:val="24"/>
          <w:szCs w:val="24"/>
        </w:rPr>
        <w:footnoteRef/>
      </w:r>
      <w:r w:rsidRPr="00EE6ADB">
        <w:rPr>
          <w:rFonts w:ascii="Times New Roman" w:hAnsi="Times New Roman" w:cs="Times New Roman"/>
          <w:sz w:val="24"/>
          <w:szCs w:val="24"/>
        </w:rPr>
        <w:t xml:space="preserve"> Dorothy </w:t>
      </w:r>
      <w:proofErr w:type="spellStart"/>
      <w:r w:rsidRPr="00EE6ADB">
        <w:rPr>
          <w:rFonts w:ascii="Times New Roman" w:hAnsi="Times New Roman" w:cs="Times New Roman"/>
          <w:sz w:val="24"/>
          <w:szCs w:val="24"/>
        </w:rPr>
        <w:t>Denburg</w:t>
      </w:r>
      <w:proofErr w:type="spellEnd"/>
      <w:r w:rsidRPr="00EE6ADB">
        <w:rPr>
          <w:rFonts w:ascii="Times New Roman" w:hAnsi="Times New Roman" w:cs="Times New Roman"/>
          <w:sz w:val="24"/>
          <w:szCs w:val="24"/>
        </w:rPr>
        <w:t xml:space="preserve">, interview with Mollie </w:t>
      </w:r>
      <w:proofErr w:type="spellStart"/>
      <w:r w:rsidRPr="00EE6ADB">
        <w:rPr>
          <w:rFonts w:ascii="Times New Roman" w:hAnsi="Times New Roman" w:cs="Times New Roman"/>
          <w:sz w:val="24"/>
          <w:szCs w:val="24"/>
        </w:rPr>
        <w:t>Galchus</w:t>
      </w:r>
      <w:proofErr w:type="spellEnd"/>
      <w:r w:rsidRPr="00EE6ADB">
        <w:rPr>
          <w:rFonts w:ascii="Times New Roman" w:hAnsi="Times New Roman" w:cs="Times New Roman"/>
          <w:sz w:val="24"/>
          <w:szCs w:val="24"/>
        </w:rPr>
        <w:t>, March 19, 2014.</w:t>
      </w:r>
    </w:p>
  </w:footnote>
  <w:footnote w:id="8">
    <w:p w:rsidR="002323A4" w:rsidRPr="00EE6ADB" w:rsidRDefault="002323A4" w:rsidP="00521A43">
      <w:pPr>
        <w:pStyle w:val="NoSpacing"/>
        <w:rPr>
          <w:rFonts w:ascii="Times New Roman" w:hAnsi="Times New Roman" w:cs="Times New Roman"/>
          <w:sz w:val="24"/>
          <w:szCs w:val="24"/>
        </w:rPr>
      </w:pPr>
      <w:r w:rsidRPr="00EE6ADB">
        <w:rPr>
          <w:rStyle w:val="FootnoteReference"/>
          <w:rFonts w:ascii="Times New Roman" w:hAnsi="Times New Roman" w:cs="Times New Roman"/>
          <w:sz w:val="24"/>
          <w:szCs w:val="24"/>
        </w:rPr>
        <w:footnoteRef/>
      </w:r>
      <w:r w:rsidRPr="00EE6ADB">
        <w:rPr>
          <w:rFonts w:ascii="Times New Roman" w:hAnsi="Times New Roman" w:cs="Times New Roman"/>
          <w:sz w:val="24"/>
          <w:szCs w:val="24"/>
        </w:rPr>
        <w:t xml:space="preserve"> Ellen V. </w:t>
      </w:r>
      <w:proofErr w:type="spellStart"/>
      <w:r w:rsidRPr="00EE6ADB">
        <w:rPr>
          <w:rFonts w:ascii="Times New Roman" w:hAnsi="Times New Roman" w:cs="Times New Roman"/>
          <w:sz w:val="24"/>
          <w:szCs w:val="24"/>
        </w:rPr>
        <w:t>Futter</w:t>
      </w:r>
      <w:proofErr w:type="spellEnd"/>
      <w:r w:rsidRPr="00EE6ADB">
        <w:rPr>
          <w:rFonts w:ascii="Times New Roman" w:hAnsi="Times New Roman" w:cs="Times New Roman"/>
          <w:sz w:val="24"/>
          <w:szCs w:val="24"/>
        </w:rPr>
        <w:t xml:space="preserve">, </w:t>
      </w:r>
      <w:r w:rsidRPr="00EE6ADB">
        <w:rPr>
          <w:rFonts w:ascii="Times New Roman" w:hAnsi="Times New Roman" w:cs="Times New Roman"/>
          <w:i/>
          <w:sz w:val="24"/>
          <w:szCs w:val="24"/>
        </w:rPr>
        <w:t>Bloomberg Business</w:t>
      </w:r>
      <w:r w:rsidRPr="00EE6ADB">
        <w:rPr>
          <w:rFonts w:ascii="Times New Roman" w:hAnsi="Times New Roman" w:cs="Times New Roman"/>
          <w:sz w:val="24"/>
          <w:szCs w:val="24"/>
        </w:rPr>
        <w:t xml:space="preserve">, </w:t>
      </w:r>
      <w:hyperlink r:id="rId3" w:history="1">
        <w:r w:rsidRPr="00EE6ADB">
          <w:rPr>
            <w:rStyle w:val="Hyperlink"/>
            <w:rFonts w:ascii="Times New Roman" w:hAnsi="Times New Roman" w:cs="Times New Roman"/>
            <w:sz w:val="24"/>
            <w:szCs w:val="24"/>
          </w:rPr>
          <w:t>http://www.bloomberg.com/research/stocks/private/person.asp?personId=546655&amp;privcapId=4257100</w:t>
        </w:r>
      </w:hyperlink>
    </w:p>
  </w:footnote>
  <w:footnote w:id="9">
    <w:p w:rsidR="002323A4" w:rsidRPr="00EE6ADB" w:rsidRDefault="002323A4" w:rsidP="00521A43">
      <w:pPr>
        <w:pStyle w:val="NoSpacing"/>
        <w:rPr>
          <w:rFonts w:ascii="Times New Roman" w:hAnsi="Times New Roman" w:cs="Times New Roman"/>
          <w:sz w:val="24"/>
          <w:szCs w:val="24"/>
        </w:rPr>
      </w:pPr>
      <w:r w:rsidRPr="00EE6ADB">
        <w:rPr>
          <w:rStyle w:val="FootnoteReference"/>
          <w:rFonts w:ascii="Times New Roman" w:hAnsi="Times New Roman" w:cs="Times New Roman"/>
          <w:sz w:val="24"/>
          <w:szCs w:val="24"/>
        </w:rPr>
        <w:footnoteRef/>
      </w:r>
      <w:r w:rsidRPr="00EE6ADB">
        <w:rPr>
          <w:rFonts w:ascii="Times New Roman" w:hAnsi="Times New Roman" w:cs="Times New Roman"/>
          <w:sz w:val="24"/>
          <w:szCs w:val="24"/>
        </w:rPr>
        <w:t xml:space="preserve"> </w:t>
      </w:r>
      <w:r w:rsidR="00521A43" w:rsidRPr="00EE6ADB">
        <w:rPr>
          <w:rFonts w:ascii="Times New Roman" w:hAnsi="Times New Roman" w:cs="Times New Roman"/>
          <w:sz w:val="24"/>
          <w:szCs w:val="24"/>
        </w:rPr>
        <w:t>Ibid.</w:t>
      </w:r>
    </w:p>
  </w:footnote>
  <w:footnote w:id="10">
    <w:p w:rsidR="002323A4" w:rsidRPr="00EE6ADB" w:rsidRDefault="002323A4" w:rsidP="00521A43">
      <w:pPr>
        <w:pStyle w:val="NoSpacing"/>
        <w:rPr>
          <w:rFonts w:ascii="Times New Roman" w:hAnsi="Times New Roman" w:cs="Times New Roman"/>
          <w:sz w:val="24"/>
          <w:szCs w:val="24"/>
        </w:rPr>
      </w:pPr>
      <w:r w:rsidRPr="00EE6ADB">
        <w:rPr>
          <w:rStyle w:val="FootnoteReference"/>
          <w:rFonts w:ascii="Times New Roman" w:hAnsi="Times New Roman" w:cs="Times New Roman"/>
          <w:sz w:val="24"/>
          <w:szCs w:val="24"/>
        </w:rPr>
        <w:footnoteRef/>
      </w:r>
      <w:r w:rsidRPr="00EE6ADB">
        <w:rPr>
          <w:rFonts w:ascii="Times New Roman" w:hAnsi="Times New Roman" w:cs="Times New Roman"/>
          <w:sz w:val="24"/>
          <w:szCs w:val="24"/>
        </w:rPr>
        <w:t xml:space="preserve"> </w:t>
      </w:r>
      <w:r w:rsidR="00521A43" w:rsidRPr="00EE6ADB">
        <w:rPr>
          <w:rFonts w:ascii="Times New Roman" w:hAnsi="Times New Roman" w:cs="Times New Roman"/>
          <w:sz w:val="24"/>
          <w:szCs w:val="24"/>
        </w:rPr>
        <w:t>Ibid.</w:t>
      </w:r>
    </w:p>
    <w:p w:rsidR="002323A4" w:rsidRPr="00EE6ADB" w:rsidRDefault="002323A4" w:rsidP="00521A43">
      <w:pPr>
        <w:pStyle w:val="NoSpacing"/>
        <w:rPr>
          <w:rFonts w:ascii="Times New Roman" w:hAnsi="Times New Roman" w:cs="Times New Roman"/>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B02EB"/>
    <w:multiLevelType w:val="hybridMultilevel"/>
    <w:tmpl w:val="1DA45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2E"/>
    <w:rsid w:val="00005EE3"/>
    <w:rsid w:val="00053ADB"/>
    <w:rsid w:val="002323A4"/>
    <w:rsid w:val="003263D1"/>
    <w:rsid w:val="003E2C40"/>
    <w:rsid w:val="00521A43"/>
    <w:rsid w:val="00647B2C"/>
    <w:rsid w:val="0065214D"/>
    <w:rsid w:val="009D7A9F"/>
    <w:rsid w:val="00B05D59"/>
    <w:rsid w:val="00BD1A9B"/>
    <w:rsid w:val="00CA7446"/>
    <w:rsid w:val="00EB682E"/>
    <w:rsid w:val="00EE6ADB"/>
    <w:rsid w:val="00F6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682E"/>
    <w:rPr>
      <w:color w:val="0000FF" w:themeColor="hyperlink"/>
      <w:u w:val="single"/>
    </w:rPr>
  </w:style>
  <w:style w:type="paragraph" w:styleId="FootnoteText">
    <w:name w:val="footnote text"/>
    <w:basedOn w:val="Normal"/>
    <w:link w:val="FootnoteTextChar"/>
    <w:uiPriority w:val="99"/>
    <w:semiHidden/>
    <w:unhideWhenUsed/>
    <w:rsid w:val="00EB68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82E"/>
    <w:rPr>
      <w:sz w:val="20"/>
      <w:szCs w:val="20"/>
    </w:rPr>
  </w:style>
  <w:style w:type="paragraph" w:styleId="NoSpacing">
    <w:name w:val="No Spacing"/>
    <w:uiPriority w:val="1"/>
    <w:qFormat/>
    <w:rsid w:val="00EB682E"/>
    <w:pPr>
      <w:spacing w:after="0" w:line="240" w:lineRule="auto"/>
    </w:pPr>
  </w:style>
  <w:style w:type="character" w:styleId="FootnoteReference">
    <w:name w:val="footnote reference"/>
    <w:basedOn w:val="DefaultParagraphFont"/>
    <w:uiPriority w:val="99"/>
    <w:semiHidden/>
    <w:unhideWhenUsed/>
    <w:rsid w:val="00EB68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682E"/>
    <w:rPr>
      <w:color w:val="0000FF" w:themeColor="hyperlink"/>
      <w:u w:val="single"/>
    </w:rPr>
  </w:style>
  <w:style w:type="paragraph" w:styleId="FootnoteText">
    <w:name w:val="footnote text"/>
    <w:basedOn w:val="Normal"/>
    <w:link w:val="FootnoteTextChar"/>
    <w:uiPriority w:val="99"/>
    <w:semiHidden/>
    <w:unhideWhenUsed/>
    <w:rsid w:val="00EB68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82E"/>
    <w:rPr>
      <w:sz w:val="20"/>
      <w:szCs w:val="20"/>
    </w:rPr>
  </w:style>
  <w:style w:type="paragraph" w:styleId="NoSpacing">
    <w:name w:val="No Spacing"/>
    <w:uiPriority w:val="1"/>
    <w:qFormat/>
    <w:rsid w:val="00EB682E"/>
    <w:pPr>
      <w:spacing w:after="0" w:line="240" w:lineRule="auto"/>
    </w:pPr>
  </w:style>
  <w:style w:type="character" w:styleId="FootnoteReference">
    <w:name w:val="footnote reference"/>
    <w:basedOn w:val="DefaultParagraphFont"/>
    <w:uiPriority w:val="99"/>
    <w:semiHidden/>
    <w:unhideWhenUsed/>
    <w:rsid w:val="00EB68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oomberg.com/research/stocks/private/person.asp?personId=546655&amp;privcapId=4257100" TargetMode="External"/><Relationship Id="rId2" Type="http://schemas.openxmlformats.org/officeDocument/2006/relationships/hyperlink" Target="http://blogs.cuit.columbia.edu/ram31/deans-presidents/ellen-v-futter-biographical-outline/" TargetMode="External"/><Relationship Id="rId1" Type="http://schemas.openxmlformats.org/officeDocument/2006/relationships/hyperlink" Target="http://blogs.cuit.columbia.edu/ram31/deans-presidents/ellen-v-futter-biographical-ou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FC93-821D-4A97-8F93-2ED2C5BC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mrg2192</dc:creator>
  <cp:lastModifiedBy>Robert McCaughey</cp:lastModifiedBy>
  <cp:revision>2</cp:revision>
  <dcterms:created xsi:type="dcterms:W3CDTF">2015-05-03T18:53:00Z</dcterms:created>
  <dcterms:modified xsi:type="dcterms:W3CDTF">2015-05-03T18:53:00Z</dcterms:modified>
</cp:coreProperties>
</file>