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7FAE" w14:textId="571F02DA" w:rsidR="000A4204" w:rsidRPr="00FA0D96" w:rsidRDefault="00FA0D96" w:rsidP="000A42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96"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612B99">
        <w:rPr>
          <w:rFonts w:ascii="Times New Roman" w:hAnsi="Times New Roman" w:cs="Times New Roman"/>
          <w:b/>
          <w:sz w:val="24"/>
          <w:szCs w:val="24"/>
        </w:rPr>
        <w:t xml:space="preserve">Recent </w:t>
      </w:r>
      <w:r w:rsidRPr="00FA0D96">
        <w:rPr>
          <w:rFonts w:ascii="Times New Roman" w:hAnsi="Times New Roman" w:cs="Times New Roman"/>
          <w:b/>
          <w:sz w:val="24"/>
          <w:szCs w:val="24"/>
        </w:rPr>
        <w:t>Publications</w:t>
      </w:r>
      <w:r w:rsidR="007A7E76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CB0157">
        <w:rPr>
          <w:rFonts w:ascii="Times New Roman" w:hAnsi="Times New Roman" w:cs="Times New Roman"/>
          <w:b/>
          <w:sz w:val="24"/>
          <w:szCs w:val="24"/>
        </w:rPr>
        <w:t>7</w:t>
      </w:r>
      <w:r w:rsidR="007A7E76">
        <w:rPr>
          <w:rFonts w:ascii="Times New Roman" w:hAnsi="Times New Roman" w:cs="Times New Roman"/>
          <w:b/>
          <w:sz w:val="24"/>
          <w:szCs w:val="24"/>
        </w:rPr>
        <w:t>-201</w:t>
      </w:r>
      <w:r w:rsidR="006F10C9">
        <w:rPr>
          <w:rFonts w:ascii="Times New Roman" w:hAnsi="Times New Roman" w:cs="Times New Roman"/>
          <w:b/>
          <w:sz w:val="24"/>
          <w:szCs w:val="24"/>
        </w:rPr>
        <w:t>9</w:t>
      </w:r>
      <w:r w:rsidR="000A4204">
        <w:rPr>
          <w:rFonts w:ascii="Times New Roman" w:hAnsi="Times New Roman" w:cs="Times New Roman"/>
          <w:b/>
          <w:sz w:val="24"/>
          <w:szCs w:val="24"/>
        </w:rPr>
        <w:t>)</w:t>
      </w:r>
    </w:p>
    <w:p w14:paraId="299E2CAD" w14:textId="77777777" w:rsid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4DC83" w14:textId="0FF0BCEB" w:rsidR="00B7650B" w:rsidRDefault="00B7650B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E. Gomez, B. Yan, S. </w:t>
      </w:r>
      <w:proofErr w:type="spellStart"/>
      <w:r w:rsidRPr="00B7650B">
        <w:rPr>
          <w:rFonts w:ascii="Times New Roman" w:hAnsi="Times New Roman" w:cs="Times New Roman"/>
          <w:color w:val="000000"/>
          <w:sz w:val="24"/>
          <w:szCs w:val="24"/>
        </w:rPr>
        <w:t>Kattel</w:t>
      </w:r>
      <w:proofErr w:type="spellEnd"/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, “Carbon dioxide reduction in tandem with light alkane dehydrogenation”, </w:t>
      </w:r>
      <w:r w:rsidRPr="00B76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Nature Reviews Chemistry</w:t>
      </w:r>
      <w:r w:rsidRPr="00B7650B">
        <w:rPr>
          <w:rFonts w:ascii="Times New Roman" w:hAnsi="Times New Roman" w:cs="Times New Roman"/>
          <w:color w:val="000000"/>
          <w:sz w:val="24"/>
          <w:szCs w:val="24"/>
        </w:rPr>
        <w:t>, (2019) accepted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996CD3" w14:textId="77777777" w:rsidR="00B7650B" w:rsidRDefault="00B7650B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0E0D3" w14:textId="7F18DDFC" w:rsidR="009E1DDE" w:rsidRDefault="009E1DDE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DE">
        <w:rPr>
          <w:rFonts w:ascii="Times New Roman" w:hAnsi="Times New Roman" w:cs="Times New Roman"/>
          <w:sz w:val="24"/>
          <w:szCs w:val="24"/>
        </w:rPr>
        <w:t>H.B. Tao, J. Zhang, J. Chen, L. Zhang, Y. Xu,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1DDE">
        <w:rPr>
          <w:rFonts w:ascii="Times New Roman" w:hAnsi="Times New Roman" w:cs="Times New Roman"/>
          <w:sz w:val="24"/>
          <w:szCs w:val="24"/>
        </w:rPr>
        <w:t>, and B. Liu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1DDE">
        <w:rPr>
          <w:rFonts w:ascii="Times New Roman" w:hAnsi="Times New Roman" w:cs="Times New Roman"/>
          <w:sz w:val="24"/>
          <w:szCs w:val="24"/>
        </w:rPr>
        <w:t xml:space="preserve">, “Revealing Energetics of Surface Oxygen Redox from Kinetic Fingerprint in Oxygen Electrocatalysis”, </w:t>
      </w:r>
      <w:r w:rsidRPr="009E1DDE">
        <w:rPr>
          <w:rFonts w:ascii="Times New Roman" w:hAnsi="Times New Roman" w:cs="Times New Roman"/>
          <w:i/>
          <w:iCs/>
          <w:sz w:val="24"/>
          <w:szCs w:val="24"/>
        </w:rPr>
        <w:t>Journal of the American Chemical Society</w:t>
      </w:r>
      <w:r w:rsidRPr="009E1DDE">
        <w:rPr>
          <w:rFonts w:ascii="Times New Roman" w:hAnsi="Times New Roman" w:cs="Times New Roman"/>
          <w:sz w:val="24"/>
          <w:szCs w:val="24"/>
        </w:rPr>
        <w:t>, (2019) accepted.</w:t>
      </w:r>
    </w:p>
    <w:p w14:paraId="6B2E050D" w14:textId="77777777" w:rsidR="009E1DDE" w:rsidRDefault="009E1DDE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6D086" w14:textId="68FDC9A7" w:rsidR="00C44686" w:rsidRDefault="00C44686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686">
        <w:rPr>
          <w:rFonts w:ascii="Times New Roman" w:hAnsi="Times New Roman" w:cs="Times New Roman"/>
          <w:sz w:val="24"/>
          <w:szCs w:val="24"/>
        </w:rPr>
        <w:t xml:space="preserve">X. Yang, S. </w:t>
      </w:r>
      <w:proofErr w:type="spellStart"/>
      <w:r w:rsidRPr="00C44686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C44686">
        <w:rPr>
          <w:rFonts w:ascii="Times New Roman" w:hAnsi="Times New Roman" w:cs="Times New Roman"/>
          <w:sz w:val="24"/>
          <w:szCs w:val="24"/>
        </w:rPr>
        <w:t>, J. Nash, X Chang, J.H. Lee, Y. Yan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44686">
        <w:rPr>
          <w:rFonts w:ascii="Times New Roman" w:hAnsi="Times New Roman" w:cs="Times New Roman"/>
          <w:sz w:val="24"/>
          <w:szCs w:val="24"/>
        </w:rPr>
        <w:t>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44686">
        <w:rPr>
          <w:rFonts w:ascii="Times New Roman" w:hAnsi="Times New Roman" w:cs="Times New Roman"/>
          <w:sz w:val="24"/>
          <w:szCs w:val="24"/>
        </w:rPr>
        <w:t xml:space="preserve"> and B. Xu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44686">
        <w:rPr>
          <w:rFonts w:ascii="Times New Roman" w:hAnsi="Times New Roman" w:cs="Times New Roman"/>
          <w:sz w:val="24"/>
          <w:szCs w:val="24"/>
        </w:rPr>
        <w:t xml:space="preserve">, “Quantification of Active Sites and Elucidation of Reaction Mechanism of Electrochemical Nitrogen Reduction Reaction on Vanadium Nitride”, </w:t>
      </w:r>
      <w:proofErr w:type="spellStart"/>
      <w:r w:rsidRPr="00C44686">
        <w:rPr>
          <w:rFonts w:ascii="Times New Roman" w:hAnsi="Times New Roman" w:cs="Times New Roman"/>
          <w:i/>
          <w:iCs/>
          <w:sz w:val="24"/>
          <w:szCs w:val="24"/>
        </w:rPr>
        <w:t>Angewandte</w:t>
      </w:r>
      <w:proofErr w:type="spellEnd"/>
      <w:r w:rsidRPr="00C44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86">
        <w:rPr>
          <w:rFonts w:ascii="Times New Roman" w:hAnsi="Times New Roman" w:cs="Times New Roman"/>
          <w:i/>
          <w:iCs/>
          <w:sz w:val="24"/>
          <w:szCs w:val="24"/>
        </w:rPr>
        <w:t>Chemie</w:t>
      </w:r>
      <w:proofErr w:type="spellEnd"/>
      <w:r w:rsidRPr="00C44686">
        <w:rPr>
          <w:rFonts w:ascii="Times New Roman" w:hAnsi="Times New Roman" w:cs="Times New Roman"/>
          <w:i/>
          <w:iCs/>
          <w:sz w:val="24"/>
          <w:szCs w:val="24"/>
        </w:rPr>
        <w:t xml:space="preserve"> International Edition</w:t>
      </w:r>
      <w:r w:rsidRPr="00C44686">
        <w:rPr>
          <w:rFonts w:ascii="Times New Roman" w:hAnsi="Times New Roman" w:cs="Times New Roman"/>
          <w:sz w:val="24"/>
          <w:szCs w:val="24"/>
        </w:rPr>
        <w:t>, (2019) accepted</w:t>
      </w:r>
      <w:r w:rsidR="004160FA">
        <w:rPr>
          <w:rFonts w:ascii="Times New Roman" w:hAnsi="Times New Roman" w:cs="Times New Roman"/>
          <w:sz w:val="24"/>
          <w:szCs w:val="24"/>
        </w:rPr>
        <w:t>.</w:t>
      </w:r>
    </w:p>
    <w:p w14:paraId="6EC1BCC1" w14:textId="77777777" w:rsidR="004160FA" w:rsidRDefault="004160FA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36444" w14:textId="77777777" w:rsidR="004160FA" w:rsidRPr="00F94812" w:rsidRDefault="004160FA" w:rsidP="0041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12">
        <w:rPr>
          <w:rFonts w:ascii="Times New Roman" w:hAnsi="Times New Roman" w:cs="Times New Roman"/>
          <w:color w:val="000000"/>
          <w:sz w:val="24"/>
          <w:szCs w:val="24"/>
        </w:rPr>
        <w:t xml:space="preserve">J.H Lee, S. </w:t>
      </w:r>
      <w:proofErr w:type="spellStart"/>
      <w:r w:rsidRPr="00F94812">
        <w:rPr>
          <w:rFonts w:ascii="Times New Roman" w:hAnsi="Times New Roman" w:cs="Times New Roman"/>
          <w:color w:val="000000"/>
          <w:sz w:val="24"/>
          <w:szCs w:val="24"/>
        </w:rPr>
        <w:t>Kattel</w:t>
      </w:r>
      <w:proofErr w:type="spellEnd"/>
      <w:r w:rsidRPr="00F948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8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>Z. Jiang,</w:t>
      </w:r>
      <w:r w:rsidRPr="00F948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 xml:space="preserve">Z. </w:t>
      </w:r>
      <w:proofErr w:type="spellStart"/>
      <w:r w:rsidRPr="00F94812">
        <w:rPr>
          <w:rFonts w:ascii="Times New Roman" w:hAnsi="Times New Roman" w:cs="Times New Roman"/>
          <w:color w:val="000000"/>
          <w:sz w:val="24"/>
          <w:szCs w:val="24"/>
        </w:rPr>
        <w:t>Xie</w:t>
      </w:r>
      <w:proofErr w:type="spellEnd"/>
      <w:r w:rsidRPr="00F94812">
        <w:rPr>
          <w:rFonts w:ascii="Times New Roman" w:hAnsi="Times New Roman" w:cs="Times New Roman"/>
          <w:color w:val="000000"/>
          <w:sz w:val="24"/>
          <w:szCs w:val="24"/>
        </w:rPr>
        <w:t xml:space="preserve">, S. Yao, B.M. Tackett, W. Xu, N.S. </w:t>
      </w:r>
      <w:proofErr w:type="spellStart"/>
      <w:r w:rsidRPr="00F94812">
        <w:rPr>
          <w:rFonts w:ascii="Times New Roman" w:hAnsi="Times New Roman" w:cs="Times New Roman"/>
          <w:color w:val="000000"/>
          <w:sz w:val="24"/>
          <w:szCs w:val="24"/>
        </w:rPr>
        <w:t>Marinkovic</w:t>
      </w:r>
      <w:proofErr w:type="spellEnd"/>
      <w:r w:rsidRPr="00F94812">
        <w:rPr>
          <w:rFonts w:ascii="Times New Roman" w:hAnsi="Times New Roman" w:cs="Times New Roman"/>
          <w:color w:val="000000"/>
          <w:sz w:val="24"/>
          <w:szCs w:val="24"/>
        </w:rPr>
        <w:t>, and J.G. Chen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F94812">
        <w:rPr>
          <w:rFonts w:ascii="Times New Roman" w:hAnsi="Times New Roman" w:cs="Times New Roman"/>
          <w:sz w:val="24"/>
          <w:szCs w:val="24"/>
        </w:rPr>
        <w:t xml:space="preserve"> “Tuning the Activity and Selectivity of Electroreduction of CO</w:t>
      </w:r>
      <w:r w:rsidRPr="00F948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812">
        <w:rPr>
          <w:rFonts w:ascii="Times New Roman" w:hAnsi="Times New Roman" w:cs="Times New Roman"/>
          <w:sz w:val="24"/>
          <w:szCs w:val="24"/>
        </w:rPr>
        <w:t xml:space="preserve"> to Synthesis Gas using Bimetallic Catalysts”, </w:t>
      </w:r>
      <w:r w:rsidRPr="00F94812">
        <w:rPr>
          <w:rFonts w:ascii="Times New Roman" w:hAnsi="Times New Roman" w:cs="Times New Roman"/>
          <w:i/>
          <w:sz w:val="24"/>
          <w:szCs w:val="24"/>
        </w:rPr>
        <w:t>Nature Communications</w:t>
      </w:r>
      <w:r w:rsidRPr="00F94812">
        <w:rPr>
          <w:rFonts w:ascii="Times New Roman" w:hAnsi="Times New Roman" w:cs="Times New Roman"/>
          <w:sz w:val="24"/>
          <w:szCs w:val="24"/>
        </w:rPr>
        <w:t xml:space="preserve">, </w:t>
      </w:r>
      <w:r w:rsidRPr="004160FA">
        <w:rPr>
          <w:rFonts w:ascii="Times New Roman" w:hAnsi="Times New Roman" w:cs="Times New Roman"/>
          <w:sz w:val="24"/>
          <w:szCs w:val="24"/>
        </w:rPr>
        <w:t>10 (2019) 3724</w:t>
      </w:r>
      <w:r w:rsidRPr="00F94812">
        <w:rPr>
          <w:rFonts w:ascii="Times New Roman" w:hAnsi="Times New Roman" w:cs="Times New Roman"/>
          <w:sz w:val="24"/>
          <w:szCs w:val="24"/>
        </w:rPr>
        <w:t>.</w:t>
      </w:r>
    </w:p>
    <w:p w14:paraId="2D3740CD" w14:textId="77777777" w:rsidR="00C44686" w:rsidRDefault="00C44686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ACF9" w14:textId="5FAA8EDB" w:rsidR="0075281C" w:rsidRPr="0075281C" w:rsidRDefault="0075281C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81C">
        <w:rPr>
          <w:rFonts w:ascii="Times New Roman" w:hAnsi="Times New Roman" w:cs="Times New Roman"/>
          <w:sz w:val="24"/>
          <w:szCs w:val="24"/>
        </w:rPr>
        <w:t xml:space="preserve">W. Luc, B.H. Ko, S. </w:t>
      </w:r>
      <w:proofErr w:type="spellStart"/>
      <w:r w:rsidRPr="0075281C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75281C">
        <w:rPr>
          <w:rFonts w:ascii="Times New Roman" w:hAnsi="Times New Roman" w:cs="Times New Roman"/>
          <w:sz w:val="24"/>
          <w:szCs w:val="24"/>
        </w:rPr>
        <w:t xml:space="preserve">, S. Li, D. </w:t>
      </w:r>
      <w:proofErr w:type="spellStart"/>
      <w:r w:rsidRPr="0075281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281C">
        <w:rPr>
          <w:rFonts w:ascii="Times New Roman" w:hAnsi="Times New Roman" w:cs="Times New Roman"/>
          <w:sz w:val="24"/>
          <w:szCs w:val="24"/>
        </w:rPr>
        <w:t>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5281C">
        <w:rPr>
          <w:rFonts w:ascii="Times New Roman" w:hAnsi="Times New Roman" w:cs="Times New Roman"/>
          <w:sz w:val="24"/>
          <w:szCs w:val="24"/>
        </w:rPr>
        <w:t>, and F. Jiao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5281C">
        <w:rPr>
          <w:rFonts w:ascii="Times New Roman" w:hAnsi="Times New Roman" w:cs="Times New Roman"/>
          <w:sz w:val="24"/>
          <w:szCs w:val="24"/>
        </w:rPr>
        <w:t>, “SO</w:t>
      </w:r>
      <w:r w:rsidRPr="007528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81C">
        <w:rPr>
          <w:rFonts w:ascii="Times New Roman" w:hAnsi="Times New Roman" w:cs="Times New Roman"/>
          <w:sz w:val="24"/>
          <w:szCs w:val="24"/>
        </w:rPr>
        <w:t>-induced Selectivity Change in CO</w:t>
      </w:r>
      <w:r w:rsidRPr="007528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81C">
        <w:rPr>
          <w:rFonts w:ascii="Times New Roman" w:hAnsi="Times New Roman" w:cs="Times New Roman"/>
          <w:sz w:val="24"/>
          <w:szCs w:val="24"/>
        </w:rPr>
        <w:t xml:space="preserve"> Electroreduction”, </w:t>
      </w:r>
      <w:r w:rsidRPr="0075281C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7528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4A6D" w:rsidRPr="00324A6D">
        <w:rPr>
          <w:rFonts w:ascii="Times New Roman" w:hAnsi="Times New Roman" w:cs="Times New Roman"/>
          <w:sz w:val="24"/>
          <w:szCs w:val="24"/>
        </w:rPr>
        <w:t>241 (2019) 9902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D4317" w14:textId="77777777" w:rsidR="0075281C" w:rsidRDefault="0075281C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C083" w14:textId="100BD6B3" w:rsidR="002D1642" w:rsidRDefault="002D1642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823">
        <w:rPr>
          <w:rFonts w:ascii="Times New Roman" w:hAnsi="Times New Roman" w:cs="Times New Roman"/>
          <w:sz w:val="24"/>
          <w:szCs w:val="24"/>
        </w:rPr>
        <w:t>B.M. Tackett, E. Gomez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A3823">
        <w:rPr>
          <w:rFonts w:ascii="Times New Roman" w:hAnsi="Times New Roman" w:cs="Times New Roman"/>
          <w:sz w:val="24"/>
          <w:szCs w:val="24"/>
        </w:rPr>
        <w:t>, “Net reduction of CO</w:t>
      </w:r>
      <w:r w:rsidRPr="007A38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823">
        <w:rPr>
          <w:rFonts w:ascii="Times New Roman" w:hAnsi="Times New Roman" w:cs="Times New Roman"/>
          <w:sz w:val="24"/>
          <w:szCs w:val="24"/>
        </w:rPr>
        <w:t xml:space="preserve"> via its </w:t>
      </w:r>
      <w:proofErr w:type="spellStart"/>
      <w:r w:rsidRPr="007A3823">
        <w:rPr>
          <w:rFonts w:ascii="Times New Roman" w:hAnsi="Times New Roman" w:cs="Times New Roman"/>
          <w:sz w:val="24"/>
          <w:szCs w:val="24"/>
        </w:rPr>
        <w:t>thermocatalytic</w:t>
      </w:r>
      <w:proofErr w:type="spellEnd"/>
      <w:r w:rsidRPr="007A3823">
        <w:rPr>
          <w:rFonts w:ascii="Times New Roman" w:hAnsi="Times New Roman" w:cs="Times New Roman"/>
          <w:sz w:val="24"/>
          <w:szCs w:val="24"/>
        </w:rPr>
        <w:t xml:space="preserve"> and electrocatalytic transformation reactions in standard and hybrid processes”, </w:t>
      </w:r>
      <w:r w:rsidRPr="007A3823">
        <w:rPr>
          <w:rFonts w:ascii="Times New Roman" w:hAnsi="Times New Roman" w:cs="Times New Roman"/>
          <w:i/>
          <w:sz w:val="24"/>
          <w:szCs w:val="24"/>
        </w:rPr>
        <w:t>Nature Catalysis</w:t>
      </w:r>
      <w:r w:rsidRPr="007A3823">
        <w:rPr>
          <w:rFonts w:ascii="Times New Roman" w:hAnsi="Times New Roman" w:cs="Times New Roman"/>
          <w:sz w:val="24"/>
          <w:szCs w:val="24"/>
        </w:rPr>
        <w:t xml:space="preserve">, </w:t>
      </w:r>
      <w:r w:rsidR="00453563" w:rsidRPr="00453563">
        <w:rPr>
          <w:rFonts w:ascii="Times New Roman" w:hAnsi="Times New Roman" w:cs="Times New Roman"/>
          <w:sz w:val="24"/>
          <w:szCs w:val="24"/>
        </w:rPr>
        <w:t>2 (2019) 381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CEBD9D" w14:textId="77777777" w:rsidR="002D1642" w:rsidRDefault="002D1642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A6A7E" w14:textId="586B4F50" w:rsidR="00C144F5" w:rsidRPr="00C144F5" w:rsidRDefault="00C144F5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F5">
        <w:rPr>
          <w:rFonts w:ascii="Times New Roman" w:hAnsi="Times New Roman" w:cs="Times New Roman"/>
          <w:sz w:val="24"/>
          <w:szCs w:val="24"/>
        </w:rPr>
        <w:t xml:space="preserve">Y. Wang, S. </w:t>
      </w:r>
      <w:proofErr w:type="spellStart"/>
      <w:r w:rsidRPr="00C144F5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C144F5">
        <w:rPr>
          <w:rFonts w:ascii="Times New Roman" w:hAnsi="Times New Roman" w:cs="Times New Roman"/>
          <w:sz w:val="24"/>
          <w:szCs w:val="24"/>
        </w:rPr>
        <w:t>, W. Gao, K. Li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144F5">
        <w:rPr>
          <w:rFonts w:ascii="Times New Roman" w:hAnsi="Times New Roman" w:cs="Times New Roman"/>
          <w:sz w:val="24"/>
          <w:szCs w:val="24"/>
        </w:rPr>
        <w:t>, P. Liu, J.G. Chen</w:t>
      </w:r>
      <w:r>
        <w:rPr>
          <w:rFonts w:ascii="Times New Roman" w:hAnsi="Times New Roman" w:cs="Times New Roman"/>
          <w:sz w:val="24"/>
          <w:szCs w:val="24"/>
        </w:rPr>
        <w:t>* and H. Wang*</w:t>
      </w:r>
      <w:r w:rsidRPr="00C144F5">
        <w:rPr>
          <w:rFonts w:ascii="Times New Roman" w:hAnsi="Times New Roman" w:cs="Times New Roman"/>
          <w:sz w:val="24"/>
          <w:szCs w:val="24"/>
        </w:rPr>
        <w:t>, “Exploring the ternary interactions in Cu-ZnO-ZrO</w:t>
      </w:r>
      <w:r w:rsidRPr="00C144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44F5">
        <w:rPr>
          <w:rFonts w:ascii="Times New Roman" w:hAnsi="Times New Roman" w:cs="Times New Roman"/>
          <w:sz w:val="24"/>
          <w:szCs w:val="24"/>
        </w:rPr>
        <w:t xml:space="preserve"> catalysts for efficient CO</w:t>
      </w:r>
      <w:r w:rsidRPr="00C144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44F5">
        <w:rPr>
          <w:rFonts w:ascii="Times New Roman" w:hAnsi="Times New Roman" w:cs="Times New Roman"/>
          <w:sz w:val="24"/>
          <w:szCs w:val="24"/>
        </w:rPr>
        <w:t xml:space="preserve"> hydrogenation to methanol”, </w:t>
      </w:r>
      <w:r w:rsidRPr="00C144F5">
        <w:rPr>
          <w:rFonts w:ascii="Times New Roman" w:hAnsi="Times New Roman" w:cs="Times New Roman"/>
          <w:i/>
          <w:sz w:val="24"/>
          <w:szCs w:val="24"/>
        </w:rPr>
        <w:t>Nature Communications</w:t>
      </w:r>
      <w:r w:rsidRPr="00C144F5">
        <w:rPr>
          <w:rFonts w:ascii="Times New Roman" w:hAnsi="Times New Roman" w:cs="Times New Roman"/>
          <w:sz w:val="24"/>
          <w:szCs w:val="24"/>
        </w:rPr>
        <w:t xml:space="preserve">, </w:t>
      </w:r>
      <w:r w:rsidR="00D01858" w:rsidRPr="00D01858">
        <w:rPr>
          <w:rFonts w:ascii="Times New Roman" w:hAnsi="Times New Roman" w:cs="Times New Roman"/>
          <w:sz w:val="24"/>
          <w:szCs w:val="24"/>
        </w:rPr>
        <w:t>10 (2019) 1166</w:t>
      </w:r>
      <w:r w:rsidR="00D01858">
        <w:rPr>
          <w:rFonts w:ascii="Times New Roman" w:hAnsi="Times New Roman" w:cs="Times New Roman"/>
          <w:sz w:val="24"/>
          <w:szCs w:val="24"/>
        </w:rPr>
        <w:t>.</w:t>
      </w:r>
    </w:p>
    <w:p w14:paraId="25D2DD30" w14:textId="77777777" w:rsidR="00C144F5" w:rsidRDefault="00C144F5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3FADA" w14:textId="77777777" w:rsidR="009F5B86" w:rsidRPr="00AD62B2" w:rsidRDefault="009F5B86" w:rsidP="009F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B2">
        <w:rPr>
          <w:rFonts w:ascii="Times New Roman" w:hAnsi="Times New Roman" w:cs="Times New Roman"/>
          <w:sz w:val="24"/>
          <w:szCs w:val="24"/>
        </w:rPr>
        <w:t xml:space="preserve">J. Wang, S. </w:t>
      </w:r>
      <w:proofErr w:type="spellStart"/>
      <w:r w:rsidRPr="00AD62B2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AD62B2">
        <w:rPr>
          <w:rFonts w:ascii="Times New Roman" w:hAnsi="Times New Roman" w:cs="Times New Roman"/>
          <w:sz w:val="24"/>
          <w:szCs w:val="24"/>
        </w:rPr>
        <w:t xml:space="preserve">, C.J. </w:t>
      </w:r>
      <w:proofErr w:type="spellStart"/>
      <w:r w:rsidRPr="00AD62B2">
        <w:rPr>
          <w:rFonts w:ascii="Times New Roman" w:hAnsi="Times New Roman" w:cs="Times New Roman"/>
          <w:sz w:val="24"/>
          <w:szCs w:val="24"/>
        </w:rPr>
        <w:t>Hawxhurst</w:t>
      </w:r>
      <w:proofErr w:type="spellEnd"/>
      <w:r w:rsidRPr="00AD62B2">
        <w:rPr>
          <w:rFonts w:ascii="Times New Roman" w:hAnsi="Times New Roman" w:cs="Times New Roman"/>
          <w:sz w:val="24"/>
          <w:szCs w:val="24"/>
        </w:rPr>
        <w:t>, J.H. Lee, B.M. Tackett, K. Chang, N. Rui, C.-J. Liu* and J.G. Chen*, “</w:t>
      </w:r>
      <w:r w:rsidRPr="00AD6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Enhancing Activity and Reducing Cost for Electrochemical Reduction of CO₂ by Supporting Palladium on Metal Carbides”,</w:t>
      </w:r>
      <w:r w:rsidRPr="00AD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2B2">
        <w:rPr>
          <w:rFonts w:ascii="Times New Roman" w:hAnsi="Times New Roman" w:cs="Times New Roman"/>
          <w:i/>
          <w:sz w:val="24"/>
          <w:szCs w:val="24"/>
        </w:rPr>
        <w:t>Angewandte</w:t>
      </w:r>
      <w:proofErr w:type="spellEnd"/>
      <w:r w:rsidRPr="00AD62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62B2">
        <w:rPr>
          <w:rFonts w:ascii="Times New Roman" w:hAnsi="Times New Roman" w:cs="Times New Roman"/>
          <w:i/>
          <w:sz w:val="24"/>
          <w:szCs w:val="24"/>
        </w:rPr>
        <w:t>Chemie</w:t>
      </w:r>
      <w:proofErr w:type="spellEnd"/>
      <w:r w:rsidRPr="00AD62B2">
        <w:rPr>
          <w:rFonts w:ascii="Times New Roman" w:hAnsi="Times New Roman" w:cs="Times New Roman"/>
          <w:i/>
          <w:sz w:val="24"/>
          <w:szCs w:val="24"/>
        </w:rPr>
        <w:t xml:space="preserve"> International Edition</w:t>
      </w:r>
      <w:r w:rsidRPr="00AD62B2">
        <w:rPr>
          <w:rFonts w:ascii="Times New Roman" w:hAnsi="Times New Roman" w:cs="Times New Roman"/>
          <w:sz w:val="24"/>
          <w:szCs w:val="24"/>
        </w:rPr>
        <w:t xml:space="preserve">, </w:t>
      </w:r>
      <w:r w:rsidRPr="00E93778">
        <w:rPr>
          <w:rFonts w:ascii="Times New Roman" w:hAnsi="Times New Roman" w:cs="Times New Roman"/>
          <w:sz w:val="24"/>
          <w:szCs w:val="24"/>
        </w:rPr>
        <w:t>58 (2019) 6271</w:t>
      </w:r>
      <w:r w:rsidRPr="00AD62B2">
        <w:rPr>
          <w:rFonts w:ascii="Times New Roman" w:hAnsi="Times New Roman" w:cs="Times New Roman"/>
          <w:sz w:val="24"/>
          <w:szCs w:val="24"/>
        </w:rPr>
        <w:t>.</w:t>
      </w:r>
    </w:p>
    <w:p w14:paraId="742B71A2" w14:textId="77777777" w:rsidR="009F5B86" w:rsidRDefault="009F5B86" w:rsidP="009F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98F1B" w14:textId="2B83F80F" w:rsidR="005F4A19" w:rsidRPr="005F4A19" w:rsidRDefault="005F4A19" w:rsidP="008C7F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5F4A19">
        <w:rPr>
          <w:rFonts w:ascii="Times New Roman" w:hAnsi="Times New Roman" w:cs="Times New Roman"/>
          <w:sz w:val="24"/>
          <w:szCs w:val="24"/>
        </w:rPr>
        <w:t xml:space="preserve">W. Wan, S.C. </w:t>
      </w:r>
      <w:proofErr w:type="spellStart"/>
      <w:r w:rsidRPr="005F4A19">
        <w:rPr>
          <w:rFonts w:ascii="Times New Roman" w:hAnsi="Times New Roman" w:cs="Times New Roman"/>
          <w:sz w:val="24"/>
          <w:szCs w:val="24"/>
        </w:rPr>
        <w:t>Ammal</w:t>
      </w:r>
      <w:proofErr w:type="spellEnd"/>
      <w:r w:rsidRPr="005F4A19">
        <w:rPr>
          <w:rFonts w:ascii="Times New Roman" w:hAnsi="Times New Roman" w:cs="Times New Roman"/>
          <w:sz w:val="24"/>
          <w:szCs w:val="24"/>
        </w:rPr>
        <w:t xml:space="preserve">, Z. Lin, K.-E. You, A. </w:t>
      </w:r>
      <w:proofErr w:type="spellStart"/>
      <w:r w:rsidRPr="005F4A19">
        <w:rPr>
          <w:rFonts w:ascii="Times New Roman" w:hAnsi="Times New Roman" w:cs="Times New Roman"/>
          <w:sz w:val="24"/>
          <w:szCs w:val="24"/>
        </w:rPr>
        <w:t>Heyden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5F4A19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F4A19">
        <w:rPr>
          <w:rFonts w:ascii="Times New Roman" w:hAnsi="Times New Roman" w:cs="Times New Roman"/>
          <w:sz w:val="24"/>
          <w:szCs w:val="24"/>
        </w:rPr>
        <w:t xml:space="preserve">, “Controlling reaction pathways of selective C-O bond cleavage of glycerol”, </w:t>
      </w:r>
      <w:r w:rsidRPr="005F4A19">
        <w:rPr>
          <w:rFonts w:ascii="Times New Roman" w:hAnsi="Times New Roman" w:cs="Times New Roman"/>
          <w:i/>
          <w:color w:val="222222"/>
          <w:sz w:val="24"/>
          <w:szCs w:val="24"/>
        </w:rPr>
        <w:t>Nature Communications</w:t>
      </w:r>
      <w:r w:rsidRPr="005F4A1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9558E" w:rsidRPr="0029558E">
        <w:rPr>
          <w:rFonts w:ascii="Times New Roman" w:hAnsi="Times New Roman" w:cs="Times New Roman"/>
          <w:color w:val="222222"/>
          <w:sz w:val="24"/>
          <w:szCs w:val="24"/>
        </w:rPr>
        <w:t>9 (2018) 4612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5F4A1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D9B492F" w14:textId="77777777" w:rsidR="005F4A19" w:rsidRDefault="005F4A19" w:rsidP="008C7F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8BBE9A9" w14:textId="010B84B6" w:rsidR="00DF7496" w:rsidRPr="00DF7496" w:rsidRDefault="00DF749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X. Yang, J. Nash, J. Anibal, M.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Dunwell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S.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Kattel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E.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Stavitski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K.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Attenkofer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>, J.G. Chen</w:t>
      </w:r>
      <w:r>
        <w:rPr>
          <w:rFonts w:ascii="Times New Roman" w:hAnsi="Times New Roman" w:cs="Times New Roman"/>
          <w:color w:val="000000" w:themeColor="text1"/>
          <w:sz w:val="24"/>
        </w:rPr>
        <w:t>*</w:t>
      </w:r>
      <w:r w:rsidRPr="00DF7496">
        <w:rPr>
          <w:rFonts w:ascii="Times New Roman" w:hAnsi="Times New Roman" w:cs="Times New Roman"/>
          <w:color w:val="000000" w:themeColor="text1"/>
          <w:sz w:val="24"/>
        </w:rPr>
        <w:t>, Y. Yan</w:t>
      </w:r>
      <w:r>
        <w:rPr>
          <w:rFonts w:ascii="Times New Roman" w:hAnsi="Times New Roman" w:cs="Times New Roman"/>
          <w:color w:val="000000" w:themeColor="text1"/>
          <w:sz w:val="24"/>
        </w:rPr>
        <w:t>*</w:t>
      </w:r>
      <w:r w:rsidRPr="00DF7496">
        <w:rPr>
          <w:rFonts w:ascii="Times New Roman" w:hAnsi="Times New Roman" w:cs="Times New Roman"/>
          <w:color w:val="000000" w:themeColor="text1"/>
          <w:sz w:val="24"/>
        </w:rPr>
        <w:t>, and B. Xu</w:t>
      </w:r>
      <w:r>
        <w:rPr>
          <w:rFonts w:ascii="Times New Roman" w:hAnsi="Times New Roman" w:cs="Times New Roman"/>
          <w:color w:val="000000" w:themeColor="text1"/>
          <w:sz w:val="24"/>
        </w:rPr>
        <w:t>*</w:t>
      </w:r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F749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F7496">
        <w:rPr>
          <w:rFonts w:ascii="Times New Roman" w:hAnsi="Times New Roman" w:cs="Times New Roman"/>
          <w:color w:val="222222"/>
          <w:sz w:val="24"/>
          <w:szCs w:val="24"/>
        </w:rPr>
        <w:t xml:space="preserve">Mechanistic Insights into Electrochemical Nitrogen Reduction Reaction on Vanadium Nitride Nanoparticles”, </w:t>
      </w:r>
      <w:r w:rsidRPr="00DF7496">
        <w:rPr>
          <w:rFonts w:ascii="Times New Roman" w:hAnsi="Times New Roman" w:cs="Times New Roman"/>
          <w:i/>
          <w:sz w:val="24"/>
          <w:szCs w:val="24"/>
        </w:rPr>
        <w:t>Journal of the American Chemical Society</w:t>
      </w:r>
      <w:r w:rsidRPr="00DF7496">
        <w:rPr>
          <w:rFonts w:ascii="Times New Roman" w:hAnsi="Times New Roman" w:cs="Times New Roman"/>
          <w:sz w:val="24"/>
          <w:szCs w:val="24"/>
        </w:rPr>
        <w:t xml:space="preserve">, </w:t>
      </w:r>
      <w:r w:rsidR="00E2401B" w:rsidRPr="00E2401B">
        <w:rPr>
          <w:rFonts w:ascii="Times New Roman" w:hAnsi="Times New Roman" w:cs="Times New Roman"/>
          <w:sz w:val="24"/>
          <w:szCs w:val="24"/>
        </w:rPr>
        <w:t>140 (2018) 13387</w:t>
      </w:r>
      <w:r w:rsidRPr="00DF7496">
        <w:rPr>
          <w:rFonts w:ascii="Times New Roman" w:hAnsi="Times New Roman" w:cs="Times New Roman"/>
          <w:sz w:val="24"/>
          <w:szCs w:val="24"/>
        </w:rPr>
        <w:t>.</w:t>
      </w:r>
    </w:p>
    <w:p w14:paraId="633C166B" w14:textId="77777777" w:rsidR="00DF7496" w:rsidRDefault="00DF749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ACB33" w14:textId="77777777" w:rsidR="00F63C18" w:rsidRPr="00F63C18" w:rsidRDefault="00F63C18" w:rsidP="008C7F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3C18">
        <w:rPr>
          <w:rFonts w:ascii="Times New Roman" w:hAnsi="Times New Roman" w:cs="Times New Roman"/>
          <w:bCs/>
          <w:sz w:val="24"/>
        </w:rPr>
        <w:t>B. Yan, S. Yao</w:t>
      </w:r>
      <w:r w:rsidRPr="00F63C18">
        <w:rPr>
          <w:rFonts w:ascii="Times New Roman" w:hAnsi="Times New Roman" w:cs="Times New Roman"/>
          <w:sz w:val="24"/>
        </w:rPr>
        <w:t xml:space="preserve">, S. </w:t>
      </w:r>
      <w:proofErr w:type="spellStart"/>
      <w:r w:rsidRPr="00F63C18">
        <w:rPr>
          <w:rFonts w:ascii="Times New Roman" w:hAnsi="Times New Roman" w:cs="Times New Roman"/>
          <w:sz w:val="24"/>
        </w:rPr>
        <w:t>Kattel</w:t>
      </w:r>
      <w:proofErr w:type="spellEnd"/>
      <w:r w:rsidRPr="00F63C18">
        <w:rPr>
          <w:rFonts w:ascii="Times New Roman" w:hAnsi="Times New Roman" w:cs="Times New Roman"/>
          <w:sz w:val="24"/>
        </w:rPr>
        <w:t xml:space="preserve">, Q. Wu, Z. </w:t>
      </w:r>
      <w:proofErr w:type="spellStart"/>
      <w:r w:rsidRPr="00F63C18">
        <w:rPr>
          <w:rFonts w:ascii="Times New Roman" w:hAnsi="Times New Roman" w:cs="Times New Roman"/>
          <w:sz w:val="24"/>
        </w:rPr>
        <w:t>Xie</w:t>
      </w:r>
      <w:proofErr w:type="spellEnd"/>
      <w:r w:rsidRPr="00F63C18">
        <w:rPr>
          <w:rFonts w:ascii="Times New Roman" w:hAnsi="Times New Roman" w:cs="Times New Roman"/>
          <w:bCs/>
          <w:sz w:val="24"/>
        </w:rPr>
        <w:t xml:space="preserve">, </w:t>
      </w:r>
      <w:r w:rsidRPr="00F63C18">
        <w:rPr>
          <w:rFonts w:ascii="Times New Roman" w:hAnsi="Times New Roman" w:cs="Times New Roman"/>
          <w:sz w:val="24"/>
        </w:rPr>
        <w:t>E. Gomez</w:t>
      </w:r>
      <w:r w:rsidRPr="00F63C18">
        <w:rPr>
          <w:rFonts w:ascii="Times New Roman" w:hAnsi="Times New Roman" w:cs="Times New Roman"/>
          <w:bCs/>
          <w:sz w:val="24"/>
        </w:rPr>
        <w:t xml:space="preserve">, P. Liu, D. </w:t>
      </w:r>
      <w:proofErr w:type="spellStart"/>
      <w:r w:rsidRPr="00F63C18">
        <w:rPr>
          <w:rFonts w:ascii="Times New Roman" w:hAnsi="Times New Roman" w:cs="Times New Roman"/>
          <w:bCs/>
          <w:sz w:val="24"/>
        </w:rPr>
        <w:t>Su</w:t>
      </w:r>
      <w:proofErr w:type="spellEnd"/>
      <w:r w:rsidRPr="00F63C18">
        <w:rPr>
          <w:rFonts w:ascii="Times New Roman" w:hAnsi="Times New Roman" w:cs="Times New Roman"/>
          <w:bCs/>
          <w:sz w:val="24"/>
        </w:rPr>
        <w:t xml:space="preserve"> and </w:t>
      </w:r>
      <w:r w:rsidRPr="00F63C18">
        <w:rPr>
          <w:rFonts w:ascii="Times New Roman" w:hAnsi="Times New Roman" w:cs="Times New Roman"/>
          <w:sz w:val="24"/>
        </w:rPr>
        <w:t>J.G. Chen</w:t>
      </w:r>
      <w:r>
        <w:rPr>
          <w:rFonts w:ascii="Times New Roman" w:hAnsi="Times New Roman" w:cs="Times New Roman"/>
          <w:sz w:val="24"/>
        </w:rPr>
        <w:t>*</w:t>
      </w:r>
      <w:r w:rsidRPr="00F63C18">
        <w:rPr>
          <w:rFonts w:ascii="Times New Roman" w:hAnsi="Times New Roman" w:cs="Times New Roman"/>
          <w:sz w:val="24"/>
        </w:rPr>
        <w:t>, “Active sites for tandem reactions of CO</w:t>
      </w:r>
      <w:r w:rsidRPr="00F63C18">
        <w:rPr>
          <w:rFonts w:ascii="Times New Roman" w:hAnsi="Times New Roman" w:cs="Times New Roman"/>
          <w:sz w:val="24"/>
          <w:vertAlign w:val="subscript"/>
        </w:rPr>
        <w:t>2</w:t>
      </w:r>
      <w:r w:rsidRPr="00F63C18">
        <w:rPr>
          <w:rFonts w:ascii="Times New Roman" w:hAnsi="Times New Roman" w:cs="Times New Roman"/>
          <w:sz w:val="24"/>
        </w:rPr>
        <w:t xml:space="preserve"> reduction and ethane dehydrogenation”, </w:t>
      </w:r>
      <w:r w:rsidRPr="00F63C18">
        <w:rPr>
          <w:rFonts w:ascii="Times New Roman" w:hAnsi="Times New Roman" w:cs="Times New Roman"/>
          <w:i/>
          <w:sz w:val="24"/>
        </w:rPr>
        <w:t>Proceedings of the National Academy of Science</w:t>
      </w:r>
      <w:r w:rsidR="004709C4">
        <w:rPr>
          <w:rFonts w:ascii="Times New Roman" w:hAnsi="Times New Roman" w:cs="Times New Roman"/>
          <w:i/>
          <w:sz w:val="24"/>
        </w:rPr>
        <w:t>s</w:t>
      </w:r>
      <w:r w:rsidRPr="00F63C18">
        <w:rPr>
          <w:rFonts w:ascii="Times New Roman" w:hAnsi="Times New Roman" w:cs="Times New Roman"/>
          <w:i/>
          <w:sz w:val="24"/>
        </w:rPr>
        <w:t xml:space="preserve"> of United States</w:t>
      </w:r>
      <w:r w:rsidRPr="00F63C18">
        <w:rPr>
          <w:rFonts w:ascii="Times New Roman" w:hAnsi="Times New Roman" w:cs="Times New Roman"/>
          <w:sz w:val="24"/>
        </w:rPr>
        <w:t xml:space="preserve">, </w:t>
      </w:r>
      <w:r w:rsidR="004709C4" w:rsidRPr="004709C4">
        <w:rPr>
          <w:rFonts w:ascii="Times New Roman" w:hAnsi="Times New Roman" w:cs="Times New Roman"/>
          <w:sz w:val="24"/>
        </w:rPr>
        <w:t>115 (2018) 8278-8283</w:t>
      </w:r>
      <w:r>
        <w:rPr>
          <w:rFonts w:ascii="Times New Roman" w:hAnsi="Times New Roman" w:cs="Times New Roman"/>
          <w:sz w:val="24"/>
        </w:rPr>
        <w:t>.</w:t>
      </w:r>
    </w:p>
    <w:p w14:paraId="5A42538B" w14:textId="77777777" w:rsidR="00F63C18" w:rsidRDefault="00F63C18" w:rsidP="008C7F6F">
      <w:pPr>
        <w:spacing w:after="0" w:line="240" w:lineRule="auto"/>
        <w:rPr>
          <w:sz w:val="24"/>
        </w:rPr>
      </w:pPr>
    </w:p>
    <w:p w14:paraId="3D8BEA8A" w14:textId="77777777" w:rsidR="00DD08FC" w:rsidRPr="00482F66" w:rsidRDefault="00DD08FC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82F6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J.G. Chen*, R.M. Crooks*, </w:t>
      </w:r>
      <w:r w:rsidRPr="00482F66">
        <w:rPr>
          <w:rFonts w:ascii="Times New Roman" w:hAnsi="Times New Roman" w:cs="Times New Roman"/>
          <w:sz w:val="24"/>
          <w:szCs w:val="24"/>
        </w:rPr>
        <w:t xml:space="preserve">L.C. </w:t>
      </w:r>
      <w:proofErr w:type="spellStart"/>
      <w:r w:rsidRPr="00482F66">
        <w:rPr>
          <w:rFonts w:ascii="Times New Roman" w:hAnsi="Times New Roman" w:cs="Times New Roman"/>
          <w:sz w:val="24"/>
          <w:szCs w:val="24"/>
        </w:rPr>
        <w:t>Seefeldt</w:t>
      </w:r>
      <w:proofErr w:type="spellEnd"/>
      <w:r w:rsidRPr="00482F66">
        <w:rPr>
          <w:rFonts w:ascii="Times New Roman" w:hAnsi="Times New Roman" w:cs="Times New Roman"/>
          <w:sz w:val="24"/>
          <w:szCs w:val="24"/>
        </w:rPr>
        <w:t xml:space="preserve">*, </w:t>
      </w:r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K.L. Bren, R.M. Bullock, M.Y. </w:t>
      </w:r>
      <w:proofErr w:type="spellStart"/>
      <w:r w:rsidRPr="00482F66">
        <w:rPr>
          <w:rFonts w:ascii="Times New Roman" w:eastAsia="Times New Roman" w:hAnsi="Times New Roman" w:cs="Times New Roman"/>
          <w:sz w:val="24"/>
          <w:szCs w:val="24"/>
        </w:rPr>
        <w:t>Darensbourg</w:t>
      </w:r>
      <w:proofErr w:type="spellEnd"/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P.L. Holland, B. Hoffman, M.J. </w:t>
      </w:r>
      <w:proofErr w:type="spellStart"/>
      <w:r w:rsidRPr="00482F66">
        <w:rPr>
          <w:rFonts w:ascii="Times New Roman" w:eastAsia="Times New Roman" w:hAnsi="Times New Roman" w:cs="Times New Roman"/>
          <w:sz w:val="24"/>
          <w:szCs w:val="24"/>
        </w:rPr>
        <w:t>Janik</w:t>
      </w:r>
      <w:proofErr w:type="spellEnd"/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, A.K. Jones, M.G. </w:t>
      </w:r>
      <w:proofErr w:type="spellStart"/>
      <w:r w:rsidRPr="00482F66">
        <w:rPr>
          <w:rFonts w:ascii="Times New Roman" w:eastAsia="Times New Roman" w:hAnsi="Times New Roman" w:cs="Times New Roman"/>
          <w:sz w:val="24"/>
          <w:szCs w:val="24"/>
        </w:rPr>
        <w:t>Kanatzidis</w:t>
      </w:r>
      <w:proofErr w:type="spellEnd"/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 King, 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K.M. Lancaster, S.V. </w:t>
      </w:r>
      <w:proofErr w:type="spellStart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Lymar</w:t>
      </w:r>
      <w:proofErr w:type="spellEnd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proofErr w:type="spellStart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Pfromm</w:t>
      </w:r>
      <w:proofErr w:type="spellEnd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77DD" w:rsidRPr="00482F66">
        <w:rPr>
          <w:rFonts w:ascii="Times New Roman" w:hAnsi="Times New Roman" w:cs="Times New Roman"/>
          <w:sz w:val="24"/>
          <w:szCs w:val="24"/>
        </w:rPr>
        <w:t xml:space="preserve">W.F. Schneider, 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R.R. Schrock, “Beyond Fossil-Fuel-Driven Nitrogen Transformations”, </w:t>
      </w:r>
      <w:r w:rsidR="006277DD" w:rsidRPr="00482F66"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19EF" w:rsidRPr="00482F66">
        <w:rPr>
          <w:rFonts w:ascii="Times New Roman" w:hAnsi="Times New Roman" w:cs="Times New Roman"/>
          <w:sz w:val="24"/>
          <w:szCs w:val="24"/>
        </w:rPr>
        <w:t>360 (2018) 873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19151" w14:textId="77777777" w:rsidR="00DD08FC" w:rsidRPr="00482F66" w:rsidRDefault="00DD08FC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6209A75" w14:textId="77777777" w:rsidR="007A7E76" w:rsidRPr="007A7E76" w:rsidRDefault="007A7E7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76">
        <w:rPr>
          <w:rFonts w:ascii="Times New Roman" w:hAnsi="Times New Roman" w:cs="Times New Roman"/>
          <w:sz w:val="24"/>
          <w:szCs w:val="24"/>
          <w:lang w:val="en-GB"/>
        </w:rPr>
        <w:t xml:space="preserve">E. Gomez, S. </w:t>
      </w:r>
      <w:proofErr w:type="spellStart"/>
      <w:r w:rsidRPr="007A7E76">
        <w:rPr>
          <w:rFonts w:ascii="Times New Roman" w:hAnsi="Times New Roman" w:cs="Times New Roman"/>
          <w:sz w:val="24"/>
          <w:szCs w:val="24"/>
          <w:lang w:val="en-GB"/>
        </w:rPr>
        <w:t>Kattel</w:t>
      </w:r>
      <w:proofErr w:type="spellEnd"/>
      <w:r w:rsidRPr="007A7E76">
        <w:rPr>
          <w:rFonts w:ascii="Times New Roman" w:hAnsi="Times New Roman" w:cs="Times New Roman"/>
          <w:sz w:val="24"/>
          <w:szCs w:val="24"/>
          <w:lang w:val="en-GB"/>
        </w:rPr>
        <w:t>, B. Yan, S. Yao, P. Liu and J.G. Chen</w:t>
      </w: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7A7E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 “Combining CO</w:t>
      </w:r>
      <w:r w:rsidRPr="007A7E76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 Reduction with Propane Oxidative Dehydrogenation over Bimetallic Catalysts”, </w:t>
      </w:r>
      <w:r w:rsidRPr="007A7E76">
        <w:rPr>
          <w:rFonts w:ascii="Times New Roman" w:hAnsi="Times New Roman" w:cs="Times New Roman"/>
          <w:i/>
          <w:color w:val="222222"/>
          <w:sz w:val="24"/>
          <w:szCs w:val="24"/>
        </w:rPr>
        <w:t>Nature Communications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D08FC">
        <w:rPr>
          <w:rFonts w:ascii="Times New Roman" w:hAnsi="Times New Roman" w:cs="Times New Roman"/>
          <w:color w:val="222222"/>
          <w:sz w:val="24"/>
          <w:szCs w:val="24"/>
        </w:rPr>
        <w:t xml:space="preserve">9 </w:t>
      </w:r>
      <w:r w:rsidR="00DD08FC">
        <w:rPr>
          <w:rFonts w:ascii="Times New Roman" w:hAnsi="Times New Roman" w:cs="Times New Roman"/>
          <w:sz w:val="24"/>
          <w:szCs w:val="24"/>
        </w:rPr>
        <w:t>(2018) 1398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23FAA" w14:textId="77777777" w:rsidR="007A7E76" w:rsidRDefault="007A7E7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12955" w14:textId="77777777" w:rsidR="00FF1A9B" w:rsidRDefault="00FF1A9B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A9B">
        <w:rPr>
          <w:rFonts w:ascii="Times New Roman" w:hAnsi="Times New Roman" w:cs="Times New Roman"/>
          <w:sz w:val="24"/>
          <w:szCs w:val="24"/>
        </w:rPr>
        <w:t>Z. Lin, R. Chen, Z. Qu</w:t>
      </w:r>
      <w:r w:rsidR="00231931">
        <w:rPr>
          <w:rFonts w:ascii="Times New Roman" w:hAnsi="Times New Roman" w:cs="Times New Roman"/>
          <w:sz w:val="24"/>
          <w:szCs w:val="24"/>
        </w:rPr>
        <w:t>*</w:t>
      </w:r>
      <w:r w:rsidRPr="00FF1A9B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F1A9B">
        <w:rPr>
          <w:rFonts w:ascii="Times New Roman" w:hAnsi="Times New Roman" w:cs="Times New Roman"/>
          <w:sz w:val="24"/>
          <w:szCs w:val="24"/>
        </w:rPr>
        <w:t>, “Hydrodeoxygenation of biomass-derived oxygenates over metal carbides: From model surfaces to powder catalysts”, (</w:t>
      </w:r>
      <w:r w:rsidRPr="00FF1A9B">
        <w:rPr>
          <w:rFonts w:ascii="Times New Roman" w:hAnsi="Times New Roman" w:cs="Times New Roman"/>
          <w:i/>
          <w:sz w:val="24"/>
          <w:szCs w:val="24"/>
        </w:rPr>
        <w:t>Critical Review</w:t>
      </w:r>
      <w:r w:rsidRPr="00FF1A9B">
        <w:rPr>
          <w:rFonts w:ascii="Times New Roman" w:hAnsi="Times New Roman" w:cs="Times New Roman"/>
          <w:sz w:val="24"/>
          <w:szCs w:val="24"/>
        </w:rPr>
        <w:t xml:space="preserve">), </w:t>
      </w:r>
      <w:r w:rsidRPr="00FF1A9B">
        <w:rPr>
          <w:rFonts w:ascii="Times New Roman" w:hAnsi="Times New Roman" w:cs="Times New Roman"/>
          <w:i/>
          <w:sz w:val="24"/>
          <w:szCs w:val="24"/>
        </w:rPr>
        <w:t>Green Chemistry</w:t>
      </w:r>
      <w:r w:rsidRPr="00FF1A9B">
        <w:rPr>
          <w:rFonts w:ascii="Times New Roman" w:hAnsi="Times New Roman" w:cs="Times New Roman"/>
          <w:sz w:val="24"/>
          <w:szCs w:val="24"/>
        </w:rPr>
        <w:t xml:space="preserve">, </w:t>
      </w:r>
      <w:r w:rsidR="006E7246" w:rsidRPr="006E7246">
        <w:rPr>
          <w:rFonts w:ascii="Times New Roman" w:hAnsi="Times New Roman" w:cs="Times New Roman"/>
          <w:sz w:val="24"/>
          <w:szCs w:val="24"/>
        </w:rPr>
        <w:t>20 (2018) 2679</w:t>
      </w:r>
      <w:r w:rsidR="00D637D1">
        <w:rPr>
          <w:rFonts w:ascii="Times New Roman" w:hAnsi="Times New Roman" w:cs="Times New Roman"/>
          <w:sz w:val="24"/>
          <w:szCs w:val="24"/>
        </w:rPr>
        <w:t>-</w:t>
      </w:r>
      <w:r w:rsidR="00D637D1" w:rsidRPr="00D637D1">
        <w:rPr>
          <w:rFonts w:ascii="Times New Roman" w:hAnsi="Times New Roman" w:cs="Times New Roman"/>
          <w:sz w:val="24"/>
          <w:szCs w:val="24"/>
        </w:rPr>
        <w:t>2696</w:t>
      </w:r>
      <w:r w:rsidR="006E7246">
        <w:rPr>
          <w:rFonts w:ascii="Times New Roman" w:hAnsi="Times New Roman" w:cs="Times New Roman"/>
          <w:sz w:val="24"/>
          <w:szCs w:val="24"/>
        </w:rPr>
        <w:t>.</w:t>
      </w:r>
    </w:p>
    <w:p w14:paraId="67FB9424" w14:textId="77777777" w:rsidR="00FF1A9B" w:rsidRDefault="00FF1A9B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295B" w14:textId="77777777" w:rsidR="008C7F6F" w:rsidRDefault="008C7F6F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P. Liu</w:t>
      </w:r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8C7F6F">
        <w:rPr>
          <w:rFonts w:ascii="Times New Roman" w:hAnsi="Times New Roman" w:cs="Times New Roman"/>
          <w:sz w:val="24"/>
          <w:szCs w:val="24"/>
        </w:rPr>
        <w:t>Tuning Selectivity of CO</w:t>
      </w:r>
      <w:r w:rsidRPr="008C7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7F6F">
        <w:rPr>
          <w:rFonts w:ascii="Times New Roman" w:hAnsi="Times New Roman" w:cs="Times New Roman"/>
          <w:sz w:val="24"/>
          <w:szCs w:val="24"/>
        </w:rPr>
        <w:t xml:space="preserve"> Hydrogenation Reactions at the Metal/Oxide Interface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D452EA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D452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D31" w:rsidRPr="00ED7D31">
        <w:rPr>
          <w:rFonts w:ascii="Times New Roman" w:hAnsi="Times New Roman" w:cs="Times New Roman"/>
          <w:bCs/>
          <w:sz w:val="24"/>
          <w:szCs w:val="24"/>
        </w:rPr>
        <w:t>139 (2017) 9739-9754</w:t>
      </w:r>
      <w:r w:rsidR="00F645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9260B2" w14:textId="77777777" w:rsidR="008C7F6F" w:rsidRDefault="008C7F6F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4884C" w14:textId="77777777" w:rsidR="00A87E0E" w:rsidRP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7E0E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87E0E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A87E0E">
        <w:rPr>
          <w:rFonts w:ascii="Times New Roman" w:hAnsi="Times New Roman" w:cs="Times New Roman"/>
          <w:sz w:val="24"/>
          <w:szCs w:val="24"/>
        </w:rPr>
        <w:t xml:space="preserve">, 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>P.J. Ramírez, J.G. Chen</w:t>
      </w:r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>, J.A. Rodriguez</w:t>
      </w:r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and P. Liu</w:t>
      </w:r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>, “Active Sites for CO</w:t>
      </w:r>
      <w:r w:rsidRPr="00A87E0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Hydrogenation to Methanol on Cu/ZnO Catalysts”, </w:t>
      </w:r>
      <w:r w:rsidRPr="00A87E0E">
        <w:rPr>
          <w:rFonts w:ascii="Times New Roman" w:hAnsi="Times New Roman" w:cs="Times New Roman"/>
          <w:i/>
          <w:sz w:val="24"/>
          <w:szCs w:val="24"/>
          <w:lang w:val="es-ES_tradnl"/>
        </w:rPr>
        <w:t>Science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2781F">
        <w:rPr>
          <w:rFonts w:ascii="Times New Roman" w:hAnsi="Times New Roman" w:cs="Times New Roman"/>
          <w:sz w:val="24"/>
          <w:szCs w:val="24"/>
          <w:lang w:val="es-ES_tradnl"/>
        </w:rPr>
        <w:t>355 (2017) 1296</w:t>
      </w:r>
      <w:r w:rsidR="00ED7D31">
        <w:rPr>
          <w:rFonts w:ascii="Times New Roman" w:hAnsi="Times New Roman" w:cs="Times New Roman"/>
          <w:sz w:val="24"/>
          <w:szCs w:val="24"/>
          <w:lang w:val="es-ES_tradnl"/>
        </w:rPr>
        <w:t>-1299.</w:t>
      </w:r>
    </w:p>
    <w:p w14:paraId="373D9A5C" w14:textId="77777777" w:rsidR="00A87E0E" w:rsidRP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1579197" w14:textId="77777777" w:rsidR="00D87988" w:rsidRDefault="00D87988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88">
        <w:rPr>
          <w:rFonts w:ascii="Times New Roman" w:hAnsi="Times New Roman" w:cs="Times New Roman"/>
          <w:sz w:val="24"/>
          <w:szCs w:val="24"/>
        </w:rPr>
        <w:t>W. Sheng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8798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87988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D87988">
        <w:rPr>
          <w:rFonts w:ascii="Times New Roman" w:hAnsi="Times New Roman" w:cs="Times New Roman"/>
          <w:sz w:val="24"/>
          <w:szCs w:val="24"/>
        </w:rPr>
        <w:t xml:space="preserve">, S. Yao, B. Yan, C.J. </w:t>
      </w:r>
      <w:proofErr w:type="spellStart"/>
      <w:r w:rsidRPr="00D87988">
        <w:rPr>
          <w:rFonts w:ascii="Times New Roman" w:hAnsi="Times New Roman" w:cs="Times New Roman"/>
          <w:sz w:val="24"/>
          <w:szCs w:val="24"/>
        </w:rPr>
        <w:t>Hawxhurst</w:t>
      </w:r>
      <w:proofErr w:type="spellEnd"/>
      <w:r w:rsidRPr="00D87988">
        <w:rPr>
          <w:rFonts w:ascii="Times New Roman" w:hAnsi="Times New Roman" w:cs="Times New Roman"/>
          <w:sz w:val="24"/>
          <w:szCs w:val="24"/>
        </w:rPr>
        <w:t>,</w:t>
      </w:r>
      <w:r w:rsidRPr="00D879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7988">
        <w:rPr>
          <w:rFonts w:ascii="Times New Roman" w:hAnsi="Times New Roman" w:cs="Times New Roman"/>
          <w:sz w:val="24"/>
          <w:szCs w:val="24"/>
        </w:rPr>
        <w:t>Q. Wu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87988">
        <w:rPr>
          <w:rFonts w:ascii="Times New Roman" w:hAnsi="Times New Roman" w:cs="Times New Roman"/>
          <w:sz w:val="24"/>
          <w:szCs w:val="24"/>
        </w:rPr>
        <w:t>, “Electrochemical Reduction of CO</w:t>
      </w:r>
      <w:r w:rsidRPr="00D87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988">
        <w:rPr>
          <w:rFonts w:ascii="Times New Roman" w:hAnsi="Times New Roman" w:cs="Times New Roman"/>
          <w:sz w:val="24"/>
          <w:szCs w:val="24"/>
        </w:rPr>
        <w:t xml:space="preserve"> to Synthesis Gas with Controlled CO/H</w:t>
      </w:r>
      <w:r w:rsidRPr="00D87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988">
        <w:rPr>
          <w:rFonts w:ascii="Times New Roman" w:hAnsi="Times New Roman" w:cs="Times New Roman"/>
          <w:sz w:val="24"/>
          <w:szCs w:val="24"/>
        </w:rPr>
        <w:t xml:space="preserve"> Ratios”, </w:t>
      </w:r>
      <w:r w:rsidRPr="000D4D37">
        <w:rPr>
          <w:rFonts w:ascii="Times New Roman" w:hAnsi="Times New Roman" w:cs="Times New Roman"/>
          <w:i/>
          <w:sz w:val="24"/>
          <w:szCs w:val="24"/>
        </w:rPr>
        <w:t>Energy &amp; Environmental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799" w:rsidRPr="003D3799">
        <w:rPr>
          <w:rFonts w:ascii="Times New Roman" w:hAnsi="Times New Roman" w:cs="Times New Roman"/>
          <w:sz w:val="24"/>
          <w:szCs w:val="24"/>
        </w:rPr>
        <w:t>10 (2017) 1180-1185</w:t>
      </w:r>
      <w:r w:rsidRPr="00D87988">
        <w:rPr>
          <w:rFonts w:ascii="Times New Roman" w:hAnsi="Times New Roman" w:cs="Times New Roman"/>
          <w:sz w:val="24"/>
          <w:szCs w:val="24"/>
        </w:rPr>
        <w:t>.</w:t>
      </w:r>
    </w:p>
    <w:p w14:paraId="2779235A" w14:textId="77777777" w:rsidR="000965B4" w:rsidRDefault="000965B4" w:rsidP="000965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14:paraId="12F9E665" w14:textId="77777777" w:rsidR="00D452EA" w:rsidRPr="004158B2" w:rsidRDefault="00D452EA" w:rsidP="0009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E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D452EA">
        <w:rPr>
          <w:rFonts w:ascii="Times New Roman" w:hAnsi="Times New Roman" w:cs="Times New Roman"/>
          <w:sz w:val="24"/>
          <w:szCs w:val="24"/>
        </w:rPr>
        <w:t>Dunwell</w:t>
      </w:r>
      <w:proofErr w:type="spellEnd"/>
      <w:r w:rsidRPr="00D452EA">
        <w:rPr>
          <w:rFonts w:ascii="Times New Roman" w:hAnsi="Times New Roman" w:cs="Times New Roman"/>
          <w:sz w:val="24"/>
          <w:szCs w:val="24"/>
        </w:rPr>
        <w:t xml:space="preserve">, Q. Lu, J.M. </w:t>
      </w:r>
      <w:proofErr w:type="spellStart"/>
      <w:r w:rsidRPr="00D452EA">
        <w:rPr>
          <w:rFonts w:ascii="Times New Roman" w:hAnsi="Times New Roman" w:cs="Times New Roman"/>
          <w:sz w:val="24"/>
          <w:szCs w:val="24"/>
        </w:rPr>
        <w:t>Heyes</w:t>
      </w:r>
      <w:proofErr w:type="spellEnd"/>
      <w:r w:rsidRPr="00D452EA">
        <w:rPr>
          <w:rFonts w:ascii="Times New Roman" w:hAnsi="Times New Roman" w:cs="Times New Roman"/>
          <w:sz w:val="24"/>
          <w:szCs w:val="24"/>
        </w:rPr>
        <w:t>, J. Rosen, J.G. Chen, Y. Yan, F. Jiao, and B. Xu, “The Central Role of Bicarbonate in the Electrochemical Reduction of CO</w:t>
      </w:r>
      <w:r w:rsidRPr="00D452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52EA">
        <w:rPr>
          <w:rFonts w:ascii="Times New Roman" w:hAnsi="Times New Roman" w:cs="Times New Roman"/>
          <w:sz w:val="24"/>
          <w:szCs w:val="24"/>
        </w:rPr>
        <w:t xml:space="preserve"> on Gold”, </w:t>
      </w:r>
      <w:r w:rsidRPr="00D452EA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D452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1E5C" w:rsidRPr="00F01E5C">
        <w:rPr>
          <w:rFonts w:ascii="Times New Roman" w:hAnsi="Times New Roman" w:cs="Times New Roman"/>
          <w:bCs/>
          <w:sz w:val="24"/>
          <w:szCs w:val="24"/>
        </w:rPr>
        <w:t>139 (2017) 3774-3783</w:t>
      </w:r>
      <w:r w:rsidRPr="004158B2">
        <w:rPr>
          <w:rFonts w:ascii="Times New Roman" w:hAnsi="Times New Roman" w:cs="Times New Roman"/>
          <w:sz w:val="24"/>
          <w:szCs w:val="24"/>
        </w:rPr>
        <w:t>.</w:t>
      </w:r>
    </w:p>
    <w:p w14:paraId="1808697D" w14:textId="77777777" w:rsidR="00D452EA" w:rsidRDefault="00D452EA" w:rsidP="000965B4">
      <w:pPr>
        <w:spacing w:after="0" w:line="240" w:lineRule="auto"/>
        <w:rPr>
          <w:sz w:val="24"/>
          <w:szCs w:val="24"/>
        </w:rPr>
      </w:pPr>
    </w:p>
    <w:p w14:paraId="3AD01BED" w14:textId="77777777" w:rsidR="0030537B" w:rsidRDefault="0030537B" w:rsidP="0030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88">
        <w:rPr>
          <w:rFonts w:ascii="Times New Roman" w:hAnsi="Times New Roman" w:cs="Times New Roman"/>
          <w:sz w:val="24"/>
          <w:szCs w:val="24"/>
        </w:rPr>
        <w:t>B.M. Tackett, W. Sheng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588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588">
        <w:rPr>
          <w:rFonts w:ascii="Times New Roman" w:hAnsi="Times New Roman" w:cs="Times New Roman"/>
          <w:sz w:val="24"/>
          <w:szCs w:val="24"/>
        </w:rPr>
        <w:t xml:space="preserve">, “Opportunities and Challenges in Utilizing Metal-modified Transition Metal Carbides as Low-cost Electrocatalysts”, </w:t>
      </w:r>
      <w:r w:rsidRPr="006F2588">
        <w:rPr>
          <w:rFonts w:ascii="Times New Roman" w:hAnsi="Times New Roman" w:cs="Times New Roman"/>
          <w:i/>
          <w:sz w:val="24"/>
          <w:szCs w:val="24"/>
        </w:rPr>
        <w:t>Joule</w:t>
      </w:r>
      <w:r w:rsidRPr="006F2588">
        <w:rPr>
          <w:rFonts w:ascii="Times New Roman" w:hAnsi="Times New Roman" w:cs="Times New Roman"/>
          <w:sz w:val="24"/>
          <w:szCs w:val="24"/>
        </w:rPr>
        <w:t xml:space="preserve">, </w:t>
      </w:r>
      <w:r w:rsidRPr="005549F3">
        <w:rPr>
          <w:rFonts w:ascii="Times New Roman" w:hAnsi="Times New Roman" w:cs="Times New Roman"/>
          <w:sz w:val="24"/>
          <w:szCs w:val="24"/>
        </w:rPr>
        <w:t>1 (2017) 253-263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C382D" w14:textId="77777777" w:rsidR="0030537B" w:rsidRDefault="0030537B" w:rsidP="0030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3AE1D" w14:textId="77777777" w:rsidR="000965B4" w:rsidRPr="00E86D61" w:rsidRDefault="000965B4" w:rsidP="000965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J.C. Matsubu, S. Zhang, L. DeRita, N.S. Marinkovic, J.G. Chen, G.W. Graham, X. Pan and P. Christopher, “Adsorbate-Mediated Strong Metal-Support Interactions in Oxide-Supported Rh Catalysts”, </w:t>
      </w:r>
      <w:r w:rsidRPr="00E86D61">
        <w:rPr>
          <w:rFonts w:ascii="Times New Roman" w:hAnsi="Times New Roman" w:cs="Times New Roman"/>
          <w:i/>
          <w:noProof/>
          <w:sz w:val="24"/>
          <w:szCs w:val="24"/>
          <w:lang w:val="de-DE" w:eastAsia="zh-CN"/>
        </w:rPr>
        <w:t>Nature Chemistry</w:t>
      </w: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</w:t>
      </w:r>
      <w:r w:rsidRPr="00E86D61">
        <w:rPr>
          <w:rFonts w:ascii="Times New Roman" w:hAnsi="Times New Roman" w:cs="Times New Roman"/>
          <w:sz w:val="24"/>
          <w:szCs w:val="24"/>
        </w:rPr>
        <w:t>9 (2017) 120-127</w:t>
      </w: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.</w:t>
      </w:r>
    </w:p>
    <w:p w14:paraId="0EFB4FE0" w14:textId="77777777" w:rsidR="005D0301" w:rsidRDefault="005D0301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14:paraId="5A3406D6" w14:textId="77777777" w:rsidR="00E1520D" w:rsidRDefault="00E1520D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W. Wan, B.M. Tackett and J.G. Chen</w:t>
      </w:r>
      <w:r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*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“Reactions of water and C1 molecules on carbide and metal-modified carbide surfaces”, </w:t>
      </w:r>
      <w:r w:rsidRPr="00E1520D">
        <w:rPr>
          <w:rFonts w:ascii="Times New Roman" w:hAnsi="Times New Roman" w:cs="Times New Roman"/>
          <w:i/>
          <w:noProof/>
          <w:sz w:val="24"/>
          <w:szCs w:val="24"/>
          <w:lang w:val="de-DE" w:eastAsia="zh-CN"/>
        </w:rPr>
        <w:t>Chemical Society Reviews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46 (2017) 1807-1823 </w:t>
      </w:r>
    </w:p>
    <w:p w14:paraId="18F71E01" w14:textId="77777777" w:rsidR="00E1520D" w:rsidRDefault="00E1520D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14:paraId="050C0503" w14:textId="77777777" w:rsidR="00FA0D96" w:rsidRPr="00E954C5" w:rsidRDefault="00FA0D96" w:rsidP="00E954C5">
      <w:pPr>
        <w:spacing w:before="24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A0D96" w:rsidRPr="00E954C5" w:rsidSect="007A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7ECA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C5"/>
    <w:rsid w:val="00000C5E"/>
    <w:rsid w:val="00004665"/>
    <w:rsid w:val="00025F71"/>
    <w:rsid w:val="0002781F"/>
    <w:rsid w:val="00056860"/>
    <w:rsid w:val="000965B4"/>
    <w:rsid w:val="000A4204"/>
    <w:rsid w:val="000A5CF2"/>
    <w:rsid w:val="000D2298"/>
    <w:rsid w:val="000D4D37"/>
    <w:rsid w:val="00113D0A"/>
    <w:rsid w:val="001366F1"/>
    <w:rsid w:val="001C56E1"/>
    <w:rsid w:val="001D39A6"/>
    <w:rsid w:val="001F1F72"/>
    <w:rsid w:val="001F6046"/>
    <w:rsid w:val="002225F9"/>
    <w:rsid w:val="00231931"/>
    <w:rsid w:val="00236EC2"/>
    <w:rsid w:val="00254845"/>
    <w:rsid w:val="00283D98"/>
    <w:rsid w:val="0029558E"/>
    <w:rsid w:val="002A2BAB"/>
    <w:rsid w:val="002D1642"/>
    <w:rsid w:val="0030537B"/>
    <w:rsid w:val="00324A6D"/>
    <w:rsid w:val="003516C6"/>
    <w:rsid w:val="003A3019"/>
    <w:rsid w:val="003B6FF5"/>
    <w:rsid w:val="003D0A5D"/>
    <w:rsid w:val="003D3799"/>
    <w:rsid w:val="0041329C"/>
    <w:rsid w:val="004156EB"/>
    <w:rsid w:val="004158B2"/>
    <w:rsid w:val="004160FA"/>
    <w:rsid w:val="0042051A"/>
    <w:rsid w:val="00453563"/>
    <w:rsid w:val="004709C4"/>
    <w:rsid w:val="004758C5"/>
    <w:rsid w:val="00482F66"/>
    <w:rsid w:val="004A2B8D"/>
    <w:rsid w:val="004D1891"/>
    <w:rsid w:val="004D5468"/>
    <w:rsid w:val="004F0B77"/>
    <w:rsid w:val="004F5AD4"/>
    <w:rsid w:val="00510CCD"/>
    <w:rsid w:val="0051381C"/>
    <w:rsid w:val="00526BE7"/>
    <w:rsid w:val="005337E2"/>
    <w:rsid w:val="00534DC0"/>
    <w:rsid w:val="0054051E"/>
    <w:rsid w:val="005549F3"/>
    <w:rsid w:val="00571BA1"/>
    <w:rsid w:val="0058373E"/>
    <w:rsid w:val="00584130"/>
    <w:rsid w:val="005D0301"/>
    <w:rsid w:val="005F4A19"/>
    <w:rsid w:val="005F7864"/>
    <w:rsid w:val="00600186"/>
    <w:rsid w:val="00601878"/>
    <w:rsid w:val="00612B99"/>
    <w:rsid w:val="006277DD"/>
    <w:rsid w:val="006319EF"/>
    <w:rsid w:val="00660754"/>
    <w:rsid w:val="006B01C2"/>
    <w:rsid w:val="006E7246"/>
    <w:rsid w:val="006F10C9"/>
    <w:rsid w:val="006F2588"/>
    <w:rsid w:val="0073015B"/>
    <w:rsid w:val="0075281C"/>
    <w:rsid w:val="007A3823"/>
    <w:rsid w:val="007A496A"/>
    <w:rsid w:val="007A51A7"/>
    <w:rsid w:val="007A7E76"/>
    <w:rsid w:val="007C6FA7"/>
    <w:rsid w:val="0080231B"/>
    <w:rsid w:val="00824585"/>
    <w:rsid w:val="008248CE"/>
    <w:rsid w:val="008274FD"/>
    <w:rsid w:val="008A7652"/>
    <w:rsid w:val="008C7F6F"/>
    <w:rsid w:val="009179F1"/>
    <w:rsid w:val="009A0518"/>
    <w:rsid w:val="009A6EB1"/>
    <w:rsid w:val="009E1DDE"/>
    <w:rsid w:val="009F5B86"/>
    <w:rsid w:val="00A715BB"/>
    <w:rsid w:val="00A87E0E"/>
    <w:rsid w:val="00AB782B"/>
    <w:rsid w:val="00AD44DE"/>
    <w:rsid w:val="00AD62B2"/>
    <w:rsid w:val="00AD6DE1"/>
    <w:rsid w:val="00AD7DE0"/>
    <w:rsid w:val="00B16142"/>
    <w:rsid w:val="00B60BC9"/>
    <w:rsid w:val="00B7650B"/>
    <w:rsid w:val="00BC4DDD"/>
    <w:rsid w:val="00BE2A6D"/>
    <w:rsid w:val="00BF60C1"/>
    <w:rsid w:val="00C04FC7"/>
    <w:rsid w:val="00C144F5"/>
    <w:rsid w:val="00C44686"/>
    <w:rsid w:val="00C758A5"/>
    <w:rsid w:val="00C80209"/>
    <w:rsid w:val="00C85E6F"/>
    <w:rsid w:val="00C86E72"/>
    <w:rsid w:val="00CB0157"/>
    <w:rsid w:val="00CB3A61"/>
    <w:rsid w:val="00D01858"/>
    <w:rsid w:val="00D3358A"/>
    <w:rsid w:val="00D452EA"/>
    <w:rsid w:val="00D52007"/>
    <w:rsid w:val="00D637D1"/>
    <w:rsid w:val="00D877A2"/>
    <w:rsid w:val="00D87988"/>
    <w:rsid w:val="00DD08FC"/>
    <w:rsid w:val="00DF7496"/>
    <w:rsid w:val="00E06691"/>
    <w:rsid w:val="00E1520D"/>
    <w:rsid w:val="00E2401B"/>
    <w:rsid w:val="00E25A90"/>
    <w:rsid w:val="00E53C6F"/>
    <w:rsid w:val="00E70559"/>
    <w:rsid w:val="00E86D61"/>
    <w:rsid w:val="00E93778"/>
    <w:rsid w:val="00E954C5"/>
    <w:rsid w:val="00EB58E3"/>
    <w:rsid w:val="00ED7D31"/>
    <w:rsid w:val="00EF22C5"/>
    <w:rsid w:val="00F01E5C"/>
    <w:rsid w:val="00F6354F"/>
    <w:rsid w:val="00F63C18"/>
    <w:rsid w:val="00F645B6"/>
    <w:rsid w:val="00F7207E"/>
    <w:rsid w:val="00F94812"/>
    <w:rsid w:val="00FA0D96"/>
    <w:rsid w:val="00FC6FF0"/>
    <w:rsid w:val="00FD757D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A398"/>
  <w15:docId w15:val="{BABA5107-93EC-4393-9832-CA84EDD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FA0D96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sid w:val="007A496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</dc:creator>
  <cp:lastModifiedBy>ChenGroup18@outlook.com</cp:lastModifiedBy>
  <cp:revision>2</cp:revision>
  <dcterms:created xsi:type="dcterms:W3CDTF">2019-08-25T03:08:00Z</dcterms:created>
  <dcterms:modified xsi:type="dcterms:W3CDTF">2019-08-25T03:08:00Z</dcterms:modified>
</cp:coreProperties>
</file>