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63" w:rsidRPr="00DD1C04" w:rsidRDefault="00C80B11" w:rsidP="00DD1C04">
      <w:pPr>
        <w:pStyle w:val="Heading1"/>
        <w:jc w:val="center"/>
        <w:rPr>
          <w:b/>
        </w:rPr>
      </w:pPr>
      <w:proofErr w:type="spellStart"/>
      <w:r>
        <w:rPr>
          <w:b/>
        </w:rPr>
        <w:t>Jingguang</w:t>
      </w:r>
      <w:proofErr w:type="spellEnd"/>
      <w:r>
        <w:rPr>
          <w:b/>
        </w:rPr>
        <w:t xml:space="preserve"> G. Chen (Curriculum</w:t>
      </w:r>
      <w:r>
        <w:rPr>
          <w:b/>
          <w:lang w:val="en-US"/>
        </w:rPr>
        <w:t xml:space="preserve"> </w:t>
      </w:r>
      <w:r w:rsidR="00D34663" w:rsidRPr="00DD1C04">
        <w:rPr>
          <w:b/>
        </w:rPr>
        <w:t>Vitae)</w:t>
      </w:r>
    </w:p>
    <w:p w:rsidR="00D34663" w:rsidRDefault="00D34663">
      <w:pPr>
        <w:rPr>
          <w:sz w:val="24"/>
        </w:rPr>
      </w:pPr>
    </w:p>
    <w:p w:rsidR="00C81D5E" w:rsidRDefault="00C81D5E" w:rsidP="003903D6">
      <w:pPr>
        <w:tabs>
          <w:tab w:val="left" w:pos="2340"/>
        </w:tabs>
        <w:ind w:left="2340" w:hanging="2340"/>
        <w:rPr>
          <w:sz w:val="24"/>
        </w:rPr>
      </w:pPr>
      <w:r>
        <w:rPr>
          <w:b/>
          <w:sz w:val="24"/>
          <w:u w:val="single"/>
        </w:rPr>
        <w:t>Current Positions:</w:t>
      </w:r>
      <w:r>
        <w:rPr>
          <w:sz w:val="24"/>
        </w:rPr>
        <w:tab/>
      </w:r>
      <w:r w:rsidR="003903D6">
        <w:rPr>
          <w:sz w:val="24"/>
        </w:rPr>
        <w:t xml:space="preserve">Department Chair and </w:t>
      </w:r>
      <w:r>
        <w:rPr>
          <w:sz w:val="24"/>
        </w:rPr>
        <w:t>Thayer Lindsley Professor of Chemical Engineering, Columbia University, New York, NY 10027</w:t>
      </w:r>
    </w:p>
    <w:p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sz w:val="24"/>
        </w:rPr>
        <w:tab/>
        <w:t>Senior Chemist, Chemistry Department, Brookhaven National Lab</w:t>
      </w:r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Positions Held:</w:t>
      </w:r>
    </w:p>
    <w:p w:rsidR="003903D6" w:rsidRDefault="003903D6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2019 – Present:  Chair, Department of Chemical Engineering, Columbia University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Thayer Lindsley Professor of Chemical Engineering, Columbia University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Joint Appointment at Chemistry Department, Brookhaven National Lab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2008 – 2012:  Claire D. </w:t>
      </w:r>
      <w:proofErr w:type="spellStart"/>
      <w:r>
        <w:rPr>
          <w:sz w:val="24"/>
        </w:rPr>
        <w:t>LeClaire</w:t>
      </w:r>
      <w:proofErr w:type="spellEnd"/>
      <w:r>
        <w:rPr>
          <w:sz w:val="24"/>
        </w:rPr>
        <w:t xml:space="preserve"> Professor of Chemical 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2009 – 2012:  </w:t>
      </w:r>
      <w:r>
        <w:rPr>
          <w:bCs/>
          <w:sz w:val="24"/>
        </w:rPr>
        <w:t>Co-Director, Energy Frontier Research Center on Biomass Conversion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2005 – 2012:  Professor of Chemistry (courtesy appointment),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2008 – 2010:  Interim Director, University of Delaware Energy Institute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2000 – 2007:  Director, Center for Catalytic Science and Technology (CCST)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2007:  Professor of Chemical Engineering, University of Delaware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2005:  Professor of Materials Science and Engineering (courtesy appointment)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1998 – 2001:  Associate Professor of Materials Science and Engineering and Chemical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ab/>
        <w:t>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1994 – 1998:  Spokesperson for Exxon U1A Beamline at Brookhaven National Laboratory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1990 – 1998:  Staff Scientist, Exxon Corporate Research Laboratory, Annandale, New Jersey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F14E70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Awards</w:t>
      </w:r>
      <w:r w:rsidR="00C81D5E">
        <w:rPr>
          <w:b/>
          <w:sz w:val="24"/>
        </w:rPr>
        <w:t>:</w:t>
      </w:r>
    </w:p>
    <w:p w:rsidR="002539B7" w:rsidRDefault="002539B7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R.B. Anderson Award, </w:t>
      </w:r>
      <w:r w:rsidR="00955368">
        <w:rPr>
          <w:sz w:val="24"/>
        </w:rPr>
        <w:t>Canadian Catalysis Division (2020)</w:t>
      </w:r>
    </w:p>
    <w:p w:rsidR="007E6F4D" w:rsidRDefault="007E6F4D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Robert Burwell Lectureship in Catalysis, North American Catalysis Society (2017)</w:t>
      </w:r>
    </w:p>
    <w:p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Eastman Distinguished Lecturer in Catalysis, University of California at Berkeley (2017)</w:t>
      </w:r>
    </w:p>
    <w:p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Zhang </w:t>
      </w:r>
      <w:proofErr w:type="spellStart"/>
      <w:r>
        <w:rPr>
          <w:sz w:val="24"/>
        </w:rPr>
        <w:t>Dayu</w:t>
      </w:r>
      <w:proofErr w:type="spellEnd"/>
      <w:r>
        <w:rPr>
          <w:sz w:val="24"/>
        </w:rPr>
        <w:t xml:space="preserve"> Lectureship, Dalian Institute of Chemical Physics (2017)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George </w:t>
      </w:r>
      <w:proofErr w:type="spellStart"/>
      <w:r>
        <w:rPr>
          <w:sz w:val="24"/>
        </w:rPr>
        <w:t>Olah</w:t>
      </w:r>
      <w:proofErr w:type="spellEnd"/>
      <w:r>
        <w:rPr>
          <w:sz w:val="24"/>
        </w:rPr>
        <w:t xml:space="preserve"> Award in Hydrocarbon/Petroleum Chemistry, American Chemical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 w:rsidRPr="001B1959">
        <w:rPr>
          <w:sz w:val="24"/>
        </w:rPr>
        <w:t>Gi</w:t>
      </w:r>
      <w:r>
        <w:rPr>
          <w:sz w:val="24"/>
        </w:rPr>
        <w:t xml:space="preserve">useppe </w:t>
      </w:r>
      <w:proofErr w:type="spellStart"/>
      <w:r>
        <w:rPr>
          <w:sz w:val="24"/>
        </w:rPr>
        <w:t>Parravano</w:t>
      </w:r>
      <w:proofErr w:type="spellEnd"/>
      <w:r>
        <w:rPr>
          <w:sz w:val="24"/>
        </w:rPr>
        <w:t xml:space="preserve"> Memorial Award in Catalysis, Michigan Catalysis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Chemical Society (2013)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Herman Pines Award in Catalysis, Chicago Catalysis Club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Undergraduate Advising and Mentoring, University of Delaware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New York Catalysis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Vacuum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Alexander von Humboldt Postdoctoral Fellow (Germany, 1988 – 1989)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Award (</w:t>
      </w: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Corporation,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Russell and </w:t>
      </w:r>
      <w:proofErr w:type="spellStart"/>
      <w:r>
        <w:rPr>
          <w:sz w:val="24"/>
        </w:rPr>
        <w:t>Siguard</w:t>
      </w:r>
      <w:proofErr w:type="spellEnd"/>
      <w:r>
        <w:rPr>
          <w:sz w:val="24"/>
        </w:rPr>
        <w:t xml:space="preserve"> Varian Fellow (American Vacuum Society, 1986)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Graduate Student Award (American Vacuum Society Conference, 1986)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Andrew W. Mellon Predoctoral Fellow (University of Pittsburgh, 1985 –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USA-China Chemistry Graduate Program Fellowship (1982 – 1984)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Editorial Boards:  </w:t>
      </w:r>
    </w:p>
    <w:p w:rsidR="00C7558F" w:rsidRDefault="00C7558F" w:rsidP="00C7558F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Editor, </w:t>
      </w:r>
      <w:r>
        <w:rPr>
          <w:i/>
          <w:sz w:val="24"/>
        </w:rPr>
        <w:t>ACS Catalysis</w:t>
      </w:r>
      <w:r>
        <w:rPr>
          <w:sz w:val="24"/>
        </w:rPr>
        <w:t xml:space="preserve"> (2016 </w:t>
      </w:r>
      <w:r w:rsidR="0066581E">
        <w:rPr>
          <w:sz w:val="24"/>
        </w:rPr>
        <w:t>–</w:t>
      </w:r>
      <w:r>
        <w:rPr>
          <w:sz w:val="24"/>
        </w:rPr>
        <w:t xml:space="preserve"> </w:t>
      </w:r>
      <w:r w:rsidR="0066581E">
        <w:rPr>
          <w:sz w:val="24"/>
        </w:rPr>
        <w:t>present</w:t>
      </w:r>
      <w:r>
        <w:rPr>
          <w:sz w:val="24"/>
        </w:rPr>
        <w:t xml:space="preserve">) </w:t>
      </w:r>
    </w:p>
    <w:p w:rsidR="00C81D5E" w:rsidRDefault="00780D09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</w:t>
      </w:r>
      <w:r w:rsidR="00C81D5E">
        <w:rPr>
          <w:sz w:val="24"/>
        </w:rPr>
        <w:t xml:space="preserve">Editor, </w:t>
      </w:r>
      <w:r w:rsidR="00C81D5E">
        <w:rPr>
          <w:i/>
          <w:iCs/>
          <w:sz w:val="24"/>
        </w:rPr>
        <w:t>Applied Surface Science</w:t>
      </w:r>
      <w:r w:rsidR="00C81D5E">
        <w:rPr>
          <w:sz w:val="24"/>
        </w:rPr>
        <w:t xml:space="preserve"> (2011 – </w:t>
      </w:r>
      <w:r w:rsidR="0066581E">
        <w:rPr>
          <w:sz w:val="24"/>
        </w:rPr>
        <w:t>2015</w:t>
      </w:r>
      <w:r w:rsidR="00C81D5E"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Board, </w:t>
      </w:r>
      <w:r>
        <w:rPr>
          <w:i/>
          <w:sz w:val="24"/>
        </w:rPr>
        <w:t>Surface Science Reports</w:t>
      </w:r>
      <w:r w:rsidR="00DD373D">
        <w:rPr>
          <w:sz w:val="24"/>
        </w:rPr>
        <w:t xml:space="preserve"> (2004 – 2011</w:t>
      </w:r>
      <w:r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r>
        <w:rPr>
          <w:sz w:val="24"/>
          <w:szCs w:val="24"/>
        </w:rPr>
        <w:t>(2009 – present)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i/>
          <w:sz w:val="24"/>
          <w:szCs w:val="24"/>
        </w:rPr>
        <w:t>Chinese Journal of Catalysis</w:t>
      </w:r>
      <w:r>
        <w:rPr>
          <w:sz w:val="24"/>
          <w:szCs w:val="24"/>
        </w:rPr>
        <w:t xml:space="preserve"> (2007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Surface Science</w:t>
      </w:r>
      <w:r>
        <w:rPr>
          <w:sz w:val="24"/>
        </w:rPr>
        <w:t xml:space="preserve"> (2001 – 2003)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Langmuir</w:t>
      </w:r>
      <w:r>
        <w:rPr>
          <w:sz w:val="24"/>
        </w:rPr>
        <w:t xml:space="preserve"> (1998 – 2000)</w:t>
      </w:r>
    </w:p>
    <w:p w:rsidR="00C81D5E" w:rsidRDefault="00C81D5E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lastRenderedPageBreak/>
        <w:t>Selected Service in Catalysis and Energy Communities</w:t>
      </w:r>
      <w:r>
        <w:rPr>
          <w:b/>
          <w:sz w:val="24"/>
        </w:rPr>
        <w:t>:</w:t>
      </w:r>
    </w:p>
    <w:p w:rsidR="001921EE" w:rsidRDefault="001921EE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President, North A</w:t>
      </w:r>
      <w:r w:rsidR="00AB7313">
        <w:rPr>
          <w:rFonts w:ascii="Times New Roman" w:hAnsi="Times New Roman"/>
        </w:rPr>
        <w:t xml:space="preserve">merican Catalysis Society (2017 – </w:t>
      </w:r>
      <w:r>
        <w:rPr>
          <w:rFonts w:ascii="Times New Roman" w:hAnsi="Times New Roman"/>
        </w:rPr>
        <w:t>2021)</w:t>
      </w:r>
    </w:p>
    <w:p w:rsidR="00ED267C" w:rsidRPr="00450076" w:rsidRDefault="00ED267C" w:rsidP="00ED267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USA R</w:t>
      </w:r>
      <w:r w:rsidRPr="00450076">
        <w:rPr>
          <w:rFonts w:ascii="Times New Roman" w:hAnsi="Times New Roman"/>
        </w:rPr>
        <w:t xml:space="preserve">epresentative, </w:t>
      </w:r>
      <w:r>
        <w:rPr>
          <w:rFonts w:ascii="Times New Roman" w:hAnsi="Times New Roman"/>
        </w:rPr>
        <w:t xml:space="preserve">Board of </w:t>
      </w:r>
      <w:r w:rsidRPr="00450076">
        <w:rPr>
          <w:rFonts w:ascii="Times New Roman" w:hAnsi="Times New Roman"/>
        </w:rPr>
        <w:t>International Association of Catalysis Societies (2016</w:t>
      </w:r>
      <w:r>
        <w:rPr>
          <w:rFonts w:ascii="Times New Roman" w:hAnsi="Times New Roman"/>
        </w:rPr>
        <w:t xml:space="preserve"> – present</w:t>
      </w:r>
      <w:r w:rsidRPr="00450076">
        <w:rPr>
          <w:rFonts w:ascii="Times New Roman" w:hAnsi="Times New Roman"/>
        </w:rPr>
        <w:t>)</w:t>
      </w:r>
    </w:p>
    <w:p w:rsidR="00D43035" w:rsidRDefault="00D43035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DOE </w:t>
      </w:r>
      <w:r w:rsidRPr="00D43035">
        <w:rPr>
          <w:rFonts w:ascii="Times New Roman" w:hAnsi="Times New Roman"/>
        </w:rPr>
        <w:t>Basic Energy Sciences Advisory Committee</w:t>
      </w:r>
      <w:r>
        <w:rPr>
          <w:rFonts w:ascii="Times New Roman" w:hAnsi="Times New Roman"/>
        </w:rPr>
        <w:t xml:space="preserve"> (BESAC) (2017 – 20</w:t>
      </w:r>
      <w:r w:rsidR="00AE6478">
        <w:rPr>
          <w:rFonts w:ascii="Times New Roman" w:hAnsi="Times New Roman"/>
        </w:rPr>
        <w:t>18</w:t>
      </w:r>
      <w:r>
        <w:rPr>
          <w:rFonts w:ascii="Times New Roman" w:hAnsi="Times New Roman"/>
        </w:rPr>
        <w:t>)</w:t>
      </w:r>
    </w:p>
    <w:p w:rsidR="00884082" w:rsidRDefault="001921EE" w:rsidP="00884082">
      <w:pPr>
        <w:pStyle w:val="Heading1"/>
        <w:tabs>
          <w:tab w:val="left" w:pos="2340"/>
        </w:tabs>
      </w:pPr>
      <w:r>
        <w:t>Member,</w:t>
      </w:r>
      <w:r w:rsidR="00884082">
        <w:t xml:space="preserve"> Council for DOE/BES Chemical and Biochemical Sciences (2012 – </w:t>
      </w:r>
      <w:r w:rsidR="00884082">
        <w:rPr>
          <w:lang w:val="en-US"/>
        </w:rPr>
        <w:t>2016</w:t>
      </w:r>
      <w:r w:rsidR="00884082">
        <w:t>)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Director-at-Large: North American Catalysis Society (2005 – </w:t>
      </w:r>
      <w:r w:rsidR="008657D1">
        <w:rPr>
          <w:sz w:val="24"/>
        </w:rPr>
        <w:t>2017</w:t>
      </w:r>
      <w:r>
        <w:rPr>
          <w:sz w:val="24"/>
        </w:rPr>
        <w:t xml:space="preserve">) 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>Co-Founder and Team Leader: Synchrotron Cataly</w:t>
      </w:r>
      <w:r w:rsidR="001921EE">
        <w:rPr>
          <w:sz w:val="24"/>
        </w:rPr>
        <w:t>sis Consortium for DOE (2005 – p</w:t>
      </w:r>
      <w:r>
        <w:rPr>
          <w:sz w:val="24"/>
        </w:rPr>
        <w:t>resent)</w:t>
      </w:r>
    </w:p>
    <w:p w:rsidR="00B60C9D" w:rsidRDefault="00B60C9D" w:rsidP="00B60C9D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 DOE Chemical Sciences Workshop on N</w:t>
      </w:r>
      <w:r w:rsidRPr="004D2327">
        <w:rPr>
          <w:vertAlign w:val="subscript"/>
          <w:lang w:val="en-US"/>
        </w:rPr>
        <w:t>2</w:t>
      </w:r>
      <w:r>
        <w:rPr>
          <w:lang w:val="en-US"/>
        </w:rPr>
        <w:t xml:space="preserve"> Activation (2016)</w:t>
      </w:r>
    </w:p>
    <w:p w:rsidR="00A00977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</w:t>
      </w:r>
      <w:r w:rsidR="004D2327">
        <w:rPr>
          <w:lang w:val="en-US"/>
        </w:rPr>
        <w:t>air: DOE/BES Roundtable</w:t>
      </w:r>
      <w:r>
        <w:rPr>
          <w:lang w:val="en-US"/>
        </w:rPr>
        <w:t xml:space="preserve"> on Sustainable Ammonia Synthesis (2016)</w:t>
      </w:r>
    </w:p>
    <w:p w:rsidR="00C81D5E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</w:t>
      </w:r>
      <w:r w:rsidR="00C81D5E">
        <w:rPr>
          <w:lang w:val="en-US"/>
        </w:rPr>
        <w:t xml:space="preserve"> DOE/BES Catalysis PIs Meeting (2015)</w:t>
      </w:r>
    </w:p>
    <w:p w:rsidR="00C81D5E" w:rsidRDefault="00C81D5E" w:rsidP="00C81D5E">
      <w:pPr>
        <w:pStyle w:val="Heading1"/>
        <w:tabs>
          <w:tab w:val="left" w:pos="2340"/>
        </w:tabs>
      </w:pPr>
      <w:r>
        <w:t>Chai</w:t>
      </w:r>
      <w:r>
        <w:rPr>
          <w:lang w:val="en-US"/>
        </w:rPr>
        <w:t>r</w:t>
      </w:r>
      <w:r>
        <w:t>: Catalysis Division of American Chemical Society (201</w:t>
      </w:r>
      <w:r w:rsidR="00A00977">
        <w:rPr>
          <w:lang w:val="en-US"/>
        </w:rPr>
        <w:t>4 – 2015</w:t>
      </w:r>
      <w: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Director-at-Large: Catalysis Division of American Chemical Society (2008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Executive Committee: Catalysis and Reaction Engineering Division of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(2009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Executive Committee:  Surface Science Division of American Vacuum Society (2008 – 2010)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Photon Sciences Division of BNL (2013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DOE Center for Functional Nanomaterials (2007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DOE </w:t>
      </w:r>
      <w:r>
        <w:rPr>
          <w:bCs/>
          <w:sz w:val="24"/>
        </w:rPr>
        <w:t xml:space="preserve">Energy Frontier Research Center at LSU </w:t>
      </w:r>
      <w:r>
        <w:rPr>
          <w:sz w:val="24"/>
        </w:rPr>
        <w:t>(2009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Catalysis Secretariat:  American Chemical Society (2006 – 2007)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Gordon Research Conference on Catalysis (2002)</w:t>
      </w:r>
    </w:p>
    <w:p w:rsidR="00D34663" w:rsidRDefault="00D34663">
      <w:pPr>
        <w:tabs>
          <w:tab w:val="left" w:pos="2340"/>
        </w:tabs>
        <w:rPr>
          <w:sz w:val="24"/>
        </w:rPr>
      </w:pPr>
    </w:p>
    <w:p w:rsidR="00D34663" w:rsidRDefault="00D34663">
      <w:pPr>
        <w:tabs>
          <w:tab w:val="left" w:pos="2340"/>
        </w:tabs>
        <w:rPr>
          <w:bCs/>
          <w:sz w:val="24"/>
        </w:rPr>
      </w:pPr>
      <w:r>
        <w:rPr>
          <w:b/>
          <w:sz w:val="24"/>
          <w:u w:val="single"/>
        </w:rPr>
        <w:t>Education and Training:</w:t>
      </w:r>
      <w:r>
        <w:rPr>
          <w:bCs/>
          <w:sz w:val="24"/>
        </w:rPr>
        <w:t xml:space="preserve">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1988 - 1989</w:t>
      </w:r>
      <w:r>
        <w:rPr>
          <w:sz w:val="24"/>
        </w:rPr>
        <w:tab/>
        <w:t>Alexander von Humboldt Postdoctoral Fellow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Cs/>
          <w:sz w:val="24"/>
        </w:rPr>
        <w:t>Forschungszentrum</w:t>
      </w:r>
      <w:proofErr w:type="spellEnd"/>
      <w:r>
        <w:rPr>
          <w:sz w:val="24"/>
        </w:rPr>
        <w:t xml:space="preserve">-Julich, Germany; Advisor: Harald </w:t>
      </w:r>
      <w:proofErr w:type="spellStart"/>
      <w:r>
        <w:rPr>
          <w:sz w:val="24"/>
        </w:rPr>
        <w:t>Ibach</w:t>
      </w:r>
      <w:proofErr w:type="spellEnd"/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1983 - 1988</w:t>
      </w:r>
      <w:r>
        <w:rPr>
          <w:sz w:val="24"/>
        </w:rPr>
        <w:tab/>
        <w:t xml:space="preserve">Andrew W. Mellon Pre-doctoral Fellow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University of Pittsburgh, Ph.D. Chemistry; Advisor: John T. Yates,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1978 - 1982   </w:t>
      </w:r>
      <w:r>
        <w:rPr>
          <w:sz w:val="24"/>
        </w:rPr>
        <w:tab/>
        <w:t xml:space="preserve">B.S. Chemistry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Nanjing University, China</w:t>
      </w:r>
    </w:p>
    <w:p w:rsidR="00D34663" w:rsidRDefault="00D34663">
      <w:pPr>
        <w:rPr>
          <w:sz w:val="24"/>
        </w:rPr>
      </w:pPr>
    </w:p>
    <w:p w:rsidR="00D34663" w:rsidRDefault="00D346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Highligh</w:t>
      </w:r>
      <w:r w:rsidR="00D32324">
        <w:rPr>
          <w:b/>
          <w:sz w:val="24"/>
          <w:u w:val="single"/>
        </w:rPr>
        <w:t>ts of Publications and Patents:</w:t>
      </w:r>
    </w:p>
    <w:p w:rsidR="00D34663" w:rsidRDefault="002110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400</w:t>
      </w:r>
      <w:r w:rsidR="00796E8E">
        <w:rPr>
          <w:sz w:val="24"/>
        </w:rPr>
        <w:t>+</w:t>
      </w:r>
      <w:r w:rsidR="00A25FB9">
        <w:rPr>
          <w:sz w:val="24"/>
        </w:rPr>
        <w:t xml:space="preserve"> Journal Publications </w:t>
      </w:r>
    </w:p>
    <w:p w:rsidR="00D34663" w:rsidRDefault="004D5F1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2E124B">
        <w:rPr>
          <w:sz w:val="24"/>
        </w:rPr>
        <w:t>3 United States Patents</w:t>
      </w:r>
      <w:r w:rsidR="00EE005D">
        <w:rPr>
          <w:sz w:val="24"/>
        </w:rPr>
        <w:t xml:space="preserve"> </w:t>
      </w:r>
    </w:p>
    <w:p w:rsidR="00EB4842" w:rsidRDefault="00EB4842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A16B0E">
        <w:rPr>
          <w:sz w:val="24"/>
        </w:rPr>
        <w:t>6</w:t>
      </w:r>
      <w:r>
        <w:rPr>
          <w:sz w:val="24"/>
        </w:rPr>
        <w:t xml:space="preserve">,000+ citations; </w:t>
      </w:r>
      <w:r w:rsidRPr="006E7B14">
        <w:rPr>
          <w:i/>
          <w:sz w:val="24"/>
        </w:rPr>
        <w:t>h-index</w:t>
      </w:r>
      <w:r w:rsidR="00D0324C">
        <w:rPr>
          <w:sz w:val="24"/>
        </w:rPr>
        <w:t>=7</w:t>
      </w:r>
      <w:r w:rsidR="00A16B0E">
        <w:rPr>
          <w:sz w:val="24"/>
        </w:rPr>
        <w:t>5</w:t>
      </w:r>
      <w:r>
        <w:rPr>
          <w:sz w:val="24"/>
        </w:rPr>
        <w:t xml:space="preserve"> (</w:t>
      </w:r>
      <w:proofErr w:type="spellStart"/>
      <w:r>
        <w:rPr>
          <w:sz w:val="24"/>
        </w:rPr>
        <w:t>GoogleScholar</w:t>
      </w:r>
      <w:proofErr w:type="spellEnd"/>
      <w:r>
        <w:rPr>
          <w:sz w:val="24"/>
        </w:rPr>
        <w:t xml:space="preserve"> as of </w:t>
      </w:r>
      <w:r w:rsidR="00A16B0E">
        <w:rPr>
          <w:sz w:val="24"/>
        </w:rPr>
        <w:t>Ju</w:t>
      </w:r>
      <w:r w:rsidR="006115AD">
        <w:rPr>
          <w:sz w:val="24"/>
        </w:rPr>
        <w:t>ly</w:t>
      </w:r>
      <w:r w:rsidR="00212A23">
        <w:rPr>
          <w:sz w:val="24"/>
        </w:rPr>
        <w:t xml:space="preserve"> 2019</w:t>
      </w:r>
      <w:r>
        <w:rPr>
          <w:sz w:val="24"/>
        </w:rPr>
        <w:t>)</w:t>
      </w:r>
    </w:p>
    <w:p w:rsidR="00176DBE" w:rsidRPr="00882CD0" w:rsidRDefault="00176DBE" w:rsidP="00176DB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[#393] was reported </w:t>
      </w:r>
      <w:r w:rsidRPr="00776EBA">
        <w:rPr>
          <w:i/>
          <w:sz w:val="24"/>
        </w:rPr>
        <w:t xml:space="preserve">in </w:t>
      </w:r>
      <w:proofErr w:type="spellStart"/>
      <w:r w:rsidRPr="00776EBA">
        <w:rPr>
          <w:i/>
          <w:sz w:val="24"/>
        </w:rPr>
        <w:t>ChemViews</w:t>
      </w:r>
      <w:proofErr w:type="spellEnd"/>
    </w:p>
    <w:p w:rsidR="00176DBE" w:rsidRDefault="00176DB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[#392] was based on “</w:t>
      </w:r>
      <w:r w:rsidRPr="00176DBE">
        <w:rPr>
          <w:i/>
          <w:iCs/>
          <w:sz w:val="24"/>
        </w:rPr>
        <w:t>Best Student Presentation</w:t>
      </w:r>
      <w:r>
        <w:rPr>
          <w:sz w:val="24"/>
        </w:rPr>
        <w:t xml:space="preserve">” at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</w:t>
      </w:r>
    </w:p>
    <w:p w:rsidR="006B348C" w:rsidRDefault="00D0324C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[#373</w:t>
      </w:r>
      <w:r w:rsidR="006B348C">
        <w:rPr>
          <w:sz w:val="24"/>
        </w:rPr>
        <w:t xml:space="preserve">] was selected as </w:t>
      </w:r>
      <w:r w:rsidR="006B348C" w:rsidRPr="006B348C">
        <w:rPr>
          <w:i/>
          <w:sz w:val="24"/>
        </w:rPr>
        <w:t xml:space="preserve">Editors’ Highlights in </w:t>
      </w:r>
      <w:r w:rsidR="006B348C">
        <w:rPr>
          <w:i/>
          <w:sz w:val="24"/>
        </w:rPr>
        <w:t>N</w:t>
      </w:r>
      <w:r w:rsidR="006B348C" w:rsidRPr="006B348C">
        <w:rPr>
          <w:i/>
          <w:sz w:val="24"/>
        </w:rPr>
        <w:t>ature Commun</w:t>
      </w:r>
      <w:r w:rsidR="006B348C">
        <w:rPr>
          <w:i/>
          <w:sz w:val="24"/>
        </w:rPr>
        <w:t>ic</w:t>
      </w:r>
      <w:r w:rsidR="006B348C" w:rsidRPr="006B348C">
        <w:rPr>
          <w:i/>
          <w:sz w:val="24"/>
        </w:rPr>
        <w:t>ations</w:t>
      </w:r>
    </w:p>
    <w:p w:rsidR="006276CA" w:rsidRPr="007D3EA1" w:rsidRDefault="00D0324C" w:rsidP="006276CA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[#356</w:t>
      </w:r>
      <w:r w:rsidR="006276CA">
        <w:rPr>
          <w:sz w:val="24"/>
        </w:rPr>
        <w:t xml:space="preserve">] was selected as back cover in </w:t>
      </w:r>
      <w:r w:rsidR="006276CA">
        <w:rPr>
          <w:i/>
          <w:sz w:val="24"/>
        </w:rPr>
        <w:t>ACS Catalysis</w:t>
      </w:r>
    </w:p>
    <w:p w:rsidR="00882A9E" w:rsidRPr="00882A9E" w:rsidRDefault="00D0324C" w:rsidP="00882A9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[#352</w:t>
      </w:r>
      <w:r w:rsidR="00882A9E">
        <w:rPr>
          <w:sz w:val="24"/>
        </w:rPr>
        <w:t xml:space="preserve">] was reported </w:t>
      </w:r>
      <w:r w:rsidR="00882A9E" w:rsidRPr="00776EBA">
        <w:rPr>
          <w:i/>
          <w:sz w:val="24"/>
        </w:rPr>
        <w:t xml:space="preserve">in </w:t>
      </w:r>
      <w:proofErr w:type="spellStart"/>
      <w:r w:rsidR="00882A9E" w:rsidRPr="00776EBA">
        <w:rPr>
          <w:i/>
          <w:sz w:val="24"/>
        </w:rPr>
        <w:t>ChemViews</w:t>
      </w:r>
      <w:proofErr w:type="spellEnd"/>
    </w:p>
    <w:p w:rsidR="00FE62F8" w:rsidRDefault="00FE62F8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</w:t>
      </w:r>
      <w:r w:rsidR="00037D5A">
        <w:rPr>
          <w:sz w:val="24"/>
        </w:rPr>
        <w:t>blication [#337</w:t>
      </w:r>
      <w:r w:rsidR="00582538">
        <w:rPr>
          <w:sz w:val="24"/>
        </w:rPr>
        <w:t>] was selected as</w:t>
      </w:r>
      <w:r>
        <w:rPr>
          <w:sz w:val="24"/>
        </w:rPr>
        <w:t xml:space="preserve"> </w:t>
      </w:r>
      <w:r w:rsidRPr="00A7066D">
        <w:rPr>
          <w:i/>
          <w:sz w:val="24"/>
        </w:rPr>
        <w:t>JACS Spotlights</w:t>
      </w:r>
    </w:p>
    <w:p w:rsidR="007D3EA1" w:rsidRPr="007D3EA1" w:rsidRDefault="007D3EA1" w:rsidP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[#334] was selected as </w:t>
      </w:r>
      <w:r w:rsidR="00375C1D">
        <w:rPr>
          <w:sz w:val="24"/>
        </w:rPr>
        <w:t xml:space="preserve">back </w:t>
      </w:r>
      <w:r>
        <w:rPr>
          <w:sz w:val="24"/>
        </w:rPr>
        <w:t xml:space="preserve">cover in </w:t>
      </w:r>
      <w:r>
        <w:rPr>
          <w:i/>
          <w:sz w:val="24"/>
        </w:rPr>
        <w:t>Energy &amp; Environ. Sci</w:t>
      </w:r>
      <w:r w:rsidRPr="00BC55C9">
        <w:rPr>
          <w:i/>
          <w:sz w:val="24"/>
        </w:rPr>
        <w:t>.</w:t>
      </w:r>
    </w:p>
    <w:p w:rsidR="00BC55C9" w:rsidRDefault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[#331]</w:t>
      </w:r>
      <w:r w:rsidR="00BC55C9">
        <w:rPr>
          <w:sz w:val="24"/>
        </w:rPr>
        <w:t xml:space="preserve"> was selected as </w:t>
      </w:r>
      <w:r w:rsidR="00375C1D">
        <w:rPr>
          <w:sz w:val="24"/>
        </w:rPr>
        <w:t xml:space="preserve">back </w:t>
      </w:r>
      <w:r w:rsidR="00BC55C9">
        <w:rPr>
          <w:sz w:val="24"/>
        </w:rPr>
        <w:t xml:space="preserve">cover in </w:t>
      </w:r>
      <w:r w:rsidR="00BC55C9" w:rsidRPr="00BC55C9">
        <w:rPr>
          <w:i/>
          <w:sz w:val="24"/>
        </w:rPr>
        <w:t>Chem. Soc. Rev.</w:t>
      </w:r>
    </w:p>
    <w:p w:rsidR="00BC55C9" w:rsidRDefault="00BC55C9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[#330] was reported in </w:t>
      </w:r>
      <w:r w:rsidRPr="00BC55C9">
        <w:rPr>
          <w:i/>
          <w:sz w:val="24"/>
        </w:rPr>
        <w:t>Chemical &amp; Engineering News</w:t>
      </w:r>
      <w:r>
        <w:rPr>
          <w:sz w:val="24"/>
        </w:rPr>
        <w:t xml:space="preserve"> in April 2015</w:t>
      </w:r>
    </w:p>
    <w:p w:rsidR="00882CD0" w:rsidRPr="00882CD0" w:rsidRDefault="00882CD0" w:rsidP="00882C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[#316]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</w:t>
      </w:r>
      <w:r w:rsidR="00882A9E">
        <w:rPr>
          <w:sz w:val="24"/>
        </w:rPr>
        <w:t>and reported</w:t>
      </w:r>
      <w:r w:rsidR="00776EBA">
        <w:rPr>
          <w:sz w:val="24"/>
        </w:rPr>
        <w:t xml:space="preserve"> </w:t>
      </w:r>
      <w:r w:rsidR="00776EBA" w:rsidRPr="00776EBA">
        <w:rPr>
          <w:i/>
          <w:sz w:val="24"/>
        </w:rPr>
        <w:t xml:space="preserve">in </w:t>
      </w:r>
      <w:proofErr w:type="spellStart"/>
      <w:r w:rsidR="00776EBA" w:rsidRPr="00776EBA">
        <w:rPr>
          <w:i/>
          <w:sz w:val="24"/>
        </w:rPr>
        <w:t>ChemViews</w:t>
      </w:r>
      <w:proofErr w:type="spellEnd"/>
    </w:p>
    <w:p w:rsidR="00607BD4" w:rsidRDefault="00607BD4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[#310] was selected as </w:t>
      </w:r>
      <w:r w:rsidRPr="00607BD4">
        <w:rPr>
          <w:i/>
          <w:sz w:val="24"/>
        </w:rPr>
        <w:t>ACS Editors’ Choice</w:t>
      </w:r>
    </w:p>
    <w:p w:rsidR="006C22F8" w:rsidRDefault="006C22F8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[#302] was selected as Frontispiece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</w:t>
      </w:r>
      <w:r w:rsidRPr="006C22F8">
        <w:rPr>
          <w:i/>
          <w:sz w:val="24"/>
        </w:rPr>
        <w:t>in Oct. 2015</w:t>
      </w:r>
    </w:p>
    <w:p w:rsidR="00614B55" w:rsidRDefault="00614B55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[#295] was quoted in many media outlets, including </w:t>
      </w:r>
      <w:proofErr w:type="spellStart"/>
      <w:r>
        <w:rPr>
          <w:i/>
          <w:sz w:val="24"/>
        </w:rPr>
        <w:t>Newsworks</w:t>
      </w:r>
      <w:proofErr w:type="spellEnd"/>
    </w:p>
    <w:p w:rsidR="00511132" w:rsidRDefault="00511132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[#275]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in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</w:t>
      </w:r>
    </w:p>
    <w:p w:rsidR="003E1D53" w:rsidRDefault="003E1D5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[#268] was quoted in many media outlets, including </w:t>
      </w:r>
      <w:r w:rsidRPr="003E1D53">
        <w:rPr>
          <w:i/>
          <w:sz w:val="24"/>
        </w:rPr>
        <w:t>Science Daily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lastRenderedPageBreak/>
        <w:t xml:space="preserve">Publication [#250] was invited review on correlating </w:t>
      </w:r>
      <w:r w:rsidR="00501AF3">
        <w:rPr>
          <w:sz w:val="24"/>
        </w:rPr>
        <w:t xml:space="preserve">bimetallic </w:t>
      </w:r>
      <w:r>
        <w:rPr>
          <w:sz w:val="24"/>
        </w:rPr>
        <w:t xml:space="preserve">model surfaces with supported catalysts in </w:t>
      </w:r>
      <w:r w:rsidRPr="001E154B">
        <w:rPr>
          <w:i/>
          <w:sz w:val="24"/>
        </w:rPr>
        <w:t>Chemical Reviews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[#248] was Invited Perspective on synchrotron techniques for catalysis </w:t>
      </w:r>
    </w:p>
    <w:p w:rsidR="00D34663" w:rsidRDefault="00D34663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Publication [#236] was highlighted in </w:t>
      </w:r>
      <w:r>
        <w:rPr>
          <w:i/>
          <w:sz w:val="24"/>
        </w:rPr>
        <w:t xml:space="preserve">Chemical &amp; Engineering News </w:t>
      </w:r>
      <w:r w:rsidRPr="00BC55C9">
        <w:rPr>
          <w:sz w:val="24"/>
        </w:rPr>
        <w:t>in January 2012</w:t>
      </w:r>
    </w:p>
    <w:p w:rsidR="00D34663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[#230] was Invited P</w:t>
      </w:r>
      <w:r w:rsidR="00D34663">
        <w:rPr>
          <w:sz w:val="24"/>
        </w:rPr>
        <w:t>erspective on low cost electrocatalysts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[#223]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 in July 2011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[#209]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October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[#200] was highlighted in </w:t>
      </w:r>
      <w:r>
        <w:rPr>
          <w:i/>
          <w:sz w:val="24"/>
        </w:rPr>
        <w:t>Nature Publications</w:t>
      </w:r>
      <w:r>
        <w:rPr>
          <w:sz w:val="24"/>
        </w:rPr>
        <w:t xml:space="preserve"> press release in May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[#171]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September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[#165] was selected as front cover of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 xml:space="preserve"> in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[#161] was Top Cited Article (2005-2010) in </w:t>
      </w:r>
      <w:r>
        <w:rPr>
          <w:i/>
          <w:sz w:val="24"/>
        </w:rPr>
        <w:t>Surface Science Reports</w:t>
      </w:r>
      <w:r>
        <w:rPr>
          <w:sz w:val="24"/>
        </w:rPr>
        <w:t xml:space="preserve"> 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[#126] was </w:t>
      </w:r>
      <w:r w:rsidR="002F3ACC">
        <w:rPr>
          <w:sz w:val="24"/>
        </w:rPr>
        <w:t xml:space="preserve">invited review on surface chemistry of metal carbides in </w:t>
      </w:r>
      <w:r w:rsidR="002F3ACC" w:rsidRPr="001E154B">
        <w:rPr>
          <w:i/>
          <w:sz w:val="24"/>
        </w:rPr>
        <w:t>Chemical Reviews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Publications [#94, </w:t>
      </w:r>
      <w:r w:rsidR="00501AF3">
        <w:rPr>
          <w:sz w:val="24"/>
        </w:rPr>
        <w:t>#</w:t>
      </w:r>
      <w:r>
        <w:rPr>
          <w:sz w:val="24"/>
        </w:rPr>
        <w:t>95] were featured in</w:t>
      </w:r>
      <w:r>
        <w:rPr>
          <w:i/>
          <w:sz w:val="24"/>
        </w:rPr>
        <w:t xml:space="preserve"> News of the Week in Chemical &amp; Engineering News </w:t>
      </w:r>
      <w:r w:rsidRPr="00BC55C9">
        <w:rPr>
          <w:sz w:val="24"/>
        </w:rPr>
        <w:t>in February 2002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[#57] </w:t>
      </w:r>
      <w:r w:rsidR="00607BD4">
        <w:rPr>
          <w:sz w:val="24"/>
        </w:rPr>
        <w:t>was invited review</w:t>
      </w:r>
      <w:r>
        <w:rPr>
          <w:sz w:val="24"/>
        </w:rPr>
        <w:t xml:space="preserve"> for NEXAFS analysis of transition metal compounds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[#48] </w:t>
      </w:r>
      <w:r w:rsidR="002F3ACC">
        <w:rPr>
          <w:sz w:val="24"/>
        </w:rPr>
        <w:t xml:space="preserve">was invited review on chemical properties of metal carbides and nitrides in </w:t>
      </w:r>
      <w:r w:rsidR="002F3ACC" w:rsidRPr="001E154B">
        <w:rPr>
          <w:i/>
          <w:sz w:val="24"/>
        </w:rPr>
        <w:t>Chemical Reviews</w:t>
      </w:r>
      <w:r w:rsidR="002F3ACC">
        <w:rPr>
          <w:sz w:val="24"/>
        </w:rPr>
        <w:t xml:space="preserve"> </w:t>
      </w:r>
    </w:p>
    <w:p w:rsidR="00353068" w:rsidRDefault="00353068">
      <w:pPr>
        <w:rPr>
          <w:b/>
          <w:sz w:val="24"/>
          <w:u w:val="single"/>
        </w:rPr>
      </w:pPr>
    </w:p>
    <w:p w:rsidR="00D34663" w:rsidRPr="005A67E2" w:rsidRDefault="005A67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United States Patents: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“Selective Opening of Five and Six Membered Rings”,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Chen, United States Patent, 5,811,624 (1998).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Aromatic Saturation of </w:t>
      </w:r>
      <w:proofErr w:type="spellStart"/>
      <w:r>
        <w:rPr>
          <w:sz w:val="24"/>
        </w:rPr>
        <w:t>Feedstream</w:t>
      </w:r>
      <w:proofErr w:type="spellEnd"/>
      <w:r>
        <w:rPr>
          <w:sz w:val="24"/>
        </w:rPr>
        <w:t xml:space="preserve"> Containing Condensed Refractory Organosulfur Heterocycles and Aromatics”,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C.W. Hudson,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5,925,239 (1999).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5,928,498 (1998).</w:t>
      </w:r>
    </w:p>
    <w:p w:rsidR="00D34663" w:rsidRDefault="00D34663">
      <w:pPr>
        <w:numPr>
          <w:ilvl w:val="0"/>
          <w:numId w:val="8"/>
        </w:numPr>
        <w:tabs>
          <w:tab w:val="clear" w:pos="720"/>
          <w:tab w:val="num" w:pos="360"/>
        </w:tabs>
        <w:rPr>
          <w:sz w:val="24"/>
        </w:rPr>
      </w:pPr>
      <w:r>
        <w:rPr>
          <w:sz w:val="24"/>
        </w:rPr>
        <w:t xml:space="preserve">“Desulfurization Processes for Refractory Organosulfur Heterocycles”, W.C. Baird, Jr.,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5,935,420 (1999).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6,103,106 (2000).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 xml:space="preserve">6.  </w:t>
      </w:r>
      <w:r>
        <w:rPr>
          <w:sz w:val="24"/>
        </w:rPr>
        <w:tab/>
        <w:t xml:space="preserve">“Desulfurization of Petroleum”,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6,193,877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“Desulfurization of Petroleum Streams Containing Condensed Ring Heterocyclic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Organosulfur Compounds”,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6,221,240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“Desulfurization Processes for Refractory Organosulfur Heterocycles”, W.C. Baird, Jr., G.B.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6,245,221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lastRenderedPageBreak/>
        <w:t>9.</w:t>
      </w:r>
      <w:r>
        <w:rPr>
          <w:sz w:val="24"/>
        </w:rPr>
        <w:tab/>
        <w:t xml:space="preserve">“Ring Opening with Group VIII Metal Catalysts Supported on Modified Substrate”,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States. Patent, 6,586,650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 “Method and Catalyst for Opening Naphthenic Rings of Naphthenic Ring-Containing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Compounds”, W.C. Baird, Jr.,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J.G. Chen, United States Patent, 6,589,416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 “Ring Opening with Group VIII Metal Catalysts Containing Cracking Moderators”,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 Patent, 6,623,625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 “Naphthene Ring Opening over a Ring Opening Catalyst Combination”, W.C. Baird, Jr.,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 and G.B. McVicker, United States Patent, 6,623,626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 “Regeneration of Hydrogen Sulfide Sorbents”, J.G. Chen, L.D. Brown, W.C. Baird, Jr., G.B.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6,649,043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 “Naphthene Ring Opening over an Iridium Ring Opening Catalyst”, W.C. Baird, Jr., D.P.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Klein, J.G. Chen and G.B. McVicker, United States Patent, 6,683,020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 xml:space="preserve"> “Regeneration of Iron-Based Hydrogen Sulfide Sorbents”, J.G. Chen, L.D. Brown, W.C.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Baird, Jr., G.B. 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6,723,230 (2004).</w:t>
      </w:r>
    </w:p>
    <w:p w:rsidR="00D34663" w:rsidRDefault="00D34663">
      <w:pPr>
        <w:ind w:left="720" w:hanging="720"/>
        <w:rPr>
          <w:sz w:val="24"/>
        </w:rPr>
      </w:pPr>
      <w:proofErr w:type="gramStart"/>
      <w:r>
        <w:rPr>
          <w:sz w:val="24"/>
        </w:rPr>
        <w:t>16.  “</w:t>
      </w:r>
      <w:proofErr w:type="gramEnd"/>
      <w:r>
        <w:rPr>
          <w:sz w:val="24"/>
        </w:rPr>
        <w:t>PVD Supported Mixed Metal Oxide Catalysts”, S. Chaturvedi, J.G. Chen, M.B. Clark, Jr. and A.M. Gaffney, United States Patent, 6,984,750 (2006).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  <w:szCs w:val="21"/>
        </w:rPr>
      </w:pPr>
      <w:r>
        <w:rPr>
          <w:sz w:val="24"/>
        </w:rPr>
        <w:t xml:space="preserve">“Method of Preparing Ethylene Glycol from Cellulose”, </w:t>
      </w:r>
      <w:r>
        <w:rPr>
          <w:rFonts w:eastAsia="FangSong_GB2312"/>
          <w:kern w:val="2"/>
          <w:sz w:val="24"/>
          <w:lang w:eastAsia="zh-CN"/>
        </w:rPr>
        <w:t xml:space="preserve">T. Zhang, M. Zheng,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A. Wang, Y. Shu,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7,960,594</w:t>
      </w:r>
      <w:r>
        <w:rPr>
          <w:sz w:val="24"/>
        </w:rPr>
        <w:t xml:space="preserve"> (2011).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“Bimetallic Alkylation Catalysts”, A.M. Gaffney, P.J. Angevine, C.Y. Yeh, J.H. </w:t>
      </w:r>
      <w:proofErr w:type="spellStart"/>
      <w:r>
        <w:rPr>
          <w:sz w:val="24"/>
        </w:rPr>
        <w:t>Koegler</w:t>
      </w:r>
      <w:proofErr w:type="spellEnd"/>
      <w:r>
        <w:rPr>
          <w:sz w:val="24"/>
        </w:rPr>
        <w:t xml:space="preserve">, and J.G. Chen, United States Patent, </w:t>
      </w:r>
      <w:r>
        <w:rPr>
          <w:bCs/>
          <w:sz w:val="24"/>
          <w:szCs w:val="24"/>
        </w:rPr>
        <w:t>8,105,968</w:t>
      </w:r>
      <w:r>
        <w:rPr>
          <w:sz w:val="24"/>
        </w:rPr>
        <w:t xml:space="preserve"> (2012).</w:t>
      </w:r>
    </w:p>
    <w:p w:rsidR="00D34663" w:rsidRPr="0094517E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“Method of Producing Ethylene Glycol from </w:t>
      </w:r>
      <w:proofErr w:type="spellStart"/>
      <w:r>
        <w:rPr>
          <w:sz w:val="24"/>
        </w:rPr>
        <w:t>Polyhydroxyl</w:t>
      </w:r>
      <w:proofErr w:type="spellEnd"/>
      <w:r>
        <w:rPr>
          <w:sz w:val="24"/>
        </w:rPr>
        <w:t xml:space="preserve"> Compound”, </w:t>
      </w:r>
      <w:r>
        <w:rPr>
          <w:rFonts w:eastAsia="FangSong_GB2312"/>
          <w:kern w:val="2"/>
          <w:sz w:val="24"/>
          <w:lang w:eastAsia="zh-CN"/>
        </w:rPr>
        <w:t xml:space="preserve">T. Zhang, M. Zheng, A. Wang,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Y. J. Pang, Z. Tai,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8,324,433 (2012).</w:t>
      </w:r>
    </w:p>
    <w:p w:rsidR="0094517E" w:rsidRDefault="0094517E" w:rsidP="0094517E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 w:rsidRPr="0094517E">
        <w:rPr>
          <w:sz w:val="24"/>
        </w:rPr>
        <w:t xml:space="preserve">“Methods of Using Tungsten Carbide Catalysts in Preparation of Ethylene Glycol”, </w:t>
      </w:r>
      <w:r w:rsidRPr="0094517E">
        <w:rPr>
          <w:rFonts w:eastAsia="FangSong_GB2312"/>
          <w:kern w:val="2"/>
          <w:sz w:val="24"/>
          <w:lang w:eastAsia="zh-CN"/>
        </w:rPr>
        <w:t xml:space="preserve">T. Zhang, </w:t>
      </w:r>
      <w:r w:rsidRPr="0094517E">
        <w:rPr>
          <w:rFonts w:eastAsia="FangSong_GB2312"/>
          <w:bCs/>
          <w:kern w:val="2"/>
          <w:sz w:val="24"/>
          <w:lang w:eastAsia="zh-CN"/>
        </w:rPr>
        <w:t>N. Ji,</w:t>
      </w:r>
      <w:r w:rsidRPr="0094517E">
        <w:rPr>
          <w:rFonts w:eastAsia="SimSun"/>
          <w:kern w:val="2"/>
          <w:sz w:val="24"/>
          <w:lang w:eastAsia="zh-CN"/>
        </w:rPr>
        <w:t xml:space="preserve"> </w:t>
      </w:r>
      <w:r w:rsidRPr="0094517E">
        <w:rPr>
          <w:rFonts w:eastAsia="FangSong_GB2312"/>
          <w:kern w:val="2"/>
          <w:sz w:val="24"/>
          <w:lang w:eastAsia="zh-CN"/>
        </w:rPr>
        <w:t xml:space="preserve">M. Zheng, A. Wang, Y. Shu, X. Wang, and J.G. Chen, </w:t>
      </w:r>
      <w:r w:rsidRPr="0094517E">
        <w:rPr>
          <w:sz w:val="24"/>
        </w:rPr>
        <w:t>United States Patent, 8,692,032</w:t>
      </w:r>
      <w:r>
        <w:rPr>
          <w:sz w:val="24"/>
        </w:rPr>
        <w:t xml:space="preserve"> (2014</w:t>
      </w:r>
      <w:r w:rsidRPr="0094517E">
        <w:rPr>
          <w:sz w:val="24"/>
        </w:rPr>
        <w:t>).</w:t>
      </w:r>
    </w:p>
    <w:p w:rsidR="00EE4B8B" w:rsidRDefault="00EE4B8B" w:rsidP="00EE4B8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>“</w:t>
      </w:r>
      <w:r w:rsidR="003D7093">
        <w:rPr>
          <w:sz w:val="24"/>
        </w:rPr>
        <w:t xml:space="preserve">Fuel Cell Catalyst Including Carbon Support Particles with Metal Carbide Layer and </w:t>
      </w:r>
      <w:proofErr w:type="spellStart"/>
      <w:r w:rsidR="003D7093">
        <w:rPr>
          <w:sz w:val="24"/>
        </w:rPr>
        <w:t>Catalyic</w:t>
      </w:r>
      <w:proofErr w:type="spellEnd"/>
      <w:r w:rsidR="003D7093">
        <w:rPr>
          <w:sz w:val="24"/>
        </w:rPr>
        <w:t xml:space="preserve"> Material and Fuel Cell Using the Same</w:t>
      </w:r>
      <w:r>
        <w:rPr>
          <w:sz w:val="24"/>
        </w:rPr>
        <w:t xml:space="preserve">”, B. </w:t>
      </w:r>
      <w:proofErr w:type="spellStart"/>
      <w:r>
        <w:rPr>
          <w:sz w:val="24"/>
        </w:rPr>
        <w:t>Merzougui</w:t>
      </w:r>
      <w:proofErr w:type="spellEnd"/>
      <w:r>
        <w:rPr>
          <w:sz w:val="24"/>
        </w:rPr>
        <w:t xml:space="preserve">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</w:t>
      </w:r>
      <w:r w:rsidR="003D7093">
        <w:rPr>
          <w:sz w:val="24"/>
        </w:rPr>
        <w:t xml:space="preserve"> United States Patent, 9,147,884 (2015)</w:t>
      </w:r>
      <w:r>
        <w:rPr>
          <w:sz w:val="24"/>
        </w:rPr>
        <w:t>.</w:t>
      </w:r>
      <w:r w:rsidRPr="00AC3589">
        <w:rPr>
          <w:sz w:val="24"/>
        </w:rPr>
        <w:t xml:space="preserve"> </w:t>
      </w:r>
    </w:p>
    <w:p w:rsidR="00293A70" w:rsidRPr="00293A70" w:rsidRDefault="00293A70" w:rsidP="00293A70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“Fuel Cell Catalyst Including Carbon Support Particles with Metal Carbide Layer”,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 United States Patent, 9,991,524 (2018).</w:t>
      </w:r>
      <w:r w:rsidRPr="00AC3589">
        <w:rPr>
          <w:sz w:val="24"/>
        </w:rPr>
        <w:t xml:space="preserve"> </w:t>
      </w:r>
    </w:p>
    <w:p w:rsidR="00290DE6" w:rsidRDefault="007E5E46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</w:t>
      </w:r>
      <w:r w:rsidR="00290DE6">
        <w:rPr>
          <w:sz w:val="24"/>
        </w:rPr>
        <w:t xml:space="preserve">“Electrocatalysts for Hydrogen Evolution and Oxidation Reactions”, F. Jiao, Q. Lu, G.S. Hutchings and J.G. Chen, United States Patent, </w:t>
      </w:r>
      <w:r w:rsidR="00EE005D">
        <w:rPr>
          <w:sz w:val="24"/>
        </w:rPr>
        <w:t>9,994,961 (2018)</w:t>
      </w:r>
      <w:r w:rsidR="00290DE6">
        <w:rPr>
          <w:sz w:val="24"/>
        </w:rPr>
        <w:t>.</w:t>
      </w:r>
    </w:p>
    <w:p w:rsidR="00D34663" w:rsidRPr="00EE4B8B" w:rsidRDefault="00D34663" w:rsidP="00EE4B8B">
      <w:pPr>
        <w:rPr>
          <w:sz w:val="24"/>
        </w:rPr>
      </w:pPr>
    </w:p>
    <w:p w:rsidR="00D34663" w:rsidRPr="005A67E2" w:rsidRDefault="00D34663" w:rsidP="005A67E2">
      <w:pPr>
        <w:rPr>
          <w:b/>
          <w:u w:val="single"/>
        </w:rPr>
      </w:pPr>
      <w:r>
        <w:rPr>
          <w:b/>
          <w:sz w:val="24"/>
          <w:u w:val="single"/>
        </w:rPr>
        <w:t xml:space="preserve">Publications in Refereed Journals: </w:t>
      </w:r>
    </w:p>
    <w:p w:rsidR="00D34663" w:rsidRDefault="00D3466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J.G. Chen, J.E. Crowell and J.T. Yates, Jr., "Onset of Oxidation of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at Low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Temperatures:  A Study by EELS and AES",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B33 (1986) 1436-1439.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tab/>
        <w:t xml:space="preserve">J.E. Crowell, J.G. Chen and J.T. Yates, Jr., "Surface Sensitive Spectroscopic Study of </w:t>
      </w:r>
      <w:r>
        <w:rPr>
          <w:sz w:val="24"/>
        </w:rPr>
        <w:tab/>
        <w:t xml:space="preserve">the Interaction of Oxygen with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111):  Low Temperature Chemisorption and </w:t>
      </w:r>
      <w:r>
        <w:rPr>
          <w:sz w:val="24"/>
        </w:rPr>
        <w:tab/>
        <w:t xml:space="preserve">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165 (1986) 37-64.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 xml:space="preserve">J.G. Chen, J.E. Crowell and J.T. Yates, Jr., "Assignment of a Surface Vibrational Mode </w:t>
      </w:r>
      <w:r>
        <w:rPr>
          <w:sz w:val="24"/>
        </w:rPr>
        <w:tab/>
        <w:t>by Chemical Means:  Modification of the Lattice Modes of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by a Surface Reaction </w:t>
      </w:r>
      <w:r>
        <w:rPr>
          <w:sz w:val="24"/>
        </w:rPr>
        <w:tab/>
        <w:t>with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84 (1986) 5906-5909.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4.   </w:t>
      </w:r>
      <w:r>
        <w:rPr>
          <w:sz w:val="24"/>
        </w:rPr>
        <w:tab/>
        <w:t>J.E. Crowell, J.G. Chen and J.T. Yates, Jr., "The Adsorption and Decomposition of</w:t>
      </w:r>
    </w:p>
    <w:p w:rsidR="00D34663" w:rsidRDefault="00D34663">
      <w:pPr>
        <w:pStyle w:val="BodyText"/>
      </w:pPr>
      <w:r>
        <w:t xml:space="preserve">      </w:t>
      </w:r>
      <w:r>
        <w:tab/>
        <w:t xml:space="preserve">Carboxylic Acids on </w:t>
      </w:r>
      <w:proofErr w:type="gramStart"/>
      <w:r>
        <w:t>Al(</w:t>
      </w:r>
      <w:proofErr w:type="gramEnd"/>
      <w:r>
        <w:t xml:space="preserve">111)", </w:t>
      </w:r>
      <w:r>
        <w:rPr>
          <w:i/>
          <w:iCs/>
        </w:rPr>
        <w:t xml:space="preserve">Journal of Electron Spectroscopy and Related </w:t>
      </w:r>
      <w:r>
        <w:rPr>
          <w:i/>
          <w:iCs/>
        </w:rPr>
        <w:tab/>
        <w:t>Phenomena</w:t>
      </w:r>
      <w:r>
        <w:t xml:space="preserve">, 39 (1986) 97-106.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5.   </w:t>
      </w:r>
      <w:r>
        <w:rPr>
          <w:sz w:val="24"/>
        </w:rPr>
        <w:tab/>
        <w:t xml:space="preserve">J.G. Chen, J.E. Crowell and J.T. Yates, Jr., "An EELS and TPD Study of the Adsorption and Decomposition of Acetic Acids on the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 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172 (1986) 733-753.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6.   </w:t>
      </w:r>
      <w:r>
        <w:rPr>
          <w:sz w:val="24"/>
        </w:rPr>
        <w:tab/>
        <w:t>J.E. Crowell, J.G. Chen and J.T. Yates, Jr., "A Vibrational Study of the Adsorption and</w:t>
      </w:r>
    </w:p>
    <w:p w:rsidR="00D34663" w:rsidRDefault="00D34663">
      <w:pPr>
        <w:rPr>
          <w:i/>
          <w:iCs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Decomposition of Formic Acid and Surface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</w:t>
      </w:r>
    </w:p>
    <w:p w:rsidR="00D34663" w:rsidRDefault="00D34663">
      <w:pPr>
        <w:rPr>
          <w:sz w:val="24"/>
        </w:rPr>
      </w:pPr>
      <w:r>
        <w:rPr>
          <w:i/>
          <w:iCs/>
          <w:sz w:val="24"/>
        </w:rPr>
        <w:t xml:space="preserve">      </w:t>
      </w:r>
      <w:r>
        <w:rPr>
          <w:i/>
          <w:iCs/>
          <w:sz w:val="24"/>
        </w:rPr>
        <w:tab/>
        <w:t>Physics</w:t>
      </w:r>
      <w:r>
        <w:rPr>
          <w:sz w:val="24"/>
        </w:rPr>
        <w:t xml:space="preserve">, 85 (1986) 3111-3122.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7.   </w:t>
      </w:r>
      <w:r>
        <w:rPr>
          <w:sz w:val="24"/>
        </w:rPr>
        <w:tab/>
        <w:t xml:space="preserve">J.G. Chen, T.P. Beebe, Jr., J.E. Crowell and J.T. Yates, Jr., "Reaction of Atomically </w:t>
      </w:r>
      <w:r>
        <w:rPr>
          <w:sz w:val="24"/>
        </w:rPr>
        <w:tab/>
        <w:t xml:space="preserve">Clean Aluminum and Chemically Modified Aluminum with Alkyl Halides”,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the American Chemical Society</w:t>
      </w:r>
      <w:r>
        <w:rPr>
          <w:sz w:val="24"/>
        </w:rPr>
        <w:t xml:space="preserve">, 109 (1987) 1726-1729.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8.   </w:t>
      </w:r>
      <w:r>
        <w:rPr>
          <w:sz w:val="24"/>
        </w:rPr>
        <w:tab/>
        <w:t>J.G. Chen, J.E. Crowell and J.T. Yates, Jr., "Differentiation of Single vs. Multiple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>Vibrational Excitation Processes on Surfaces: An EELS Investigation of the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Vibrational Modes",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 (Rapid Communication) B35 (1987) 5299-5302.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9.   </w:t>
      </w:r>
      <w:r>
        <w:rPr>
          <w:sz w:val="24"/>
        </w:rPr>
        <w:tab/>
        <w:t xml:space="preserve">J.E. Crowell, J.G. Chen, D.M. Hercules and J.T. Yates, Jr., "The Adsorption and </w:t>
      </w:r>
      <w:r>
        <w:rPr>
          <w:sz w:val="24"/>
        </w:rPr>
        <w:tab/>
        <w:t>Thermal Decomposition of Water on Clean and Oxygen-</w:t>
      </w:r>
      <w:proofErr w:type="spellStart"/>
      <w:r>
        <w:rPr>
          <w:sz w:val="24"/>
        </w:rPr>
        <w:t>Predosed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Chemical Physics</w:t>
      </w:r>
      <w:r>
        <w:rPr>
          <w:sz w:val="24"/>
        </w:rPr>
        <w:t xml:space="preserve">, 86 (1987) 5804-5815.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10.  </w:t>
      </w:r>
      <w:r>
        <w:rPr>
          <w:sz w:val="24"/>
        </w:rPr>
        <w:tab/>
        <w:t xml:space="preserve">J.G. Chen, J.E. Crowell and J.T. Yates, Jr., "The Metal-Metal Oxide Interface:  A Study </w:t>
      </w:r>
      <w:r>
        <w:rPr>
          <w:sz w:val="24"/>
        </w:rPr>
        <w:tab/>
        <w:t>of Thermally Activated Diffusion at the Ni/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Interface Using Electron </w:t>
      </w:r>
      <w:r>
        <w:rPr>
          <w:sz w:val="24"/>
        </w:rPr>
        <w:tab/>
        <w:t xml:space="preserve">Spectroscopies",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185 (1987) 373-393.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11.  </w:t>
      </w:r>
      <w:r>
        <w:rPr>
          <w:sz w:val="24"/>
        </w:rPr>
        <w:tab/>
        <w:t>J.G. Chen, J.E. Crowell and J.T. Yates, Jr., "Ni Cluster Chemistry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: A </w:t>
      </w:r>
      <w:r>
        <w:rPr>
          <w:sz w:val="24"/>
        </w:rPr>
        <w:tab/>
        <w:t xml:space="preserve">Vibrational EELS Study Using Chemisorbed CO on a Model Catalyst: </w:t>
      </w:r>
      <w:r>
        <w:rPr>
          <w:sz w:val="24"/>
        </w:rPr>
        <w:tab/>
        <w:t>Ni/Al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/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187 (1987) 243-264.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12.  </w:t>
      </w:r>
      <w:r>
        <w:rPr>
          <w:sz w:val="24"/>
        </w:rPr>
        <w:tab/>
        <w:t>J.E. Crowell, J.G. Chen and J.T. Yates, Jr., "An Electron Spectroscopic Study of the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Growth and Thermally Activated Diffusion of Ni Thin Films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and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/Al(111)", </w:t>
      </w:r>
      <w:r>
        <w:rPr>
          <w:i/>
          <w:iCs/>
          <w:sz w:val="24"/>
        </w:rPr>
        <w:t>Thin Solid Films</w:t>
      </w:r>
      <w:r>
        <w:rPr>
          <w:sz w:val="24"/>
        </w:rPr>
        <w:t xml:space="preserve">, 153 (1987) 341-347.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13.  </w:t>
      </w:r>
      <w:r>
        <w:rPr>
          <w:sz w:val="24"/>
        </w:rPr>
        <w:tab/>
        <w:t xml:space="preserve">L. Ng, 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and J.T. Yates, Jr., "Electron Stimulated Decomposition of </w:t>
      </w:r>
      <w:r>
        <w:rPr>
          <w:sz w:val="24"/>
        </w:rPr>
        <w:tab/>
        <w:t>Alkyl and Fluoroalkyl Ethers Adsorbed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3 (1987) 1161-1167.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14.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>, L. Ng and J.T. Yates, Jr., "A Comparative Study of the Reactivities of H</w:t>
      </w:r>
      <w:r>
        <w:rPr>
          <w:sz w:val="24"/>
          <w:vertAlign w:val="subscript"/>
        </w:rPr>
        <w:t>2</w:t>
      </w:r>
      <w:r>
        <w:rPr>
          <w:sz w:val="24"/>
        </w:rPr>
        <w:t>O, CH</w:t>
      </w:r>
      <w:r>
        <w:rPr>
          <w:sz w:val="24"/>
          <w:vertAlign w:val="subscript"/>
        </w:rPr>
        <w:t>3</w:t>
      </w:r>
      <w:r>
        <w:rPr>
          <w:sz w:val="24"/>
        </w:rPr>
        <w:t>OH and CH</w:t>
      </w:r>
      <w:r>
        <w:rPr>
          <w:sz w:val="24"/>
          <w:vertAlign w:val="subscript"/>
        </w:rPr>
        <w:t>3</w:t>
      </w:r>
      <w:r>
        <w:rPr>
          <w:sz w:val="24"/>
        </w:rPr>
        <w:t>OCH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towards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194 (1988) 397-418. </w:t>
      </w:r>
    </w:p>
    <w:p w:rsidR="00D34663" w:rsidRDefault="00D34663">
      <w:pPr>
        <w:pStyle w:val="BodyTextIndent"/>
        <w:ind w:firstLine="0"/>
        <w:jc w:val="left"/>
      </w:pPr>
      <w:r>
        <w:t xml:space="preserve">15.  </w:t>
      </w:r>
      <w:r>
        <w:tab/>
        <w:t xml:space="preserve">J.G. Chen, J.E. Crowell, P. </w:t>
      </w:r>
      <w:proofErr w:type="spellStart"/>
      <w:r>
        <w:t>Basu</w:t>
      </w:r>
      <w:proofErr w:type="spellEnd"/>
      <w:r>
        <w:t xml:space="preserve">, L. Ng and J.T. Yates, Jr., "Dissociative Chemisorption </w:t>
      </w:r>
      <w:r>
        <w:tab/>
        <w:t xml:space="preserve">of CO on the Ni Films Promoted by Al: Detection of a Precursor State to CO </w:t>
      </w:r>
      <w:r>
        <w:tab/>
        <w:t xml:space="preserve">Dissociation by EELS", </w:t>
      </w:r>
      <w:r>
        <w:rPr>
          <w:i/>
          <w:iCs/>
        </w:rPr>
        <w:t>Journal of Physical Chemistry</w:t>
      </w:r>
      <w:r>
        <w:t xml:space="preserve">, 92 (1988) 2574-2579.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16.  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J.G. Chen, L. Ng,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 and J.T. Yates, Jr., "Fragmentation of </w:t>
      </w:r>
      <w:r>
        <w:rPr>
          <w:sz w:val="24"/>
        </w:rPr>
        <w:tab/>
        <w:t xml:space="preserve">Molecular Adsorbates by Electron and Ion Bombardment:  Methoxy Chemistry on </w:t>
      </w:r>
      <w:r>
        <w:rPr>
          <w:sz w:val="24"/>
        </w:rPr>
        <w:tab/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89 (1988) 2406-2411.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17.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T.H. Ballinger and J.T. Yates, Jr., "A Transmission Infrared </w:t>
      </w:r>
      <w:r>
        <w:rPr>
          <w:sz w:val="24"/>
        </w:rPr>
        <w:tab/>
        <w:t xml:space="preserve">Spectroscopic Investigation of the Reaction of Dimethyl Ether with Alumina Surfaces", </w:t>
      </w:r>
      <w:r>
        <w:rPr>
          <w:sz w:val="24"/>
        </w:rPr>
        <w:tab/>
      </w:r>
      <w:r>
        <w:rPr>
          <w:i/>
          <w:iCs/>
          <w:sz w:val="24"/>
        </w:rPr>
        <w:t>Langmuir</w:t>
      </w:r>
      <w:r>
        <w:rPr>
          <w:sz w:val="24"/>
        </w:rPr>
        <w:t xml:space="preserve">, 5 (1989) 352-356.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18.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FT-RAIRS Investigation of the Nature of the 3-</w:t>
      </w:r>
      <w:r>
        <w:rPr>
          <w:sz w:val="24"/>
        </w:rPr>
        <w:tab/>
        <w:t xml:space="preserve">Fold Bridge-CO Species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223 (1989) L891-896.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19.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RAIRS Investigation of the Interaction between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>111):  Observation of a Substantial N-O Bond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Strengthening",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224 (1989) 215-234.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20.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J.T. Yates, Jr. and G.B. Fisher, "Thermal Behavior of a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Rh/Al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Model Catalyst:  The Disappearance of Surface Rh upon Heating", </w:t>
      </w:r>
      <w:r>
        <w:rPr>
          <w:i/>
          <w:iCs/>
          <w:sz w:val="24"/>
        </w:rPr>
        <w:t xml:space="preserve">Journal </w:t>
      </w:r>
      <w:r>
        <w:rPr>
          <w:i/>
          <w:iCs/>
          <w:sz w:val="24"/>
        </w:rPr>
        <w:tab/>
        <w:t>of Physical Chemistry</w:t>
      </w:r>
      <w:r>
        <w:rPr>
          <w:sz w:val="24"/>
        </w:rPr>
        <w:t xml:space="preserve">, 94 (1990) 5059-5062.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21.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 RAIRS Observation of the Local Interaction between the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CO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227 (1990) 79-89.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22.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“Significant N-O Bond Strengthening upon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Interaction of NO with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Vacuum</w:t>
      </w:r>
      <w:r>
        <w:rPr>
          <w:sz w:val="24"/>
        </w:rPr>
        <w:t xml:space="preserve">, 41 (1990) 74-75.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 xml:space="preserve">23.  </w:t>
      </w:r>
      <w:r>
        <w:rPr>
          <w:sz w:val="24"/>
        </w:rPr>
        <w:tab/>
        <w:t xml:space="preserve">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>, J.G. Chen and D. Sander, "The Formation of Acetic Anhydride by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Decomposition of Acetic Acid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</w:t>
      </w:r>
      <w:r>
        <w:rPr>
          <w:sz w:val="24"/>
        </w:rPr>
        <w:tab/>
        <w:t xml:space="preserve">A8 (1990) 976-978.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24.  </w:t>
      </w:r>
      <w:r>
        <w:rPr>
          <w:sz w:val="24"/>
        </w:rPr>
        <w:tab/>
      </w:r>
      <w:bookmarkStart w:id="0" w:name="_Hlk533891044"/>
      <w:r>
        <w:rPr>
          <w:sz w:val="24"/>
        </w:rPr>
        <w:t xml:space="preserve">J.G.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Surface Stress Induced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 xml:space="preserve">Journal of Electron Spectroscopy </w:t>
      </w:r>
      <w:r>
        <w:rPr>
          <w:i/>
          <w:iCs/>
          <w:sz w:val="24"/>
        </w:rPr>
        <w:tab/>
        <w:t>and Related Phenomena</w:t>
      </w:r>
      <w:r>
        <w:rPr>
          <w:sz w:val="24"/>
        </w:rPr>
        <w:t>, 54/55 (1990) 405-413</w:t>
      </w:r>
      <w:bookmarkEnd w:id="0"/>
      <w:r>
        <w:rPr>
          <w:sz w:val="24"/>
        </w:rPr>
        <w:t xml:space="preserve">. </w:t>
      </w:r>
    </w:p>
    <w:p w:rsidR="00D34663" w:rsidRDefault="00D34663">
      <w:pPr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>, J.G. Chen and F.M. Hoffmann, "Characterization of CO/H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Reaction </w:t>
      </w:r>
      <w:r>
        <w:rPr>
          <w:sz w:val="24"/>
        </w:rPr>
        <w:tab/>
        <w:t xml:space="preserve">Intermediate by FT-IRAS:  Potassium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 xml:space="preserve">Journal of Electron </w:t>
      </w:r>
      <w:r>
        <w:rPr>
          <w:i/>
          <w:iCs/>
          <w:sz w:val="24"/>
        </w:rPr>
        <w:tab/>
        <w:t>Spectroscopy and Related Phenomena</w:t>
      </w:r>
      <w:r>
        <w:rPr>
          <w:sz w:val="24"/>
        </w:rPr>
        <w:t xml:space="preserve">, 54/55 (1990) 787-794.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26.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W.H. Weinberg and J.T. Yates, Jr., "Direct Vibrational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Detection of Surface Reaction Channels Leading to CO Dissociation and to Its Inhibition </w:t>
      </w:r>
      <w:r>
        <w:rPr>
          <w:sz w:val="24"/>
        </w:rPr>
        <w:tab/>
        <w:t xml:space="preserve">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110)", </w:t>
      </w:r>
      <w:r>
        <w:rPr>
          <w:i/>
          <w:iCs/>
          <w:sz w:val="24"/>
        </w:rPr>
        <w:t>Chemical Physics Letters</w:t>
      </w:r>
      <w:r>
        <w:rPr>
          <w:sz w:val="24"/>
        </w:rPr>
        <w:t xml:space="preserve">, 177 (1991) 113-117.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27.  </w:t>
      </w:r>
      <w:r>
        <w:rPr>
          <w:sz w:val="24"/>
        </w:rPr>
        <w:tab/>
        <w:t xml:space="preserve">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J.G. Chen,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"Surface Phonon </w:t>
      </w:r>
      <w:r>
        <w:rPr>
          <w:sz w:val="24"/>
        </w:rPr>
        <w:tab/>
        <w:t xml:space="preserve">Dispersion Investigation of the 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sz w:val="24"/>
        </w:rPr>
        <w:tab/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B43 (1991) 3920-3927.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28.  </w:t>
      </w:r>
      <w:r>
        <w:rPr>
          <w:sz w:val="24"/>
        </w:rPr>
        <w:tab/>
        <w:t xml:space="preserve">G. </w:t>
      </w:r>
      <w:proofErr w:type="spellStart"/>
      <w:proofErr w:type="gramStart"/>
      <w:r>
        <w:rPr>
          <w:sz w:val="24"/>
        </w:rPr>
        <w:t>Kisters</w:t>
      </w:r>
      <w:proofErr w:type="spellEnd"/>
      <w:r>
        <w:rPr>
          <w:sz w:val="24"/>
        </w:rPr>
        <w:t>,  J.G.</w:t>
      </w:r>
      <w:proofErr w:type="gramEnd"/>
      <w:r>
        <w:rPr>
          <w:sz w:val="24"/>
        </w:rPr>
        <w:t xml:space="preserve">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"Adsorption of CO on the </w:t>
      </w:r>
      <w:r>
        <w:rPr>
          <w:sz w:val="24"/>
        </w:rPr>
        <w:tab/>
        <w:t xml:space="preserve">Unreconstructed and Reconstructed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(100) Surfaces",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245 (1991)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65-71. </w:t>
      </w:r>
    </w:p>
    <w:p w:rsidR="00D34663" w:rsidRDefault="00D34663">
      <w:pPr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, F.M. Hoffmann, C.A. Mims and R.B. Hall, </w:t>
      </w:r>
      <w:r>
        <w:rPr>
          <w:sz w:val="24"/>
        </w:rPr>
        <w:tab/>
        <w:t xml:space="preserve">"Evidence for the Potassium-Promoted Activation of Methane on a K-Doped </w:t>
      </w:r>
      <w:r>
        <w:rPr>
          <w:sz w:val="24"/>
        </w:rPr>
        <w:tab/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>, A9 (1991) 1684-</w:t>
      </w:r>
      <w:r>
        <w:rPr>
          <w:sz w:val="24"/>
        </w:rPr>
        <w:tab/>
        <w:t xml:space="preserve">1687.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30. 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 and R.B. Hall, "A Vibrational Investigation of the Stability, </w:t>
      </w:r>
      <w:r>
        <w:rPr>
          <w:sz w:val="24"/>
        </w:rPr>
        <w:tab/>
        <w:t xml:space="preserve">Morphology and Surface 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250 (1991) </w:t>
      </w:r>
      <w:r>
        <w:rPr>
          <w:sz w:val="24"/>
        </w:rPr>
        <w:tab/>
        <w:t>159-168.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  <w:t xml:space="preserve">R.B. Hall, J.G. Chen,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C.A. Mims, "Reactivity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and K-</w:t>
      </w:r>
      <w:r>
        <w:rPr>
          <w:sz w:val="24"/>
        </w:rPr>
        <w:tab/>
        <w:t xml:space="preserve">Doped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Thin Films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with Hydrogen and Methane",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7 (1991) </w:t>
      </w:r>
      <w:r>
        <w:rPr>
          <w:sz w:val="24"/>
        </w:rPr>
        <w:tab/>
        <w:t xml:space="preserve">2548-2554.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32.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"The Adsorption and </w:t>
      </w:r>
      <w:r>
        <w:rPr>
          <w:sz w:val="24"/>
        </w:rPr>
        <w:tab/>
        <w:t xml:space="preserve">Dissociation of CO on Clean and Oxygen-Modified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Surfaces", </w:t>
      </w:r>
      <w:r>
        <w:rPr>
          <w:i/>
          <w:iCs/>
          <w:sz w:val="24"/>
        </w:rPr>
        <w:t>Journal of the</w:t>
      </w:r>
      <w:r>
        <w:rPr>
          <w:i/>
          <w:iCs/>
          <w:sz w:val="24"/>
        </w:rPr>
        <w:tab/>
        <w:t>American Chemical Society</w:t>
      </w:r>
      <w:r>
        <w:rPr>
          <w:sz w:val="24"/>
        </w:rPr>
        <w:t xml:space="preserve">, 114 (1992) 3735-3743.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33.  </w:t>
      </w:r>
      <w:r>
        <w:rPr>
          <w:sz w:val="24"/>
        </w:rPr>
        <w:tab/>
        <w:t xml:space="preserve">J.G. Chen, D.A. Fischer,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R.B. Hall, "A Fluorescence-Yield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Near-Edge Spectroscopy (FYNES) Investigation of the Reaction Kinetics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</w:t>
      </w:r>
      <w:r>
        <w:rPr>
          <w:sz w:val="24"/>
        </w:rPr>
        <w:tab/>
        <w:t xml:space="preserve">with Hydrogen”,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13-22.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34.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"Oxygen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</w:t>
      </w:r>
      <w:r>
        <w:rPr>
          <w:sz w:val="24"/>
        </w:rPr>
        <w:tab/>
        <w:t xml:space="preserve">Low-Temperature Adsorption and High Temperature 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279 (1992) 211-222.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35.  </w:t>
      </w:r>
      <w:r>
        <w:rPr>
          <w:sz w:val="24"/>
        </w:rPr>
        <w:tab/>
        <w:t xml:space="preserve">J.G. Chen, M.L. </w:t>
      </w:r>
      <w:proofErr w:type="spellStart"/>
      <w:proofErr w:type="gramStart"/>
      <w:r>
        <w:rPr>
          <w:sz w:val="24"/>
        </w:rPr>
        <w:t>Colaianni,W.H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Weinberg and J.T. Yates, Jr., "The Cu/Al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/Al(111) </w:t>
      </w:r>
      <w:r>
        <w:rPr>
          <w:sz w:val="24"/>
        </w:rPr>
        <w:tab/>
        <w:t xml:space="preserve">Interface:  Initial Film Growth and Thermally-Induced Diffusion of Copper into the </w:t>
      </w:r>
      <w:r>
        <w:rPr>
          <w:sz w:val="24"/>
        </w:rPr>
        <w:tab/>
        <w:t xml:space="preserve">Bulk",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223-232. </w:t>
      </w:r>
    </w:p>
    <w:p w:rsidR="00D34663" w:rsidRDefault="00D34663">
      <w:pPr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J.G. Chen, F.M. Hoffmann, Y.-K. Sun and W.H. Weinberg, "A FT-IRAS </w:t>
      </w:r>
      <w:r>
        <w:rPr>
          <w:sz w:val="24"/>
        </w:rPr>
        <w:tab/>
        <w:t xml:space="preserve">Study of the Formation and Decomposition of Chemisorbed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Clean and </w:t>
      </w:r>
      <w:r>
        <w:rPr>
          <w:sz w:val="24"/>
        </w:rPr>
        <w:tab/>
        <w:t xml:space="preserve">Potassium-Modified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97 (1992) 9396-9411. </w:t>
      </w:r>
    </w:p>
    <w:p w:rsidR="00D34663" w:rsidRDefault="00D34663">
      <w:pPr>
        <w:rPr>
          <w:sz w:val="24"/>
        </w:rPr>
      </w:pPr>
      <w:r>
        <w:rPr>
          <w:sz w:val="24"/>
        </w:rPr>
        <w:t>37.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 and J.T. Yates, Jr., "Facile Carbon Monoxide Dissociation on </w:t>
      </w:r>
      <w:r>
        <w:rPr>
          <w:sz w:val="24"/>
        </w:rPr>
        <w:tab/>
        <w:t xml:space="preserve">Copper:  Promotion by Aluminum",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>, 97 (1993) 2707-</w:t>
      </w:r>
      <w:r>
        <w:rPr>
          <w:sz w:val="24"/>
        </w:rPr>
        <w:tab/>
        <w:t xml:space="preserve">2710.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38.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Z.-M. Liu and J.M. White, "Effect of Carbon Modification on a Vanadium (110) Surface:  Observation of Surface Reactivities characteristics of </w:t>
      </w:r>
      <w:r>
        <w:rPr>
          <w:sz w:val="24"/>
        </w:rPr>
        <w:lastRenderedPageBreak/>
        <w:t xml:space="preserve">Platinum-Group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115 (1993) 8875-8876. </w:t>
      </w:r>
    </w:p>
    <w:p w:rsidR="00D34663" w:rsidRDefault="00D34663">
      <w:pPr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 xml:space="preserve">J.G. Chen, B.D. DeVries, J.T. Lewandowski, and R.B. Hall, "Direct Differentiation of </w:t>
      </w:r>
      <w:r>
        <w:rPr>
          <w:sz w:val="24"/>
        </w:rPr>
        <w:tab/>
        <w:t xml:space="preserve">Surface and Bulk Compositions of Powder Catalysts:  Application of Electron-Yield and </w:t>
      </w:r>
      <w:r>
        <w:rPr>
          <w:sz w:val="24"/>
        </w:rPr>
        <w:tab/>
        <w:t xml:space="preserve">Fluorescence-Yield NEXAFS to LixNi1-xO",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23 (1994) 25-35. </w:t>
      </w:r>
    </w:p>
    <w:p w:rsidR="00D34663" w:rsidRDefault="00D34663">
      <w:pPr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 xml:space="preserve">J.G. Chen, C.M. Kim,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"A NEXAFS </w:t>
      </w:r>
      <w:r>
        <w:rPr>
          <w:sz w:val="24"/>
        </w:rPr>
        <w:tab/>
        <w:t xml:space="preserve">Determination of the Oxidation State of Vanadium Carbide 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 xml:space="preserve">110):  Observation of </w:t>
      </w:r>
      <w:r>
        <w:rPr>
          <w:sz w:val="24"/>
        </w:rPr>
        <w:tab/>
        <w:t xml:space="preserve">Charge Transfer from Vanadium to Carbon",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321 (1994) 145-155. </w:t>
      </w:r>
    </w:p>
    <w:p w:rsidR="00D34663" w:rsidRDefault="00D34663">
      <w:pPr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 xml:space="preserve">C.M. Kim,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"A HREELS and NEXAFS </w:t>
      </w:r>
      <w:r>
        <w:rPr>
          <w:sz w:val="24"/>
        </w:rPr>
        <w:tab/>
        <w:t xml:space="preserve">Characterization of Atomic and Molecular Oxygen Species on a Vanadium (110) </w:t>
      </w:r>
      <w:r>
        <w:rPr>
          <w:sz w:val="24"/>
        </w:rPr>
        <w:tab/>
        <w:t xml:space="preserve">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327 (1995) 81-92.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42. </w:t>
      </w:r>
      <w:r>
        <w:rPr>
          <w:sz w:val="24"/>
        </w:rPr>
        <w:tab/>
        <w:t xml:space="preserve">J.G. Chen, "Selective Activation of C-H and C=C Bonds on Metal Carbides:  A </w:t>
      </w:r>
      <w:r>
        <w:rPr>
          <w:sz w:val="24"/>
        </w:rPr>
        <w:tab/>
        <w:t xml:space="preserve">Comparison of Reactions of n-Butane and 1,3-Butadiene on Vanadium Carbide Films on </w:t>
      </w:r>
      <w:r>
        <w:rPr>
          <w:sz w:val="24"/>
        </w:rPr>
        <w:tab/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110)",</w:t>
      </w:r>
      <w:r>
        <w:rPr>
          <w:i/>
          <w:iCs/>
          <w:sz w:val="24"/>
        </w:rPr>
        <w:t xml:space="preserve"> Journal of Catalysis</w:t>
      </w:r>
      <w:r>
        <w:rPr>
          <w:sz w:val="24"/>
        </w:rPr>
        <w:t xml:space="preserve">, 154 (1995) 80-90.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43. </w:t>
      </w:r>
      <w:r>
        <w:rPr>
          <w:sz w:val="24"/>
        </w:rPr>
        <w:tab/>
        <w:t xml:space="preserve">J.G. Chen,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C.M. Kim and Z.-M. Liu, "Spectroscopic Characterization of Thin Vanadium Carbide Films on a Vanadium (110) Surface:  Formation, Stability and Reactivities",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A13 (1995) 1600-1605. </w:t>
      </w:r>
    </w:p>
    <w:p w:rsidR="00D34663" w:rsidRDefault="00D34663">
      <w:pPr>
        <w:rPr>
          <w:sz w:val="24"/>
        </w:rPr>
      </w:pPr>
      <w:r>
        <w:rPr>
          <w:sz w:val="24"/>
        </w:rPr>
        <w:t>44.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J.G. Chen, "Characterization </w:t>
      </w:r>
      <w:r>
        <w:rPr>
          <w:sz w:val="24"/>
        </w:rPr>
        <w:tab/>
        <w:t xml:space="preserve">of Early Transition Metal Carbides and Nitrides by NEXAFS",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34 </w:t>
      </w:r>
      <w:r>
        <w:rPr>
          <w:sz w:val="24"/>
        </w:rPr>
        <w:tab/>
        <w:t xml:space="preserve">(1995) 179-189. </w:t>
      </w:r>
    </w:p>
    <w:p w:rsidR="00D34663" w:rsidRDefault="00D34663">
      <w:pPr>
        <w:numPr>
          <w:ilvl w:val="0"/>
          <w:numId w:val="15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"Modification of the Surface Reactivity of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upon Carbide Formation",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342 (1995) 38-46. </w:t>
      </w:r>
    </w:p>
    <w:p w:rsidR="00D34663" w:rsidRDefault="00D34663">
      <w:pPr>
        <w:rPr>
          <w:sz w:val="24"/>
        </w:rPr>
      </w:pPr>
      <w:r>
        <w:rPr>
          <w:sz w:val="24"/>
        </w:rPr>
        <w:t>46.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and B.E. Bent, "Reactivities of Carbon and </w:t>
      </w:r>
      <w:r>
        <w:rPr>
          <w:sz w:val="24"/>
        </w:rPr>
        <w:tab/>
        <w:t xml:space="preserve">Nitrogen-Modified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A Comparison of Modification Effects by Surface and </w:t>
      </w:r>
      <w:r>
        <w:rPr>
          <w:sz w:val="24"/>
        </w:rPr>
        <w:tab/>
        <w:t xml:space="preserve">Interstitial Adatoms", </w:t>
      </w:r>
      <w:r>
        <w:rPr>
          <w:i/>
          <w:iCs/>
          <w:sz w:val="24"/>
        </w:rPr>
        <w:t>Journal  of Vacuum Science and Technology</w:t>
      </w:r>
      <w:r>
        <w:rPr>
          <w:sz w:val="24"/>
        </w:rPr>
        <w:t>, A14 (1996) 1475-</w:t>
      </w:r>
      <w:r>
        <w:rPr>
          <w:sz w:val="24"/>
        </w:rPr>
        <w:tab/>
        <w:t xml:space="preserve">1481. </w:t>
      </w:r>
    </w:p>
    <w:p w:rsidR="00D34663" w:rsidRDefault="00D34663">
      <w:pPr>
        <w:rPr>
          <w:sz w:val="24"/>
        </w:rPr>
      </w:pPr>
      <w:r>
        <w:rPr>
          <w:sz w:val="24"/>
        </w:rPr>
        <w:t>47.</w:t>
      </w:r>
      <w:r>
        <w:rPr>
          <w:sz w:val="24"/>
        </w:rPr>
        <w:tab/>
        <w:t xml:space="preserve"> 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"NEXAFS Characterization of </w:t>
      </w:r>
      <w:r>
        <w:rPr>
          <w:sz w:val="24"/>
        </w:rPr>
        <w:tab/>
        <w:t xml:space="preserve">Compositions and Reactivities of Transition Metal Oxides", </w:t>
      </w:r>
      <w:r>
        <w:rPr>
          <w:i/>
          <w:iCs/>
          <w:sz w:val="24"/>
        </w:rPr>
        <w:t xml:space="preserve">Journal of Vacuum Science </w:t>
      </w:r>
      <w:r>
        <w:rPr>
          <w:i/>
          <w:iCs/>
          <w:sz w:val="24"/>
        </w:rPr>
        <w:tab/>
        <w:t>and Technology</w:t>
      </w:r>
      <w:r>
        <w:rPr>
          <w:sz w:val="24"/>
        </w:rPr>
        <w:t xml:space="preserve">, A14 (1996) 1668-1673. </w:t>
      </w:r>
    </w:p>
    <w:p w:rsidR="00D34663" w:rsidRDefault="00D34663">
      <w:pPr>
        <w:rPr>
          <w:sz w:val="24"/>
        </w:rPr>
      </w:pPr>
      <w:r>
        <w:rPr>
          <w:sz w:val="24"/>
        </w:rPr>
        <w:t>48.</w:t>
      </w:r>
      <w:r>
        <w:rPr>
          <w:sz w:val="24"/>
        </w:rPr>
        <w:tab/>
        <w:t xml:space="preserve">J.G. Chen, "Carbide and Nitride Overlayers on Early Transition Metal Surfaces:  </w:t>
      </w:r>
      <w:r>
        <w:rPr>
          <w:sz w:val="24"/>
        </w:rPr>
        <w:tab/>
        <w:t xml:space="preserve">Preparation, Characterization and Reactivities", </w:t>
      </w:r>
      <w:r>
        <w:rPr>
          <w:i/>
          <w:iCs/>
          <w:sz w:val="24"/>
        </w:rPr>
        <w:t>Chemical Reviews</w:t>
      </w:r>
      <w:r>
        <w:rPr>
          <w:sz w:val="24"/>
        </w:rPr>
        <w:t>, 96 (1996) 1477-</w:t>
      </w:r>
      <w:r>
        <w:rPr>
          <w:sz w:val="24"/>
        </w:rPr>
        <w:tab/>
        <w:t xml:space="preserve">1498.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49.</w:t>
      </w:r>
      <w:r>
        <w:rPr>
          <w:sz w:val="24"/>
        </w:rPr>
        <w:tab/>
        <w:t xml:space="preserve">J.G. Chen and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>, "Similarities in the Decomposition and Dehydrogenation of Cyclohexene on (4x4)-C/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Pt(111)",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367 (1996) L102-110. </w:t>
      </w:r>
    </w:p>
    <w:p w:rsidR="00D34663" w:rsidRDefault="00D34663">
      <w:pPr>
        <w:numPr>
          <w:ilvl w:val="0"/>
          <w:numId w:val="16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"Reaction of Ethylene with Clean and Carbide-Modified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Converting the Surface Reactivity of Mo to Pt-Group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118 (1996) 11599-11609. </w:t>
      </w:r>
    </w:p>
    <w:p w:rsidR="00D34663" w:rsidRDefault="00D34663">
      <w:pPr>
        <w:rPr>
          <w:sz w:val="24"/>
        </w:rPr>
      </w:pPr>
      <w:r>
        <w:rPr>
          <w:sz w:val="24"/>
        </w:rPr>
        <w:t>51.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"Observation of Anomalous Reactivities of </w:t>
      </w:r>
      <w:r>
        <w:rPr>
          <w:sz w:val="24"/>
        </w:rPr>
        <w:tab/>
        <w:t>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45 (1997) 85-92. </w:t>
      </w:r>
    </w:p>
    <w:p w:rsidR="00D34663" w:rsidRDefault="00D34663">
      <w:pPr>
        <w:rPr>
          <w:sz w:val="24"/>
        </w:rPr>
      </w:pPr>
      <w:r>
        <w:rPr>
          <w:sz w:val="24"/>
        </w:rPr>
        <w:t>52.</w:t>
      </w:r>
      <w:r>
        <w:rPr>
          <w:sz w:val="24"/>
        </w:rPr>
        <w:tab/>
        <w:t xml:space="preserve">C.C. Yu, S. Ramanathan, B. Dhandapani,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"Bimetallic </w:t>
      </w:r>
    </w:p>
    <w:p w:rsidR="00D34663" w:rsidRDefault="00D3466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</w:t>
      </w:r>
      <w:proofErr w:type="spellStart"/>
      <w:r>
        <w:rPr>
          <w:sz w:val="24"/>
        </w:rPr>
        <w:t>Hydroprocessing</w:t>
      </w:r>
      <w:proofErr w:type="spellEnd"/>
      <w:r>
        <w:rPr>
          <w:sz w:val="24"/>
        </w:rPr>
        <w:t xml:space="preserve"> Catalysts:  Synthesis, Characterization and Activity </w:t>
      </w:r>
      <w:r>
        <w:rPr>
          <w:sz w:val="24"/>
        </w:rPr>
        <w:tab/>
        <w:t xml:space="preserve">Studies",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512-518. </w:t>
      </w:r>
    </w:p>
    <w:p w:rsidR="00D34663" w:rsidRDefault="00D34663">
      <w:pPr>
        <w:rPr>
          <w:sz w:val="24"/>
        </w:rPr>
      </w:pPr>
      <w:r>
        <w:rPr>
          <w:sz w:val="24"/>
        </w:rPr>
        <w:t>53.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"NEXAFS Characterization and </w:t>
      </w:r>
      <w:r>
        <w:rPr>
          <w:sz w:val="24"/>
        </w:rPr>
        <w:tab/>
        <w:t xml:space="preserve">Reactivity Studies of Bimetallic Vanadium Molybdenum Oxynitride Hydrotreating </w:t>
      </w:r>
      <w:r>
        <w:rPr>
          <w:sz w:val="24"/>
        </w:rPr>
        <w:tab/>
        <w:t xml:space="preserve">Catalysts",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1543-1547. </w:t>
      </w:r>
    </w:p>
    <w:p w:rsidR="00D34663" w:rsidRDefault="00D34663">
      <w:pPr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"Studies of the Adsorption </w:t>
      </w:r>
      <w:r>
        <w:rPr>
          <w:sz w:val="24"/>
        </w:rPr>
        <w:tab/>
        <w:t xml:space="preserve">Geometry and Decomposition Mechanisms of Benzene on Clean and Carbide-Modified </w:t>
      </w:r>
      <w:r>
        <w:rPr>
          <w:sz w:val="24"/>
        </w:rPr>
        <w:lastRenderedPageBreak/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 Using Vibrational Spectroscopy",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 101 (1997) 4044-4054. </w:t>
      </w:r>
    </w:p>
    <w:p w:rsidR="00D34663" w:rsidRDefault="00D34663">
      <w:pPr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 xml:space="preserve">M.E. Castro, J.G. Chen, R.B. Hall and C.A. Mims, "Reactions of Hot Methyl Groups </w:t>
      </w:r>
      <w:r>
        <w:rPr>
          <w:sz w:val="24"/>
        </w:rPr>
        <w:tab/>
        <w:t>with Surface Hydrogen during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-I Bond Scission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Physical </w:t>
      </w:r>
      <w:r>
        <w:rPr>
          <w:i/>
          <w:iCs/>
          <w:sz w:val="24"/>
        </w:rPr>
        <w:tab/>
        <w:t>Chemistry</w:t>
      </w:r>
      <w:r>
        <w:rPr>
          <w:sz w:val="24"/>
        </w:rPr>
        <w:t xml:space="preserve">, B 101 (1997) 4060-4070.  </w:t>
      </w:r>
    </w:p>
    <w:p w:rsidR="00D34663" w:rsidRDefault="00D34663">
      <w:pPr>
        <w:pStyle w:val="BodyText"/>
      </w:pPr>
      <w:r>
        <w:t>56.</w:t>
      </w:r>
      <w:r>
        <w:tab/>
        <w:t xml:space="preserve">D.-H. Sun, B.E. Bent and J.G. Chen, "Chemistry of Cyclopentadiene on a </w:t>
      </w:r>
      <w:proofErr w:type="gramStart"/>
      <w:r>
        <w:t>Cu(</w:t>
      </w:r>
      <w:proofErr w:type="gramEnd"/>
      <w:r>
        <w:t xml:space="preserve">100) </w:t>
      </w:r>
      <w:r>
        <w:tab/>
        <w:t xml:space="preserve">Surface: Detection of cyclopentadienyl (C5H5) species as reaction intermediates", </w:t>
      </w:r>
    </w:p>
    <w:p w:rsidR="00D34663" w:rsidRDefault="00D34663">
      <w:pPr>
        <w:pStyle w:val="BodyText"/>
      </w:pPr>
      <w:r>
        <w:tab/>
      </w:r>
      <w:r w:rsidRPr="00C87D49">
        <w:rPr>
          <w:i/>
        </w:rPr>
        <w:t>Journal of Vacuum Science and Technology</w:t>
      </w:r>
      <w:r>
        <w:t xml:space="preserve">, A15 (1997) 1581-1585.                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57.</w:t>
      </w:r>
      <w:r>
        <w:rPr>
          <w:sz w:val="24"/>
        </w:rPr>
        <w:tab/>
        <w:t xml:space="preserve">J.G. Chen, "NEXAFS Investigations of Transition Metal Oxides, Nitrides, Carbides, Sulfides and Other Interstitial Compounds",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30 (1997) 1-152.                                                      </w:t>
      </w:r>
    </w:p>
    <w:p w:rsidR="00D34663" w:rsidRDefault="00D34663">
      <w:pPr>
        <w:rPr>
          <w:sz w:val="24"/>
        </w:rPr>
      </w:pPr>
      <w:r>
        <w:rPr>
          <w:sz w:val="24"/>
        </w:rPr>
        <w:t>58.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M.X. Yang, B.E. Bent and J.G. Chen, "NEXAFS and </w:t>
      </w:r>
      <w:r>
        <w:rPr>
          <w:sz w:val="24"/>
        </w:rPr>
        <w:tab/>
        <w:t xml:space="preserve">TPD Studies of Molecular Adsorption of Hydrocarbons on 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 xml:space="preserve">100):  Segmental </w:t>
      </w:r>
      <w:r>
        <w:rPr>
          <w:sz w:val="24"/>
        </w:rPr>
        <w:tab/>
        <w:t xml:space="preserve">Correlations with the Heats of Adsorption",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396 (1998) 340-348. </w:t>
      </w:r>
    </w:p>
    <w:p w:rsidR="00D34663" w:rsidRDefault="00D34663">
      <w:pPr>
        <w:rPr>
          <w:sz w:val="24"/>
        </w:rPr>
      </w:pPr>
      <w:r>
        <w:rPr>
          <w:sz w:val="24"/>
        </w:rPr>
        <w:t>59.</w:t>
      </w:r>
      <w:r>
        <w:rPr>
          <w:sz w:val="24"/>
        </w:rPr>
        <w:tab/>
        <w:t xml:space="preserve">V.S. </w:t>
      </w:r>
      <w:proofErr w:type="spellStart"/>
      <w:r>
        <w:rPr>
          <w:sz w:val="24"/>
        </w:rPr>
        <w:t>Lusvardi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A.V. </w:t>
      </w:r>
      <w:r>
        <w:rPr>
          <w:sz w:val="24"/>
        </w:rPr>
        <w:tab/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"A NEXAFS Investigation of the Reduction and </w:t>
      </w:r>
      <w:proofErr w:type="spellStart"/>
      <w:r>
        <w:rPr>
          <w:sz w:val="24"/>
        </w:rPr>
        <w:t>Reoxidation</w:t>
      </w:r>
      <w:proofErr w:type="spellEnd"/>
      <w:r>
        <w:rPr>
          <w:sz w:val="24"/>
        </w:rPr>
        <w:t xml:space="preserve"> of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(001)",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397 (1998) 237-250.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60.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B.E. Bent,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 and J.G. Chen, "Vibrational Mode-Softening of Alkanes on Clean and Modified Cu and Mo Surfaces:  Absence of a Simple Correlation with Thermal Desorption Temperature",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399 (1998) L342-L350. </w:t>
      </w:r>
    </w:p>
    <w:p w:rsidR="00D34663" w:rsidRDefault="00D34663">
      <w:pPr>
        <w:rPr>
          <w:sz w:val="24"/>
        </w:rPr>
      </w:pPr>
      <w:r>
        <w:rPr>
          <w:sz w:val="24"/>
        </w:rPr>
        <w:t>61.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"Modifying Surface Reactivities by a </w:t>
      </w:r>
      <w:r>
        <w:rPr>
          <w:sz w:val="24"/>
        </w:rPr>
        <w:tab/>
        <w:t xml:space="preserve">Carbide Overlayer: A Vibrational Study of the Reaction Mechanisms of Cyclohexene and </w:t>
      </w:r>
      <w:r>
        <w:rPr>
          <w:sz w:val="24"/>
        </w:rPr>
        <w:tab/>
        <w:t xml:space="preserve">1,3-Cyclohexadiene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(4x4)-C/Mo(110) Surface",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</w:t>
      </w:r>
      <w:r>
        <w:rPr>
          <w:sz w:val="24"/>
        </w:rPr>
        <w:tab/>
        <w:t xml:space="preserve">1301-1311.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62.     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E.R. Garland, B.E. Bent and J.G. Chen, "Mechanisms of </w:t>
      </w:r>
      <w:r>
        <w:rPr>
          <w:sz w:val="24"/>
        </w:rPr>
        <w:tab/>
        <w:t>Dehydrocyclization of 1-hexene to Benzene on Cu</w:t>
      </w:r>
      <w:r>
        <w:rPr>
          <w:sz w:val="24"/>
          <w:vertAlign w:val="subscript"/>
        </w:rPr>
        <w:t>3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>111):  Identification of 1,3,5-</w:t>
      </w:r>
      <w:r>
        <w:rPr>
          <w:sz w:val="24"/>
        </w:rPr>
        <w:tab/>
        <w:t xml:space="preserve">hexatriene as Reaction </w:t>
      </w:r>
      <w:proofErr w:type="spellStart"/>
      <w:r>
        <w:rPr>
          <w:sz w:val="24"/>
        </w:rPr>
        <w:t>Intermidiate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1337-1344. </w:t>
      </w:r>
    </w:p>
    <w:p w:rsidR="00D34663" w:rsidRDefault="00D34663">
      <w:pPr>
        <w:rPr>
          <w:sz w:val="24"/>
        </w:rPr>
      </w:pPr>
      <w:r>
        <w:rPr>
          <w:sz w:val="24"/>
        </w:rPr>
        <w:t>63.</w:t>
      </w:r>
      <w:r>
        <w:rPr>
          <w:sz w:val="24"/>
        </w:rPr>
        <w:tab/>
        <w:t xml:space="preserve">Y. Luo, D. Slater, M. Han,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"In Situ </w:t>
      </w:r>
      <w:r>
        <w:rPr>
          <w:sz w:val="24"/>
        </w:rPr>
        <w:tab/>
        <w:t xml:space="preserve">Investigation of the Surface Chemistry of Atomic Layer Epitaxial Growth of II-VI </w:t>
      </w:r>
      <w:r>
        <w:rPr>
          <w:sz w:val="24"/>
        </w:rPr>
        <w:tab/>
        <w:t xml:space="preserve">Semiconductor Thin Films", </w:t>
      </w:r>
      <w:r>
        <w:rPr>
          <w:i/>
          <w:iCs/>
          <w:sz w:val="24"/>
        </w:rPr>
        <w:t>Langmuir</w:t>
      </w:r>
      <w:r>
        <w:rPr>
          <w:sz w:val="24"/>
        </w:rPr>
        <w:t>, 14 (1998) 1493-1499.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64.</w:t>
      </w:r>
      <w:r>
        <w:rPr>
          <w:sz w:val="24"/>
        </w:rPr>
        <w:tab/>
        <w:t xml:space="preserve">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B.E. Bent, "Controlling Surface Reactivities of </w:t>
      </w:r>
      <w:r>
        <w:rPr>
          <w:sz w:val="24"/>
        </w:rPr>
        <w:tab/>
        <w:t xml:space="preserve">Transition Metals by Carbide Formation",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131 (1998) </w:t>
      </w:r>
      <w:r>
        <w:rPr>
          <w:sz w:val="24"/>
        </w:rPr>
        <w:tab/>
        <w:t xml:space="preserve">285-299. </w:t>
      </w:r>
    </w:p>
    <w:p w:rsidR="00D34663" w:rsidRDefault="00D34663">
      <w:pPr>
        <w:rPr>
          <w:sz w:val="24"/>
        </w:rPr>
      </w:pPr>
      <w:r>
        <w:rPr>
          <w:sz w:val="24"/>
        </w:rPr>
        <w:t>65.</w:t>
      </w:r>
      <w:r>
        <w:rPr>
          <w:sz w:val="24"/>
        </w:rPr>
        <w:tab/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"A Survey of </w:t>
      </w:r>
      <w:r>
        <w:rPr>
          <w:sz w:val="24"/>
        </w:rPr>
        <w:tab/>
        <w:t xml:space="preserve">Acetylene Cyclization on Single Crystals, Supported Particles, and Bimetallic Surfaces:  </w:t>
      </w:r>
      <w:r>
        <w:rPr>
          <w:sz w:val="24"/>
        </w:rPr>
        <w:tab/>
        <w:t>New Cyclization Studies on Bimetallic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</w:t>
      </w:r>
      <w:r>
        <w:rPr>
          <w:sz w:val="24"/>
        </w:rPr>
        <w:tab/>
        <w:t xml:space="preserve">131 (1998) 107-120. </w:t>
      </w:r>
    </w:p>
    <w:p w:rsidR="00D34663" w:rsidRDefault="00D34663">
      <w:pPr>
        <w:pStyle w:val="BodyTextIndent"/>
        <w:ind w:firstLine="0"/>
        <w:jc w:val="left"/>
        <w:rPr>
          <w:rFonts w:ascii="Symbol" w:hAnsi="Symbol"/>
        </w:rPr>
      </w:pPr>
      <w:r>
        <w:t>66.</w:t>
      </w:r>
      <w:r>
        <w:tab/>
        <w:t xml:space="preserve">B. Dhandapani, S. Ramanathan, C.C. Yu, S.T. </w:t>
      </w:r>
      <w:proofErr w:type="spellStart"/>
      <w:r>
        <w:t>Oyama</w:t>
      </w:r>
      <w:proofErr w:type="spellEnd"/>
      <w:r>
        <w:t xml:space="preserve"> and J.G. Chen, "Synthesis, </w:t>
      </w:r>
      <w:r>
        <w:tab/>
        <w:t>Characterization and Reactivity Studies of Supported Mo</w:t>
      </w:r>
      <w:r>
        <w:rPr>
          <w:vertAlign w:val="subscript"/>
        </w:rPr>
        <w:t>2</w:t>
      </w:r>
      <w:r>
        <w:t xml:space="preserve">C with Phosphorous Additive", </w:t>
      </w:r>
      <w:r>
        <w:tab/>
      </w:r>
      <w:r>
        <w:rPr>
          <w:i/>
          <w:iCs/>
        </w:rPr>
        <w:t>Journal of Catalysis</w:t>
      </w:r>
      <w:r>
        <w:t xml:space="preserve">, 176 (1998) 61-67. </w:t>
      </w:r>
    </w:p>
    <w:p w:rsidR="00D34663" w:rsidRDefault="00D34663">
      <w:pPr>
        <w:rPr>
          <w:sz w:val="24"/>
        </w:rPr>
      </w:pPr>
      <w:r>
        <w:rPr>
          <w:sz w:val="24"/>
        </w:rPr>
        <w:t>67.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"Reaction Pathways of Cis- and Trans-2-Butene on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C/Mo(110):  Selective Activation of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</w:t>
      </w:r>
      <w:r>
        <w:rPr>
          <w:sz w:val="24"/>
        </w:rPr>
        <w:t xml:space="preserve"> C-H Bonds",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414 (1998) 374-388. </w:t>
      </w:r>
    </w:p>
    <w:p w:rsidR="00D34663" w:rsidRDefault="00D34663">
      <w:pPr>
        <w:pStyle w:val="BodyText"/>
      </w:pPr>
      <w:r>
        <w:t>68.</w:t>
      </w:r>
      <w:r>
        <w:tab/>
        <w:t xml:space="preserve">J.G. Chen, J. </w:t>
      </w:r>
      <w:proofErr w:type="spellStart"/>
      <w:r>
        <w:t>Eng</w:t>
      </w:r>
      <w:proofErr w:type="spellEnd"/>
      <w:r>
        <w:t xml:space="preserve">, Jr. and S.P. </w:t>
      </w:r>
      <w:proofErr w:type="spellStart"/>
      <w:r>
        <w:t>Kelty</w:t>
      </w:r>
      <w:proofErr w:type="spellEnd"/>
      <w:r>
        <w:t xml:space="preserve">, "NEXAFS Determination of Electronic and </w:t>
      </w:r>
      <w:r>
        <w:tab/>
        <w:t xml:space="preserve">Catalytic Properties of Transition Metal Carbides and Nitrides:  From Single Crystal </w:t>
      </w:r>
      <w:r>
        <w:tab/>
        <w:t xml:space="preserve">Surfaces to Powder Catalysts", </w:t>
      </w:r>
      <w:r>
        <w:rPr>
          <w:i/>
          <w:iCs/>
        </w:rPr>
        <w:t>Catalysis Today</w:t>
      </w:r>
      <w:r>
        <w:t xml:space="preserve">, 43 (1998) 147-158. </w:t>
      </w:r>
    </w:p>
    <w:p w:rsidR="00D34663" w:rsidRDefault="00D34663">
      <w:pPr>
        <w:pStyle w:val="BodyTextIndent"/>
        <w:ind w:firstLine="0"/>
        <w:jc w:val="left"/>
      </w:pPr>
      <w:r>
        <w:t>69.</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Jr., B.E. Bent, B. </w:t>
      </w:r>
      <w:proofErr w:type="spellStart"/>
      <w:r>
        <w:t>Fruhberger</w:t>
      </w:r>
      <w:proofErr w:type="spellEnd"/>
      <w:r>
        <w:t xml:space="preserve"> and J.G. Chen, "A Vibrational Study of the </w:t>
      </w:r>
      <w:r>
        <w:tab/>
        <w:t>Activation Sequence of Carbon-Hydrogen and Carbon-Carbon Bond of Isobutene and 1-</w:t>
      </w:r>
      <w:r>
        <w:tab/>
        <w:t xml:space="preserve">Butene on </w:t>
      </w:r>
      <w:proofErr w:type="gramStart"/>
      <w:r>
        <w:t>Mo(</w:t>
      </w:r>
      <w:proofErr w:type="gramEnd"/>
      <w:r>
        <w:t xml:space="preserve">110) and (4x4)-C/Mo(110) Surfaces", </w:t>
      </w:r>
      <w:r>
        <w:rPr>
          <w:i/>
          <w:iCs/>
        </w:rPr>
        <w:t>Catalysis Letters</w:t>
      </w:r>
      <w:r>
        <w:t>, 54 (1998) 133-</w:t>
      </w:r>
      <w:r>
        <w:tab/>
        <w:t xml:space="preserve">140.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>70.</w:t>
      </w:r>
      <w:r>
        <w:rPr>
          <w:sz w:val="24"/>
        </w:rPr>
        <w:tab/>
        <w:t xml:space="preserve">M. Han, Y. Luo, D. Slater,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"A NEXAFS </w:t>
      </w:r>
      <w:r>
        <w:rPr>
          <w:sz w:val="24"/>
        </w:rPr>
        <w:tab/>
        <w:t xml:space="preserve">Study of Atomic Layer Epitaxy: the Chemistry of the Growth of </w:t>
      </w:r>
      <w:proofErr w:type="spellStart"/>
      <w:r>
        <w:rPr>
          <w:sz w:val="24"/>
        </w:rPr>
        <w:t>CdS</w:t>
      </w:r>
      <w:proofErr w:type="spellEnd"/>
      <w:r>
        <w:rPr>
          <w:sz w:val="24"/>
        </w:rPr>
        <w:t xml:space="preserve"> layers on a 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ZnSe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415 (1998) 251-263. </w:t>
      </w:r>
    </w:p>
    <w:p w:rsidR="00D34663" w:rsidRDefault="00D34663">
      <w:pPr>
        <w:rPr>
          <w:sz w:val="24"/>
        </w:rPr>
      </w:pPr>
      <w:r>
        <w:rPr>
          <w:sz w:val="24"/>
        </w:rPr>
        <w:t>71.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J.G. Chen, 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"Vibrational Study of the </w:t>
      </w:r>
      <w:r>
        <w:rPr>
          <w:sz w:val="24"/>
        </w:rPr>
        <w:tab/>
        <w:t xml:space="preserve">Interaction of Acetylene and Benzene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 Surfaces", </w:t>
      </w:r>
      <w:r>
        <w:rPr>
          <w:sz w:val="24"/>
        </w:rPr>
        <w:tab/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9687-9696. </w:t>
      </w:r>
    </w:p>
    <w:p w:rsidR="00D34663" w:rsidRDefault="00D34663">
      <w:pPr>
        <w:numPr>
          <w:ilvl w:val="0"/>
          <w:numId w:val="19"/>
        </w:numPr>
        <w:ind w:hanging="720"/>
        <w:rPr>
          <w:sz w:val="24"/>
        </w:rPr>
      </w:pPr>
      <w:r>
        <w:rPr>
          <w:sz w:val="24"/>
        </w:rPr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 and J.G. Chen, "Reaction Pathways of Acetylene on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211):  A TPD and HREELS Investigation",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9697-9707.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S.P. </w:t>
      </w:r>
      <w:proofErr w:type="spellStart"/>
      <w:r>
        <w:t>Kelty</w:t>
      </w:r>
      <w:proofErr w:type="spellEnd"/>
      <w:r>
        <w:t xml:space="preserve">, J.G. Chen, R.R. </w:t>
      </w:r>
      <w:proofErr w:type="spellStart"/>
      <w:r>
        <w:t>Chianelli</w:t>
      </w:r>
      <w:proofErr w:type="spellEnd"/>
      <w:r>
        <w:t xml:space="preserve">, J. Ren and M.-H. </w:t>
      </w:r>
      <w:proofErr w:type="spellStart"/>
      <w:r>
        <w:t>Whangbo</w:t>
      </w:r>
      <w:proofErr w:type="spellEnd"/>
      <w:r>
        <w:t>, "Characterization of the RuS</w:t>
      </w:r>
      <w:r>
        <w:rPr>
          <w:vertAlign w:val="subscript"/>
        </w:rPr>
        <w:t>2</w:t>
      </w:r>
      <w:r>
        <w:t xml:space="preserve"> (100) Surface by STM, AFM and NEXAFS Measurements and Electronic Band Structure Calculations", </w:t>
      </w:r>
      <w:r>
        <w:rPr>
          <w:i/>
          <w:iCs/>
        </w:rPr>
        <w:t>Journal of Physical Chemistry</w:t>
      </w:r>
      <w:r>
        <w:t xml:space="preserve"> B, 103 (1999) 4649-4655.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Y.L. Soo, S. Huang, Y.H. Kao, J.G. Chen, and S.L. Hulbert, “Local Structures and </w:t>
      </w:r>
    </w:p>
    <w:p w:rsidR="00D34663" w:rsidRDefault="00D34663">
      <w:pPr>
        <w:pStyle w:val="BodyText"/>
        <w:ind w:left="720"/>
      </w:pPr>
      <w:r>
        <w:t xml:space="preserve">Interface Morphology of </w:t>
      </w:r>
      <w:proofErr w:type="spellStart"/>
      <w:r>
        <w:t>InGaAsN</w:t>
      </w:r>
      <w:proofErr w:type="spellEnd"/>
      <w:r>
        <w:t xml:space="preserve"> Thin Films Grown on GaAs”, </w:t>
      </w:r>
      <w:r>
        <w:rPr>
          <w:i/>
          <w:iCs/>
        </w:rPr>
        <w:t>Physical Review</w:t>
      </w:r>
      <w:r>
        <w:t xml:space="preserve"> B, 60 (1999) 13605-13611. </w:t>
      </w:r>
    </w:p>
    <w:p w:rsidR="00D34663" w:rsidRDefault="00D34663">
      <w:pPr>
        <w:pStyle w:val="BodyText"/>
      </w:pPr>
      <w:r>
        <w:t>75.</w:t>
      </w:r>
      <w:r>
        <w:tab/>
        <w:t xml:space="preserve">I. Popova, V.Y. Zhukov, J.T. Yates, Jr. and J.G. Chen, “Electron Stimulated Oxidation of </w:t>
      </w:r>
      <w:r>
        <w:tab/>
      </w:r>
      <w:proofErr w:type="gramStart"/>
      <w:r>
        <w:t>Al(</w:t>
      </w:r>
      <w:proofErr w:type="gramEnd"/>
      <w:r>
        <w:t>111) in H</w:t>
      </w:r>
      <w:r>
        <w:rPr>
          <w:vertAlign w:val="subscript"/>
        </w:rPr>
        <w:t>2</w:t>
      </w:r>
      <w:r>
        <w:t>O Vapor – Orientation Effects in the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Thin Film”, </w:t>
      </w:r>
      <w:r>
        <w:rPr>
          <w:i/>
          <w:iCs/>
        </w:rPr>
        <w:t xml:space="preserve">Journal of Applied </w:t>
      </w:r>
      <w:r>
        <w:rPr>
          <w:i/>
          <w:iCs/>
        </w:rPr>
        <w:tab/>
        <w:t>Physics</w:t>
      </w:r>
      <w:r>
        <w:t xml:space="preserve">, 86 (1999) 7156-7159. </w:t>
      </w:r>
    </w:p>
    <w:p w:rsidR="00D34663" w:rsidRDefault="00D34663">
      <w:pPr>
        <w:pStyle w:val="BodyText"/>
      </w:pPr>
      <w:r>
        <w:t>76.</w:t>
      </w:r>
      <w:r>
        <w:tab/>
        <w:t xml:space="preserve">A.B. </w:t>
      </w:r>
      <w:proofErr w:type="spellStart"/>
      <w:r>
        <w:t>Gurevich</w:t>
      </w:r>
      <w:proofErr w:type="spellEnd"/>
      <w:r>
        <w:t xml:space="preserve">, B.E. Bent, A.V. </w:t>
      </w:r>
      <w:proofErr w:type="spellStart"/>
      <w:r>
        <w:t>Teplyakov</w:t>
      </w:r>
      <w:proofErr w:type="spellEnd"/>
      <w:r>
        <w:t xml:space="preserve"> and J.G. Chen, “A NEXAFS Investigation of</w:t>
      </w:r>
    </w:p>
    <w:p w:rsidR="00D34663" w:rsidRDefault="00D34663">
      <w:pPr>
        <w:pStyle w:val="BodyText"/>
        <w:ind w:firstLine="720"/>
        <w:rPr>
          <w:i/>
          <w:iCs/>
        </w:rPr>
      </w:pPr>
      <w:r>
        <w:t xml:space="preserve">the Formation and Decomposition of </w:t>
      </w:r>
      <w:proofErr w:type="spellStart"/>
      <w:r>
        <w:t>CuO</w:t>
      </w:r>
      <w:proofErr w:type="spellEnd"/>
      <w:r>
        <w:t xml:space="preserve"> and Cu</w:t>
      </w:r>
      <w:r>
        <w:rPr>
          <w:vertAlign w:val="subscript"/>
        </w:rPr>
        <w:t>2</w:t>
      </w:r>
      <w:r>
        <w:t xml:space="preserve">O Thin Films on </w:t>
      </w:r>
      <w:proofErr w:type="gramStart"/>
      <w:r>
        <w:t>Cu(</w:t>
      </w:r>
      <w:proofErr w:type="gramEnd"/>
      <w:r>
        <w:t xml:space="preserve">100)”, </w:t>
      </w:r>
      <w:r>
        <w:rPr>
          <w:i/>
          <w:iCs/>
        </w:rPr>
        <w:t xml:space="preserve">Surface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Science</w:t>
      </w:r>
      <w:r>
        <w:t xml:space="preserve">, 442 (1999) L971-L976. </w:t>
      </w:r>
    </w:p>
    <w:p w:rsidR="00D34663" w:rsidRDefault="00D34663">
      <w:pPr>
        <w:pStyle w:val="BodyText"/>
      </w:pPr>
      <w:r>
        <w:t>77.</w:t>
      </w:r>
      <w:r>
        <w:tab/>
        <w:t xml:space="preserve">H. Kwon, L.T. Thompson, J. </w:t>
      </w:r>
      <w:proofErr w:type="spellStart"/>
      <w:r>
        <w:t>Eng</w:t>
      </w:r>
      <w:proofErr w:type="spellEnd"/>
      <w:r>
        <w:t xml:space="preserve">, Jr. and J.G. Chen, “n-Butane Dehydrogenation over </w:t>
      </w:r>
    </w:p>
    <w:p w:rsidR="00D34663" w:rsidRDefault="00D34663">
      <w:pPr>
        <w:pStyle w:val="BodyText"/>
        <w:ind w:firstLine="720"/>
        <w:rPr>
          <w:i/>
          <w:iCs/>
        </w:rPr>
      </w:pPr>
      <w:r>
        <w:t xml:space="preserve">Vanadium Carbides:  Correlating Catalytic and Electronic Properties”, </w:t>
      </w:r>
      <w:r>
        <w:rPr>
          <w:i/>
          <w:iCs/>
        </w:rPr>
        <w:t xml:space="preserve">Journal of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Catalysis</w:t>
      </w:r>
      <w:r>
        <w:t xml:space="preserve">, 190 (2000) 60-68. </w:t>
      </w:r>
    </w:p>
    <w:p w:rsidR="00D34663" w:rsidRDefault="00D34663">
      <w:pPr>
        <w:pStyle w:val="BodyText"/>
      </w:pPr>
      <w:r>
        <w:t>78.</w:t>
      </w:r>
      <w:r>
        <w:tab/>
        <w:t xml:space="preserve">A.B. Sherrill, V.S. </w:t>
      </w:r>
      <w:proofErr w:type="spellStart"/>
      <w:r>
        <w:t>Lusvardi</w:t>
      </w:r>
      <w:proofErr w:type="spellEnd"/>
      <w:r>
        <w:t xml:space="preserve">, J. </w:t>
      </w:r>
      <w:proofErr w:type="spellStart"/>
      <w:r>
        <w:t>Eng</w:t>
      </w:r>
      <w:proofErr w:type="spellEnd"/>
      <w:r>
        <w:t xml:space="preserve">, Jr. J.G. Chen and M.A. </w:t>
      </w:r>
      <w:proofErr w:type="spellStart"/>
      <w:r>
        <w:t>Barteau</w:t>
      </w:r>
      <w:proofErr w:type="spellEnd"/>
      <w:r>
        <w:t xml:space="preserve">, “NEXAFS </w:t>
      </w:r>
    </w:p>
    <w:p w:rsidR="00D34663" w:rsidRDefault="00D34663">
      <w:pPr>
        <w:ind w:firstLine="720"/>
        <w:rPr>
          <w:sz w:val="24"/>
        </w:rPr>
      </w:pPr>
      <w:r>
        <w:rPr>
          <w:sz w:val="24"/>
        </w:rPr>
        <w:t>Investigation of Benzaldehyde Reductive Coupling to Form Stilbene on Reduced</w:t>
      </w:r>
    </w:p>
    <w:p w:rsidR="00D34663" w:rsidRDefault="00D34663">
      <w:pPr>
        <w:pStyle w:val="BodyText"/>
        <w:ind w:firstLine="720"/>
      </w:pPr>
      <w:r>
        <w:t>Surfaces of TiO</w:t>
      </w:r>
      <w:r>
        <w:rPr>
          <w:vertAlign w:val="subscript"/>
        </w:rPr>
        <w:t>2</w:t>
      </w:r>
      <w:r>
        <w:t xml:space="preserve">(001)”, </w:t>
      </w:r>
      <w:r>
        <w:rPr>
          <w:i/>
          <w:iCs/>
        </w:rPr>
        <w:t>Catalysis Today</w:t>
      </w:r>
      <w:r>
        <w:t xml:space="preserve">, 63 (2000) 43-51.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 and J.G. Chen, “Supported Bimetallic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Carbides:  Synthesis, Characterization and Reactivity”,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B. 104 (2000) 8800-8806.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V.L. Teixeira da Silva,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“Mechanism of HDN over Mo and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Catalysts”,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130 (2000) 467-472.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K.J. Roe, J. </w:t>
      </w:r>
      <w:proofErr w:type="spellStart"/>
      <w:r>
        <w:rPr>
          <w:sz w:val="24"/>
        </w:rPr>
        <w:t>Kolodzey</w:t>
      </w:r>
      <w:proofErr w:type="spellEnd"/>
      <w:r>
        <w:rPr>
          <w:sz w:val="24"/>
        </w:rPr>
        <w:t xml:space="preserve">, C.P. Swann, M.W. Tsao, J.F. </w:t>
      </w:r>
      <w:proofErr w:type="spellStart"/>
      <w:r>
        <w:rPr>
          <w:sz w:val="24"/>
        </w:rPr>
        <w:t>Rabolt</w:t>
      </w:r>
      <w:proofErr w:type="spellEnd"/>
      <w:r>
        <w:rPr>
          <w:sz w:val="24"/>
        </w:rPr>
        <w:t xml:space="preserve">, J.G. Chen and G.R. </w:t>
      </w:r>
      <w:proofErr w:type="spellStart"/>
      <w:r>
        <w:rPr>
          <w:sz w:val="24"/>
        </w:rPr>
        <w:t>Brandes</w:t>
      </w:r>
      <w:proofErr w:type="spellEnd"/>
      <w:r>
        <w:rPr>
          <w:sz w:val="24"/>
        </w:rPr>
        <w:t xml:space="preserve">, “The Electrical and Optical Properties of Thin Film Diamond Implanted </w:t>
      </w:r>
      <w:r w:rsidR="0041111E">
        <w:rPr>
          <w:sz w:val="24"/>
        </w:rPr>
        <w:t>w</w:t>
      </w:r>
      <w:r>
        <w:rPr>
          <w:sz w:val="24"/>
        </w:rPr>
        <w:t xml:space="preserve">ith Silicon”, </w:t>
      </w:r>
      <w:r>
        <w:rPr>
          <w:i/>
          <w:iCs/>
          <w:sz w:val="24"/>
        </w:rPr>
        <w:t>Applied Surface Science</w:t>
      </w:r>
      <w:r>
        <w:rPr>
          <w:sz w:val="24"/>
        </w:rPr>
        <w:t xml:space="preserve">, 175/176 (2001) 468-473.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J.W. Medlin, A.B. Sherrill,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“Experimental and Theoretical Probes of the Structure of </w:t>
      </w:r>
      <w:proofErr w:type="spellStart"/>
      <w:r>
        <w:rPr>
          <w:sz w:val="24"/>
        </w:rPr>
        <w:t>Oxametallacycle</w:t>
      </w:r>
      <w:proofErr w:type="spellEnd"/>
      <w:r>
        <w:rPr>
          <w:sz w:val="24"/>
        </w:rPr>
        <w:t xml:space="preserve"> Intermediates Derived from 1-Epoxy-3butene on </w:t>
      </w:r>
      <w:proofErr w:type="gramStart"/>
      <w:r>
        <w:rPr>
          <w:sz w:val="24"/>
        </w:rPr>
        <w:t>Ag(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3769-3775.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“Modifying Surface Reactivity by Carbide Formation: Reaction Pathways of Cyclohexene over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3894-3902.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R. Radhakrishnan,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Asakura</w:t>
      </w:r>
      <w:proofErr w:type="spellEnd"/>
      <w:r>
        <w:rPr>
          <w:sz w:val="24"/>
        </w:rPr>
        <w:t xml:space="preserve"> and J.G. Chen, “Electron Transfer Effects in Ozone Decomposition on Supported Manganese Oxide”,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4245-4253.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W. Li, S.I. Shah, D. Guerin, J.G. Chen and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“Growth and Characterization of Epitaxial Ge1-xCx Thin Films on </w:t>
      </w:r>
      <w:proofErr w:type="gramStart"/>
      <w:r>
        <w:rPr>
          <w:sz w:val="24"/>
        </w:rPr>
        <w:t>Si(</w:t>
      </w:r>
      <w:proofErr w:type="gramEnd"/>
      <w:r>
        <w:rPr>
          <w:sz w:val="24"/>
        </w:rPr>
        <w:t xml:space="preserve">100)”,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A19 (2001) 2617-2621.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lastRenderedPageBreak/>
        <w:t xml:space="preserve">N. Liu, S.A.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“A Comparative Surface Science Study of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: The Effect of Oxygen Modification on the Surface Reactivities of Tungsten Carbide 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487 (2001) 107-117.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 and P.J. Andersen, “Decomposition of NO on Tungsten Carbide and Molybdenum Carbide Surfaces”,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29-34.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88.</w:t>
      </w:r>
      <w:r>
        <w:rPr>
          <w:sz w:val="24"/>
        </w:rPr>
        <w:tab/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J.G. Chen,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J.G. Lavin, “Potential Application of Tungsten Carbide as Electrocatalysts: I. Decomposition of Methanol over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10037-10040.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 and J.G. Chen, “Potential Application of Tungsten Carbide as Electrocatalysts:  II. Co-adsorption of Water and CO on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10045-10053.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1" w:name="_Hlk533887027"/>
      <w:r>
        <w:rPr>
          <w:sz w:val="24"/>
        </w:rPr>
        <w:t xml:space="preserve">A. Kuznetsova, I. Popova, J.T. Yates, Jr., M.J. </w:t>
      </w:r>
      <w:proofErr w:type="spellStart"/>
      <w:r>
        <w:rPr>
          <w:sz w:val="24"/>
        </w:rPr>
        <w:t>Bronokowski</w:t>
      </w:r>
      <w:proofErr w:type="spellEnd"/>
      <w:r>
        <w:rPr>
          <w:sz w:val="24"/>
        </w:rPr>
        <w:t xml:space="preserve">, C.B. Huffman, J. Liu, R.E. Smalley,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“Oxygen-Containing Functional Groups on Single-Wall Carbon Nanotubes – NEXAFS and Vibrational Spectroscopic Studies”,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>, 123 (2001) 10699-10704</w:t>
      </w:r>
      <w:bookmarkEnd w:id="1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 Liu and J.G. Chen, “Synergistic Effect in the Dehydrogenation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 Modified by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Coverage Pt”,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35-40.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J.W. Medlin,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>, “NEXAFS Investigations of Cyclooctatetraene on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492 (2001) 203-213.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G. B. McVicker,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 and E. S. Ellis,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135 (2001).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2" w:name="_Hlk533887071"/>
      <w:r>
        <w:rPr>
          <w:sz w:val="24"/>
        </w:rPr>
        <w:t xml:space="preserve">N.A. Khan,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“Low-Temperature HDS of Thiophene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 with Monolayer Ni Coverage”, </w:t>
      </w:r>
      <w:r>
        <w:rPr>
          <w:i/>
          <w:iCs/>
          <w:sz w:val="24"/>
        </w:rPr>
        <w:t>Journal of Catalysis</w:t>
      </w:r>
      <w:r>
        <w:rPr>
          <w:sz w:val="24"/>
        </w:rPr>
        <w:t>, 205 (2002) 259-265</w:t>
      </w:r>
      <w:bookmarkEnd w:id="2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3" w:name="_Hlk533886984"/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Jr., and J.G. Chen, “Ni/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Unique Chemistry at Monolayer Ni Coverage”,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>, 124 (2002) 702-709 (</w:t>
      </w:r>
      <w:r>
        <w:rPr>
          <w:i/>
          <w:sz w:val="24"/>
        </w:rPr>
        <w:t>Featured as News of the Week in Chemical &amp; Engineering News on Feb. 8 2002</w:t>
      </w:r>
      <w:r>
        <w:rPr>
          <w:sz w:val="24"/>
        </w:rPr>
        <w:t>)</w:t>
      </w:r>
      <w:bookmarkEnd w:id="3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“The Effect of Carbide Surface Structure: Different Reaction Pathways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C/W(111)”,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520 (2002) 97-110.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4" w:name="_Hlk533886953"/>
      <w:r>
        <w:rPr>
          <w:sz w:val="24"/>
        </w:rPr>
        <w:t xml:space="preserve">G. B. McVicker,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W. C. Baird, Jr.,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Vaughan, E. S. Ellis and O. C. Feeley, “Selective Ring Opening of Naphthenic Molecules”,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210 (2002) 137-148</w:t>
      </w:r>
      <w:bookmarkEnd w:id="4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Ballinger, P.J. Andersen and D.R. Mullins, “Decomposition Pathways of NO on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522 (2003) 112-122.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5" w:name="_Hlk533886912"/>
      <w:r>
        <w:rPr>
          <w:sz w:val="24"/>
        </w:rPr>
        <w:t xml:space="preserve">N. Liu,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J.C. Figueroa, J.G. Chen, “Potential Application of Tungsten Carbide as Electrocatalysts: III. Reactions of Methanol, Water, and Hydrogen on Pt-Modified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215 (2003) 254-263</w:t>
      </w:r>
      <w:bookmarkEnd w:id="5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 as Electrocatalysts: IV. Reactions of Methanol, Water, and Carbon Monoxide over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2029-2039.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 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Comparison of Gold and Molybdenum Nanoparticles on TiO</w:t>
      </w:r>
      <w:r>
        <w:rPr>
          <w:sz w:val="24"/>
          <w:vertAlign w:val="subscript"/>
        </w:rPr>
        <w:t>2</w:t>
      </w:r>
      <w:r>
        <w:rPr>
          <w:sz w:val="24"/>
        </w:rPr>
        <w:t>(110) 1</w:t>
      </w:r>
      <w:r>
        <w:rPr>
          <w:sz w:val="24"/>
        </w:rPr>
        <w:sym w:font="Symbol" w:char="00B4"/>
      </w:r>
      <w:r>
        <w:rPr>
          <w:sz w:val="24"/>
        </w:rPr>
        <w:t xml:space="preserve">2 Reconstructed Single Crystal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526 (2003) 323-331.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lastRenderedPageBreak/>
        <w:t xml:space="preserve">N.A. Khan and J.G. Chen, “Correlating Mechanical Strain with Low-Temperature Hydrogenation Activity on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Ni/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>110) Surfaces”,</w:t>
      </w:r>
      <w:r>
        <w:rPr>
          <w:i/>
          <w:iCs/>
          <w:sz w:val="24"/>
        </w:rPr>
        <w:t xml:space="preserve"> Journal of Physical Chemistry</w:t>
      </w:r>
      <w:r>
        <w:rPr>
          <w:sz w:val="24"/>
        </w:rPr>
        <w:t xml:space="preserve"> B, 107 (2003) 4334-4341.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“Reactions of Methanol and Water on Carbide 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536 (2003) 75-87.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Carbides as Electrocatalysts”,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1488-1493.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“Using Chemical Probes to Investigate Properties of Monolayer Metal Thin Films”,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1302-1306.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W. Chen, I. </w:t>
      </w:r>
      <w:proofErr w:type="spellStart"/>
      <w:r>
        <w:rPr>
          <w:sz w:val="24"/>
        </w:rPr>
        <w:t>Ermanoski</w:t>
      </w:r>
      <w:proofErr w:type="spellEnd"/>
      <w:r>
        <w:rPr>
          <w:sz w:val="24"/>
        </w:rPr>
        <w:t xml:space="preserve">, Q. Wu,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“Adsorption and Decomposition of Acetylene on Planar and Faceted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210”,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5231-5242.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H. </w:t>
      </w:r>
      <w:proofErr w:type="spellStart"/>
      <w:r>
        <w:rPr>
          <w:sz w:val="24"/>
        </w:rPr>
        <w:t>Idriss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“Adsorption and Reaction of Acrolein on Titanium Oxide Single Crystal Surfaces: Coupling versus Condensation”,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85 (2003) 321-331.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McCormick,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Four-Point Probe (FPP) Correlation of Oxygen Sensitivity to Changes in Surface Resistivity of 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>(001) and Pd-Modified 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 xml:space="preserve">(001)”,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545 (2003) L741-746.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“Substrate-Dependent Reaction Pathways of Ethylene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W(111)”,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11467-11474.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N.A. Khan,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>, “Elucidation of the Active Surface and Origin of the Weak Metal-Hydrogen Bond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A Surface Science and Density Functional Theory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24"/>
        </w:rPr>
        <w:t>544 (2003) 295-308.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4"/>
        </w:rPr>
        <w:t>W. Li,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Y. Wang, H. Lin, S.A. </w:t>
      </w:r>
      <w:proofErr w:type="spellStart"/>
      <w:r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S. I. Shah, C. P. Huang,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D. J. Doren, J. G. Chen and M.</w:t>
      </w:r>
      <w:r>
        <w:rPr>
          <w:sz w:val="24"/>
        </w:rPr>
        <w:t xml:space="preserve">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>, “Band Gap Tailoring of Nd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Doped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Nanoparticles”,</w:t>
      </w:r>
      <w:r>
        <w:rPr>
          <w:b/>
          <w:sz w:val="24"/>
        </w:rPr>
        <w:t xml:space="preserve"> </w:t>
      </w:r>
      <w:r>
        <w:rPr>
          <w:i/>
          <w:iCs/>
          <w:sz w:val="24"/>
        </w:rPr>
        <w:t>Applied Physics Letters</w:t>
      </w:r>
      <w:r>
        <w:rPr>
          <w:sz w:val="24"/>
        </w:rPr>
        <w:t xml:space="preserve">, 83 (2003) 4143-4145.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6" w:name="_Hlk533886832"/>
      <w:r>
        <w:rPr>
          <w:sz w:val="24"/>
        </w:rPr>
        <w:t xml:space="preserve">M.B. Zellner,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W.N. </w:t>
      </w:r>
      <w:proofErr w:type="spellStart"/>
      <w:r>
        <w:rPr>
          <w:sz w:val="24"/>
        </w:rPr>
        <w:t>Shafarman</w:t>
      </w:r>
      <w:proofErr w:type="spellEnd"/>
      <w:r>
        <w:rPr>
          <w:sz w:val="24"/>
        </w:rPr>
        <w:t xml:space="preserve">, and J.G. Chen, “Activation Energy and Diffusion Mechanism of Na in CIGS Thin Film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>, 11 (2003) 543-548</w:t>
      </w:r>
      <w:bookmarkEnd w:id="6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“Thiophene HDS Chemistry on Monolayer Ni Films on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Ru(0001)”,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208 (2004) 225-232.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“Different Modification Effects of </w:t>
      </w:r>
      <w:proofErr w:type="spellStart"/>
      <w:r>
        <w:rPr>
          <w:sz w:val="24"/>
        </w:rPr>
        <w:t>Carbidic</w:t>
      </w:r>
      <w:proofErr w:type="spellEnd"/>
      <w:r>
        <w:rPr>
          <w:sz w:val="24"/>
        </w:rPr>
        <w:t xml:space="preserve"> and Graphitic Carbon on Ni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221 (2004) 170-177.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“Chemical Properties of Carbon-Modified Titanium: Reaction Pathways of Cyclohexene and Ethylene over </w:t>
      </w:r>
      <w:proofErr w:type="spellStart"/>
      <w:proofErr w:type="gramStart"/>
      <w:r>
        <w:rPr>
          <w:sz w:val="24"/>
        </w:rPr>
        <w:t>Ti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0001) and C/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(0001), </w:t>
      </w:r>
      <w:r>
        <w:rPr>
          <w:i/>
          <w:iCs/>
          <w:sz w:val="24"/>
        </w:rPr>
        <w:t>Surface Science</w:t>
      </w:r>
      <w:r>
        <w:rPr>
          <w:sz w:val="24"/>
        </w:rPr>
        <w:t>, 557 (2004) 144-158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N.A. Khan, M.B. Zellner and J.G. Chen, “Cyclohexene as a Probe for the Low-Temperature Hydrogenation Activity of Pt/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556 (2004) 87-100.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7" w:name="_Hlk533886770"/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 xml:space="preserve">Modification of the Surface Electronic and Chemical Properties of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 by Subsurface 3d Transition Metals”, </w:t>
      </w:r>
      <w:r>
        <w:rPr>
          <w:bCs/>
          <w:i/>
          <w:iCs/>
          <w:sz w:val="24"/>
        </w:rPr>
        <w:t>Journal of Chemical Physics</w:t>
      </w:r>
      <w:r>
        <w:rPr>
          <w:bCs/>
          <w:sz w:val="24"/>
        </w:rPr>
        <w:t>, 120 (2004) 10240-10246</w:t>
      </w:r>
      <w:bookmarkEnd w:id="7"/>
      <w:r>
        <w:rPr>
          <w:bCs/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M.B. Zellner, L.E. Murillo and J.G. Chen, “A Comparison of Similarities and Differences in the Activities of Pt/</w:t>
      </w:r>
      <w:proofErr w:type="gramStart"/>
      <w:r>
        <w:rPr>
          <w:bCs/>
          <w:sz w:val="24"/>
          <w:szCs w:val="24"/>
        </w:rPr>
        <w:t>Ni(</w:t>
      </w:r>
      <w:proofErr w:type="gramEnd"/>
      <w:r>
        <w:rPr>
          <w:bCs/>
          <w:sz w:val="24"/>
          <w:szCs w:val="24"/>
        </w:rPr>
        <w:t xml:space="preserve">111) and Ni/Pt(111)”,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95 (2004) 1-6.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 and J.G. Chen, “Synthesis, Characterization and Surface Science Reactivity of Tungsten Carbide (WC) PVD Films”,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569 (2004) 89-98.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N.A. Khan, L.E. Murillo and J.G. Chen, “Observation of Novel Low-Temperature Hydrogenation Activity on Co/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Surfaces”,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B. 108 (2004) 15748-15754.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8" w:name="_Hlk533886733"/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“The Role of Strain and Ligand Effects in the Modification of the Electronic and Chemical Properties of Bimetallic Surfaces”, </w:t>
      </w:r>
      <w:r>
        <w:rPr>
          <w:i/>
          <w:iCs/>
          <w:sz w:val="24"/>
        </w:rPr>
        <w:t>Physical Review Letters</w:t>
      </w:r>
      <w:r>
        <w:rPr>
          <w:sz w:val="24"/>
        </w:rPr>
        <w:t>, 93 (2004) 156801</w:t>
      </w:r>
      <w:bookmarkEnd w:id="8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J.R. McCormick, B. Zhao,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>, H. Wang and J.G. Chen, “Thermal Stability of Flame-Synthesized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108 (2004) 17398-17402.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9" w:name="_Hlk533886685"/>
      <w:r>
        <w:rPr>
          <w:bCs/>
          <w:sz w:val="24"/>
          <w:szCs w:val="24"/>
        </w:rPr>
        <w:t xml:space="preserve">A.M. Gaffney, S. Chaturvedi, M.B. Clark, S. Han,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“Characterization and Catalytic Studies of PVD Synthesized Mo/V/</w:t>
      </w:r>
      <w:proofErr w:type="spellStart"/>
      <w:r>
        <w:rPr>
          <w:bCs/>
          <w:sz w:val="24"/>
          <w:szCs w:val="24"/>
        </w:rPr>
        <w:t>Nb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 xml:space="preserve"> Oxide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229 (2005) 12-23.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>, M.B. Zellner, and J.G. Chen, “The Chemical and Electronic Properties of Oxygen-Modified 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</w:t>
      </w:r>
      <w:r w:rsidR="005455B0">
        <w:rPr>
          <w:sz w:val="24"/>
        </w:rPr>
        <w:t>A</w:t>
      </w:r>
      <w:r>
        <w:rPr>
          <w:sz w:val="24"/>
        </w:rPr>
        <w:t xml:space="preserve"> Model System for Molybdenum </w:t>
      </w:r>
      <w:proofErr w:type="spellStart"/>
      <w:r>
        <w:rPr>
          <w:sz w:val="24"/>
        </w:rPr>
        <w:t>OxyCarbides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Journal of Catalysis</w:t>
      </w:r>
      <w:r>
        <w:rPr>
          <w:sz w:val="24"/>
        </w:rPr>
        <w:t>, 229 (2005) 30-44</w:t>
      </w:r>
      <w:bookmarkEnd w:id="9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B. Zhao, K. </w:t>
      </w:r>
      <w:proofErr w:type="spellStart"/>
      <w:r>
        <w:rPr>
          <w:sz w:val="24"/>
          <w:szCs w:val="24"/>
        </w:rPr>
        <w:t>Uchikawa</w:t>
      </w:r>
      <w:proofErr w:type="spellEnd"/>
      <w:r>
        <w:rPr>
          <w:sz w:val="24"/>
          <w:szCs w:val="24"/>
        </w:rPr>
        <w:t>, C. Ni, J.R. McCormick, J.G. Chen and H. Wang, “</w:t>
      </w:r>
      <w:r>
        <w:rPr>
          <w:bCs/>
          <w:sz w:val="24"/>
          <w:szCs w:val="24"/>
        </w:rPr>
        <w:t>Ultrafine Anatase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 Produced in Premixed Ethylene Stagnation Flames at 1 atm”, </w:t>
      </w:r>
      <w:r>
        <w:rPr>
          <w:bCs/>
          <w:i/>
          <w:iCs/>
          <w:sz w:val="24"/>
          <w:szCs w:val="24"/>
        </w:rPr>
        <w:t>Proceedings of the Combustion Institute</w:t>
      </w:r>
      <w:r>
        <w:rPr>
          <w:bCs/>
          <w:sz w:val="24"/>
          <w:szCs w:val="24"/>
        </w:rPr>
        <w:t xml:space="preserve">, 30 (2005) 2569-2576.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“Surface Chemistry of Transition Metal Carbides”, </w:t>
      </w:r>
      <w:r>
        <w:rPr>
          <w:bCs/>
          <w:i/>
          <w:iCs/>
          <w:sz w:val="24"/>
          <w:szCs w:val="24"/>
        </w:rPr>
        <w:t>Chemical Reviews</w:t>
      </w:r>
      <w:r>
        <w:rPr>
          <w:bCs/>
          <w:sz w:val="24"/>
          <w:szCs w:val="24"/>
        </w:rPr>
        <w:t xml:space="preserve">, 105 (2005) 185-212.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J. South and J.G. Chen, “Multifunctional Composites Containing Molybdenum Carbides as Potential Electrocatalysts”,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285-290.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  <w:szCs w:val="24"/>
        </w:rPr>
        <w:t>M.B. Zellner and J.G. Chen, “</w:t>
      </w:r>
      <w:r>
        <w:rPr>
          <w:sz w:val="24"/>
        </w:rPr>
        <w:t>Surface Science and Electrochemical Studies of W</w:t>
      </w:r>
      <w:r>
        <w:rPr>
          <w:sz w:val="24"/>
          <w:vertAlign w:val="subscript"/>
        </w:rPr>
        <w:t>2</w:t>
      </w:r>
      <w:r>
        <w:rPr>
          <w:sz w:val="24"/>
        </w:rPr>
        <w:t xml:space="preserve">CPVD and WC Films as Potential Electrocatalysts”,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299-307.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152 (2005) J23-J26.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“Trend in the Chemical Properties of Early Transition Metal Carbide Surfaces: A Density Functional Study”,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105 (2005) 66-73.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M.B. Zellner and J.G. Chen, “Potential Application of Tungsten Carbides as Electrocatalysts:  Synergistic Effect by Supporting Pt on C/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for the Reactions of Methanol, Water, and CO”,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152 (2005) A1483-A1494.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N.A. Smith, B.G. Willis and J.G. Chen, “PVD Synthesis and Characterization of Pt-Modified Molybdenum Carbides as Potential Electrocatalysts”, </w:t>
      </w:r>
      <w:r>
        <w:rPr>
          <w:i/>
          <w:iCs/>
          <w:sz w:val="24"/>
        </w:rPr>
        <w:t>Solid State and Electrochemical Letters</w:t>
      </w:r>
      <w:r>
        <w:rPr>
          <w:sz w:val="24"/>
        </w:rPr>
        <w:t xml:space="preserve">, 8 (2005) A337-A340.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Zellner, A.M.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“Trends in the Adsorption and Decomposition of Hydrogen and Ethylene on Monolayer Metal Films:  A Combined DFT and Experimental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583 (2005) 281-296.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L.E. Murillo, N.A. Khan and J.G. Chen, “The Effect of Hydrocarbon Structure and Chain Length on the Low-Temperature Hydrogenation Activity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594 (2005) 27-42.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 and J.G. Chen, “Supporting Monolayer Pt on 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and C/W(110):  Modification Effects on the Reaction Pathways of Cyclohexene”,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235 (2005) 393-402.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“Comparative Studies of Methanol Decomposition on Carbide-Modified </w:t>
      </w:r>
      <w:proofErr w:type="gramStart"/>
      <w:r>
        <w:rPr>
          <w:bCs/>
          <w:sz w:val="24"/>
          <w:szCs w:val="24"/>
        </w:rPr>
        <w:t>V(</w:t>
      </w:r>
      <w:proofErr w:type="gramEnd"/>
      <w:r>
        <w:rPr>
          <w:bCs/>
          <w:sz w:val="24"/>
          <w:szCs w:val="24"/>
        </w:rPr>
        <w:t xml:space="preserve">110) and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(0001)”,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598 (2005) 185-199.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N.A. Khan, L.E. Murillo, Y. Shu, J.G. Chen, “Correlating Low-Temperature Hydrogenation Activity of Co/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>111) Bimetallic Surfaces to Supported Co/Pt/</w:t>
      </w:r>
      <w:r>
        <w:rPr>
          <w:rFonts w:ascii="Symbol" w:hAnsi="Symbol"/>
          <w:bCs/>
          <w:sz w:val="24"/>
          <w:szCs w:val="24"/>
        </w:rPr>
        <w:t></w:t>
      </w:r>
      <w:r>
        <w:rPr>
          <w:bCs/>
          <w:sz w:val="24"/>
          <w:szCs w:val="24"/>
        </w:rPr>
        <w:t>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105 (2005) 233-238.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10" w:name="_Hlk533888803"/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Production:  Correlating Reactivity of Ethylene Glycol and Ethanol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Ni/Pt(111) with Surface 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-band Center”,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1686-1694</w:t>
      </w:r>
      <w:bookmarkEnd w:id="10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 Z.,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Activity of Monolayer Dispersed Pt/Ni Bimetallic Catalysts for C=C and C=O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27 (2006) 301-303.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“Correlating Electronic Properties of Bimetallic Surfaces with Reaction Pathways of C2 Hydrocarbons”,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11823-11831.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  <w:lang w:val="sv-SE"/>
        </w:rPr>
        <w:t xml:space="preserve">S. Buzby, M. A. Barakat, H. </w:t>
      </w:r>
      <w:r>
        <w:rPr>
          <w:bCs/>
          <w:sz w:val="24"/>
          <w:szCs w:val="24"/>
        </w:rPr>
        <w:t xml:space="preserve">Lin, C. Ni and S. </w:t>
      </w:r>
      <w:proofErr w:type="spellStart"/>
      <w:r>
        <w:rPr>
          <w:bCs/>
          <w:sz w:val="24"/>
          <w:szCs w:val="24"/>
        </w:rPr>
        <w:t>Ismat</w:t>
      </w:r>
      <w:proofErr w:type="spellEnd"/>
      <w:r>
        <w:rPr>
          <w:bCs/>
          <w:sz w:val="24"/>
          <w:szCs w:val="24"/>
        </w:rPr>
        <w:t xml:space="preserve"> Shah, S. 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“Visible Light Photocatalysis with Nitrogen Doped Titanium Dioxide </w:t>
      </w:r>
      <w:proofErr w:type="spellStart"/>
      <w:r>
        <w:rPr>
          <w:bCs/>
          <w:sz w:val="24"/>
          <w:szCs w:val="24"/>
        </w:rPr>
        <w:t>NanoParticles</w:t>
      </w:r>
      <w:proofErr w:type="spellEnd"/>
      <w:r>
        <w:rPr>
          <w:bCs/>
          <w:sz w:val="24"/>
          <w:szCs w:val="24"/>
        </w:rPr>
        <w:t xml:space="preserve"> Prepared by Plasma Assisted Chemical Vapor Deposition</w:t>
      </w:r>
      <w:r>
        <w:rPr>
          <w:b/>
          <w:bCs/>
          <w:sz w:val="24"/>
          <w:szCs w:val="24"/>
        </w:rPr>
        <w:t xml:space="preserve">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24 </w:t>
      </w:r>
      <w:r>
        <w:rPr>
          <w:sz w:val="24"/>
        </w:rPr>
        <w:t xml:space="preserve">(2006) 1210-1214.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>, and J.G. Chen, “Experimental and Theoretical Investigation of the Stability of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 under Oxygen Environment”,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15471-15477.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“Response to Comments on 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153 (2006) L33-L33.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Huang, J.R. McCormick, R.F. Lobo, and J.G. Chen, “Selective Hydrogenation of Acetylene in the Presence of Ethylene on Zeolite-Supported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246 (2007) 40-51.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Wang, W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Lin, Y</w:t>
      </w:r>
      <w:r>
        <w:rPr>
          <w:bCs/>
          <w:sz w:val="24"/>
          <w:szCs w:val="24"/>
        </w:rPr>
        <w:t>.X.</w:t>
      </w:r>
      <w:r>
        <w:rPr>
          <w:rFonts w:hint="eastAsia"/>
          <w:bCs/>
          <w:sz w:val="24"/>
          <w:szCs w:val="24"/>
        </w:rPr>
        <w:t xml:space="preserve"> Zhu, Y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</w:t>
      </w:r>
      <w:proofErr w:type="spellStart"/>
      <w:r>
        <w:rPr>
          <w:rFonts w:hint="eastAsia"/>
          <w:bCs/>
          <w:sz w:val="24"/>
          <w:szCs w:val="24"/>
        </w:rPr>
        <w:t>Xie</w:t>
      </w:r>
      <w:proofErr w:type="spellEnd"/>
      <w:r>
        <w:rPr>
          <w:rFonts w:hint="eastAsia"/>
          <w:bCs/>
          <w:sz w:val="24"/>
          <w:szCs w:val="24"/>
        </w:rPr>
        <w:t xml:space="preserve">, </w:t>
      </w: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R. McCormick</w:t>
      </w:r>
      <w:r>
        <w:rPr>
          <w:sz w:val="24"/>
        </w:rPr>
        <w:t xml:space="preserve">, W. Huang, </w:t>
      </w:r>
      <w:r>
        <w:rPr>
          <w:rFonts w:hint="eastAsia"/>
          <w:sz w:val="24"/>
        </w:rPr>
        <w:t>and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r>
        <w:rPr>
          <w:rFonts w:hint="eastAsia"/>
          <w:bCs/>
          <w:sz w:val="24"/>
          <w:szCs w:val="24"/>
        </w:rPr>
        <w:t>Pd-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ased 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imetallic 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 xml:space="preserve">atalysts </w:t>
      </w:r>
      <w:r>
        <w:rPr>
          <w:bCs/>
          <w:sz w:val="24"/>
          <w:szCs w:val="24"/>
        </w:rPr>
        <w:t>P</w:t>
      </w:r>
      <w:r>
        <w:rPr>
          <w:rFonts w:hint="eastAsia"/>
          <w:bCs/>
          <w:sz w:val="24"/>
          <w:szCs w:val="24"/>
        </w:rPr>
        <w:t xml:space="preserve">repared by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 xml:space="preserve">eplacement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>eactions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114 (2007) 169-173.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M.S. Angelo, B.E. McCandless, R.W. </w:t>
      </w:r>
      <w:proofErr w:type="spellStart"/>
      <w:r>
        <w:rPr>
          <w:bCs/>
          <w:sz w:val="24"/>
          <w:szCs w:val="24"/>
        </w:rPr>
        <w:t>Birkmire</w:t>
      </w:r>
      <w:proofErr w:type="spellEnd"/>
      <w:r>
        <w:rPr>
          <w:bCs/>
          <w:sz w:val="24"/>
          <w:szCs w:val="24"/>
        </w:rPr>
        <w:t xml:space="preserve">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“Contact Wetting Angle as a Diagnostic Technique for Processing </w:t>
      </w:r>
      <w:proofErr w:type="spellStart"/>
      <w:r>
        <w:rPr>
          <w:bCs/>
          <w:sz w:val="24"/>
          <w:szCs w:val="24"/>
        </w:rPr>
        <w:t>CdTe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CdS</w:t>
      </w:r>
      <w:proofErr w:type="spellEnd"/>
      <w:r>
        <w:rPr>
          <w:bCs/>
          <w:sz w:val="24"/>
          <w:szCs w:val="24"/>
        </w:rPr>
        <w:t xml:space="preserve">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 xml:space="preserve">, 15 (2007) 93-111.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L.E. Murillo, A.M. </w:t>
      </w:r>
      <w:proofErr w:type="spellStart"/>
      <w:r>
        <w:rPr>
          <w:sz w:val="24"/>
          <w:szCs w:val="24"/>
        </w:rPr>
        <w:t>Goda</w:t>
      </w:r>
      <w:proofErr w:type="spellEnd"/>
      <w:r>
        <w:rPr>
          <w:sz w:val="24"/>
          <w:szCs w:val="24"/>
        </w:rPr>
        <w:t xml:space="preserve"> and J.G. Chen, “Selective Hydrogenation of C=O Bond in Acrolein through Architecture of Bimetallic Surface Structures”,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129 (2007) 7101-7105.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Performance of Monolayer Dispersed Pd/Ni Bimetallic Catalysts for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28 (2007) 676-680.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>, M.B. Zellner and J.G. Chen, “</w:t>
      </w:r>
      <w:r>
        <w:rPr>
          <w:bCs/>
          <w:sz w:val="24"/>
          <w:szCs w:val="24"/>
          <w:lang w:val="en-GB"/>
        </w:rPr>
        <w:t xml:space="preserve">Tungsten Monocarbide as Potential Replacement of Platinum for Methanol Electrooxidation”, </w:t>
      </w:r>
      <w:r>
        <w:rPr>
          <w:bCs/>
          <w:i/>
          <w:iCs/>
          <w:sz w:val="24"/>
          <w:szCs w:val="24"/>
          <w:lang w:val="en-GB"/>
        </w:rPr>
        <w:t>Journal of Physical Chemistry</w:t>
      </w:r>
      <w:r>
        <w:rPr>
          <w:bCs/>
          <w:sz w:val="24"/>
          <w:szCs w:val="24"/>
          <w:lang w:val="en-GB"/>
        </w:rPr>
        <w:t xml:space="preserve"> C, 111 (2007) 14617-14620.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D.M. Wang, C.P. Huang, J.G. Chen, H.Y. Lin, and S.I. Shah, “Reduction of Perchlorate in Dilute Aqueous Solution over Monometallic </w:t>
      </w:r>
      <w:proofErr w:type="spellStart"/>
      <w:r>
        <w:rPr>
          <w:sz w:val="24"/>
        </w:rPr>
        <w:t>Nanocatalysts</w:t>
      </w:r>
      <w:proofErr w:type="spellEnd"/>
      <w:r>
        <w:rPr>
          <w:sz w:val="24"/>
        </w:rPr>
        <w:t xml:space="preserve">” Exemplified by Tin”,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58 (2007) 129-137.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Huang, W. </w:t>
      </w:r>
      <w:proofErr w:type="spellStart"/>
      <w:r>
        <w:rPr>
          <w:bCs/>
          <w:sz w:val="24"/>
          <w:szCs w:val="24"/>
        </w:rPr>
        <w:t>Pyrz</w:t>
      </w:r>
      <w:proofErr w:type="spellEnd"/>
      <w:r>
        <w:rPr>
          <w:bCs/>
          <w:sz w:val="24"/>
          <w:szCs w:val="24"/>
        </w:rPr>
        <w:t>, R.F. Lobo, and J.G. Chen, “Selective Hydrogenation of Acetylene in the Presence of Ethylene on K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Pd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333 (2007) 254-263.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>Experimental and Theoretical Study of the Trend in the Reactivity of Methanol on Co/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and Ni/Pt(111) Bimetallic Surfaces”, </w:t>
      </w:r>
      <w:r>
        <w:rPr>
          <w:i/>
          <w:iCs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127 (2007) 114707.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M.B. Zellner,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“A Combined Surface Science and Electrochemical Study of Tungsten Carbides as Anode Electrocatalysts”,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46 (2007) 349-357.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D.M. Wang, S.I. Shah, J.G. Chen and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C.P. Huang, “</w:t>
      </w:r>
      <w:r>
        <w:rPr>
          <w:rFonts w:hint="eastAsia"/>
          <w:sz w:val="24"/>
        </w:rPr>
        <w:t>Catalytic Reduction of Perchlorate by 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Gas in Dilute Aqueous Solutions</w:t>
      </w:r>
      <w:r>
        <w:rPr>
          <w:sz w:val="24"/>
        </w:rPr>
        <w:t xml:space="preserve">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60 (2008) 14-21.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M.P. Humbert, Z.J. Mellinger, Q. Ren, T.P. Beebe, Jr., L. Bao, and J.G. Chen, “PVD Synthesis of Tungsten Monocarbide Thin Films on Different Carbon Substrates”, </w:t>
      </w:r>
      <w:r>
        <w:rPr>
          <w:bCs/>
          <w:i/>
          <w:iCs/>
          <w:sz w:val="24"/>
          <w:szCs w:val="24"/>
        </w:rPr>
        <w:t>Journal of Vacuum Science and Technology</w:t>
      </w:r>
      <w:r>
        <w:rPr>
          <w:bCs/>
          <w:sz w:val="24"/>
          <w:szCs w:val="24"/>
        </w:rPr>
        <w:t xml:space="preserve">, A26 </w:t>
      </w:r>
      <w:r>
        <w:rPr>
          <w:sz w:val="24"/>
        </w:rPr>
        <w:t xml:space="preserve">(2008) 23-28.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S. Wang, J. He, J.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>, J.G. Chen</w:t>
      </w:r>
      <w:r>
        <w:rPr>
          <w:sz w:val="24"/>
          <w:szCs w:val="24"/>
        </w:rPr>
        <w:t xml:space="preserve">, “Synthesis of Bimetallic System Using Replacement Reactions”, </w:t>
      </w:r>
      <w:r>
        <w:rPr>
          <w:i/>
          <w:iCs/>
          <w:sz w:val="24"/>
          <w:szCs w:val="24"/>
        </w:rPr>
        <w:t>Applied Surface Science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254 (2008) 2102-2109.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 Comparative Study of the Adsorption and Hydrogenation of Acrolein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111), Ni(111) Film and Pt-Ni-Pt(111)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</w:t>
      </w:r>
      <w:r>
        <w:rPr>
          <w:sz w:val="24"/>
        </w:rPr>
        <w:t xml:space="preserve"> 602 (2008) 919-931.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R.F. Lobo and J.G. Chen, “Characterization of Na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Pd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Bimetallic Catalysts Using EXAFS, TEM and Flow Reactor”, </w:t>
      </w:r>
      <w:r>
        <w:rPr>
          <w:bCs/>
          <w:i/>
          <w:iCs/>
          <w:sz w:val="24"/>
          <w:szCs w:val="24"/>
        </w:rPr>
        <w:t>Journal of Molecular Catalysis A</w:t>
      </w:r>
      <w:r>
        <w:rPr>
          <w:bCs/>
          <w:sz w:val="24"/>
          <w:szCs w:val="24"/>
        </w:rPr>
        <w:t xml:space="preserve">, 283 (2008) 158-165.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Beadle, R. Gupta, A. Matthew, J.G. Chen, and B.G. Willis, “CVD Synthesis of Phase-Rich WC Thin Films on Silicon and Carbon Substrates”, </w:t>
      </w:r>
      <w:r>
        <w:rPr>
          <w:i/>
          <w:iCs/>
          <w:sz w:val="24"/>
          <w:szCs w:val="24"/>
        </w:rPr>
        <w:t>Thin Solid Films</w:t>
      </w:r>
      <w:r>
        <w:rPr>
          <w:sz w:val="24"/>
          <w:szCs w:val="24"/>
        </w:rPr>
        <w:t xml:space="preserve">, 516 (2008) 3847-3854.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Y. Shu, L.E. Murillo, J.P. Bosco, W. Huang, A.I. Frenkel, and J.G. Chen, “The Effect of </w:t>
      </w:r>
    </w:p>
    <w:p w:rsidR="00D34663" w:rsidRDefault="00D34663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 xml:space="preserve">Impregnation Sequence on the Hydrogenation Activity and Selectivity of Supported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339 (2008) 169-179.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J.G. Chen,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 and M.B. Zellner, “Monolayer Bimetallic Surfaces:  Experimental and Theoretical Studies of Trends in the Electronic and Chemical Properties”, (</w:t>
      </w:r>
      <w:r>
        <w:rPr>
          <w:i/>
          <w:sz w:val="24"/>
        </w:rPr>
        <w:t>Invited Review</w:t>
      </w:r>
      <w:r>
        <w:rPr>
          <w:sz w:val="24"/>
        </w:rPr>
        <w:t xml:space="preserve">),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63 (2008) 201–254.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Z.J. Mellinger, 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“Enhancing the CO Tolerance of PEM Fuel Cell Electrocatalysts:  Surface Science and Electrochemical Characterization of Pt-Modified Tungsten Carbide (WC) Thin Films”, </w:t>
      </w:r>
      <w:r>
        <w:rPr>
          <w:i/>
          <w:iCs/>
          <w:sz w:val="24"/>
        </w:rPr>
        <w:t>Electrochemical and Solid State Letters</w:t>
      </w:r>
      <w:r>
        <w:rPr>
          <w:sz w:val="24"/>
        </w:rPr>
        <w:t xml:space="preserve">, </w:t>
      </w:r>
      <w:r>
        <w:rPr>
          <w:bCs/>
          <w:sz w:val="24"/>
        </w:rPr>
        <w:t>11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(2008) B63-B67.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“Thermodynamics and Kinetics of Oxygen-Induced Segregation of 3d Metals in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Pt-3d-Pt(100) Bimetallic Structures”, </w:t>
      </w:r>
      <w:r>
        <w:rPr>
          <w:i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128</w:t>
      </w:r>
      <w:r>
        <w:rPr>
          <w:sz w:val="24"/>
          <w:szCs w:val="24"/>
        </w:rPr>
        <w:t xml:space="preserve"> (2008) 164703.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M.P. Humbert, L.E. Murillo, and J.G. Chen, “Rational Design of Pt-Based Bimetallic Catalysts with Enhanced Hydrogenation Activity”,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9 (2008) 1262-1264.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“Enhancing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Glycerol Using Bimetallic Surfaces”, </w:t>
      </w:r>
      <w:proofErr w:type="spellStart"/>
      <w:r>
        <w:rPr>
          <w:i/>
          <w:sz w:val="24"/>
          <w:szCs w:val="24"/>
        </w:rPr>
        <w:t>ChemSusChem</w:t>
      </w:r>
      <w:proofErr w:type="spellEnd"/>
      <w:r>
        <w:rPr>
          <w:sz w:val="24"/>
          <w:szCs w:val="24"/>
        </w:rPr>
        <w:t>, 1 (2008) 524-526 (</w:t>
      </w:r>
      <w:r>
        <w:rPr>
          <w:i/>
          <w:sz w:val="24"/>
          <w:szCs w:val="24"/>
        </w:rPr>
        <w:t>Journal Cover</w:t>
      </w:r>
      <w:r>
        <w:rPr>
          <w:sz w:val="24"/>
          <w:szCs w:val="24"/>
        </w:rPr>
        <w:t xml:space="preserve">).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R. </w:t>
      </w:r>
      <w:proofErr w:type="spellStart"/>
      <w:r>
        <w:rPr>
          <w:bCs/>
          <w:sz w:val="24"/>
          <w:szCs w:val="24"/>
        </w:rPr>
        <w:t>Mahmudov</w:t>
      </w:r>
      <w:proofErr w:type="spellEnd"/>
      <w:r>
        <w:rPr>
          <w:bCs/>
          <w:sz w:val="24"/>
          <w:szCs w:val="24"/>
        </w:rPr>
        <w:t xml:space="preserve">, Y. Shu,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and C.P. Huang, “The Reduction of Perchlorate by Novel Hydrogenation Catalysts”, </w:t>
      </w:r>
      <w:r>
        <w:rPr>
          <w:bCs/>
          <w:i/>
          <w:sz w:val="24"/>
          <w:szCs w:val="24"/>
        </w:rPr>
        <w:t>Applied Catalysis B</w:t>
      </w:r>
      <w:r>
        <w:rPr>
          <w:bCs/>
          <w:sz w:val="24"/>
          <w:szCs w:val="24"/>
        </w:rPr>
        <w:t xml:space="preserve">, 81 (2008) 78-87.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M.P. Humbert and J.G. Chen, “Correlating Hydrogenation Activity with Binding Energies of Hydrogen and Cyclohexene on M/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(M = Fe, Co, Ni, Cu) Bimetallic Surfaces”,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257 (2008) 297-306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Adsorption and Reaction of </w:t>
      </w:r>
      <w:proofErr w:type="spellStart"/>
      <w:r>
        <w:rPr>
          <w:bCs/>
          <w:sz w:val="24"/>
          <w:szCs w:val="24"/>
        </w:rPr>
        <w:t>Propanal</w:t>
      </w:r>
      <w:proofErr w:type="spellEnd"/>
      <w:r>
        <w:rPr>
          <w:bCs/>
          <w:sz w:val="24"/>
          <w:szCs w:val="24"/>
        </w:rPr>
        <w:t>, 2-Propenol and 1-Propanol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 602 (2008) 2412-2420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</w:t>
      </w:r>
      <w:proofErr w:type="spellStart"/>
      <w:r>
        <w:rPr>
          <w:bCs/>
          <w:sz w:val="24"/>
          <w:szCs w:val="24"/>
        </w:rPr>
        <w:t>Neurock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“Effect of hydrocarbon chain length and cyclization on the adsorption strength of unsaturated hydrocarbons on Pt/3d bimetallic surfaces”,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602 (2008) 2513-2523.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W.W. Lonergan, J.P. Bosco, S. Wang,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and J.G. Chen, “Low Temperature Hydrogenation of Benzene and Cyclohexene: A Comparative Study between </w:t>
      </w:r>
      <w:r>
        <w:rPr>
          <w:bCs/>
          <w:sz w:val="24"/>
          <w:szCs w:val="24"/>
        </w:rPr>
        <w:lastRenderedPageBreak/>
        <w:t>γ-Al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Supported </w:t>
      </w:r>
      <w:proofErr w:type="spellStart"/>
      <w:r>
        <w:rPr>
          <w:bCs/>
          <w:sz w:val="24"/>
          <w:szCs w:val="24"/>
        </w:rPr>
        <w:t>PtCo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259 (2008) 260-268.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>T. Zhang, M. Zheng, A. Wang, H. Wang, X. Wang, J.G. Chen</w:t>
      </w:r>
      <w:r>
        <w:rPr>
          <w:bCs/>
          <w:sz w:val="24"/>
          <w:szCs w:val="24"/>
        </w:rPr>
        <w:t xml:space="preserve">, “Direct catalytic conversion of cellulose </w:t>
      </w:r>
      <w:r>
        <w:rPr>
          <w:rFonts w:hint="eastAsia"/>
          <w:bCs/>
          <w:sz w:val="24"/>
          <w:szCs w:val="24"/>
        </w:rPr>
        <w:t xml:space="preserve">into </w:t>
      </w:r>
      <w:r>
        <w:rPr>
          <w:bCs/>
          <w:sz w:val="24"/>
          <w:szCs w:val="24"/>
        </w:rPr>
        <w:t xml:space="preserve">ethylene glycol </w:t>
      </w:r>
      <w:r>
        <w:rPr>
          <w:rFonts w:hint="eastAsia"/>
          <w:bCs/>
          <w:sz w:val="24"/>
          <w:szCs w:val="24"/>
        </w:rPr>
        <w:t>using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Ni-promoted tungsten carbide</w:t>
      </w:r>
      <w:r>
        <w:rPr>
          <w:bCs/>
          <w:sz w:val="24"/>
          <w:szCs w:val="24"/>
        </w:rPr>
        <w:t xml:space="preserve"> catalysts”,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47 (2008) 8510-8513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Sept. 2008</w:t>
      </w:r>
      <w:r>
        <w:rPr>
          <w:sz w:val="24"/>
          <w:szCs w:val="24"/>
        </w:rPr>
        <w:t>)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on 3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51 (2008) 49-59.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44"/>
        </w:rPr>
        <w:t>Ethanol and Ethylene Glycol on Ni/</w:t>
      </w:r>
      <w:proofErr w:type="gramStart"/>
      <w:r>
        <w:rPr>
          <w:sz w:val="24"/>
          <w:szCs w:val="44"/>
        </w:rPr>
        <w:t>Pt(</w:t>
      </w:r>
      <w:proofErr w:type="gramEnd"/>
      <w:r>
        <w:rPr>
          <w:sz w:val="24"/>
          <w:szCs w:val="44"/>
        </w:rPr>
        <w:t xml:space="preserve">111) Bimetallic Surfaces: A DFT and HREELS Study”, </w:t>
      </w:r>
      <w:r>
        <w:rPr>
          <w:i/>
          <w:iCs/>
          <w:sz w:val="24"/>
          <w:szCs w:val="44"/>
        </w:rPr>
        <w:t>Surface Science</w:t>
      </w:r>
      <w:r>
        <w:rPr>
          <w:sz w:val="24"/>
          <w:szCs w:val="44"/>
        </w:rPr>
        <w:t>, 602 (2008) 3578-3587.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E.L. </w:t>
      </w:r>
      <w:proofErr w:type="spellStart"/>
      <w:r>
        <w:rPr>
          <w:sz w:val="24"/>
        </w:rPr>
        <w:t>Kunkes</w:t>
      </w:r>
      <w:proofErr w:type="spellEnd"/>
      <w:r>
        <w:rPr>
          <w:sz w:val="24"/>
        </w:rPr>
        <w:t xml:space="preserve">, D.A. Simonetti, J.A. </w:t>
      </w:r>
      <w:proofErr w:type="spellStart"/>
      <w:r>
        <w:rPr>
          <w:sz w:val="24"/>
        </w:rPr>
        <w:t>Dumesic</w:t>
      </w:r>
      <w:proofErr w:type="spellEnd"/>
      <w:r>
        <w:rPr>
          <w:sz w:val="24"/>
        </w:rPr>
        <w:t xml:space="preserve">, W.D.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 xml:space="preserve">, L.E. Murillo, J.G. Chen and D.J. </w:t>
      </w:r>
      <w:proofErr w:type="spellStart"/>
      <w:r>
        <w:rPr>
          <w:sz w:val="24"/>
        </w:rPr>
        <w:t>Buttrey</w:t>
      </w:r>
      <w:proofErr w:type="spellEnd"/>
      <w:r>
        <w:rPr>
          <w:sz w:val="24"/>
        </w:rPr>
        <w:t xml:space="preserve">, “The role of rhenium in the conversion of glycerol to synthesis gas over carbon supported platinum-rhenium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260 (2008) 164-177.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“Structure Sensitivity in Adsorption and Decomposition of NO on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Journal of Physical Chemistry</w:t>
      </w:r>
      <w:r>
        <w:rPr>
          <w:bCs/>
          <w:sz w:val="24"/>
          <w:szCs w:val="24"/>
        </w:rPr>
        <w:t xml:space="preserve"> C, 112 (2008) 19113-19120.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S. </w:t>
      </w:r>
      <w:proofErr w:type="spellStart"/>
      <w:r>
        <w:rPr>
          <w:bCs/>
          <w:sz w:val="24"/>
          <w:szCs w:val="24"/>
        </w:rPr>
        <w:t>Arisetty</w:t>
      </w:r>
      <w:proofErr w:type="spellEnd"/>
      <w:r>
        <w:rPr>
          <w:bCs/>
          <w:sz w:val="24"/>
          <w:szCs w:val="24"/>
        </w:rPr>
        <w:t xml:space="preserve">, S.G. Advani, A.K. Prasad, and J.G. Chen, “Electrochemical Evaluation of Tungsten Monocarbide (WC) and Platinum-Modified WC as Alternative DMFC Electrocatalysts”, </w:t>
      </w:r>
      <w:r>
        <w:rPr>
          <w:bCs/>
          <w:i/>
          <w:iCs/>
          <w:sz w:val="24"/>
          <w:szCs w:val="24"/>
        </w:rPr>
        <w:t>Journal of New Materials for Electrochemical Systems</w:t>
      </w:r>
      <w:r>
        <w:rPr>
          <w:bCs/>
          <w:sz w:val="24"/>
          <w:szCs w:val="24"/>
        </w:rPr>
        <w:t xml:space="preserve">, 11 (2008) 243-251.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/>
        </w:rPr>
        <w:t xml:space="preserve">H. Shao, E.L. Kugler, D.B.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Dadyburjor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, S.A.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Rykov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 and J.G. Chen, “</w:t>
      </w:r>
      <w:r>
        <w:rPr>
          <w:rFonts w:eastAsia="SimSun"/>
          <w:bCs/>
          <w:kern w:val="2"/>
          <w:sz w:val="24"/>
          <w:lang w:eastAsia="zh-CN"/>
        </w:rPr>
        <w:t xml:space="preserve">Correlating NEXAFS Characterization of </w:t>
      </w:r>
      <w:r>
        <w:rPr>
          <w:rFonts w:eastAsia="SimSun"/>
          <w:bCs/>
          <w:kern w:val="2"/>
          <w:sz w:val="24"/>
          <w:szCs w:val="24"/>
          <w:lang w:eastAsia="zh-CN"/>
        </w:rPr>
        <w:t xml:space="preserve">Co-W and Ni-W Bimetallic Carbide Catalysts with Reactivity for Dry Reforming of Methane”, </w:t>
      </w:r>
      <w:r>
        <w:rPr>
          <w:rFonts w:eastAsia="SimSun"/>
          <w:bCs/>
          <w:i/>
          <w:iCs/>
          <w:kern w:val="2"/>
          <w:sz w:val="24"/>
          <w:szCs w:val="24"/>
          <w:lang w:eastAsia="zh-CN"/>
        </w:rPr>
        <w:t>Applied Catalysis A</w:t>
      </w:r>
      <w:r>
        <w:rPr>
          <w:rFonts w:eastAsia="SimSun"/>
          <w:bCs/>
          <w:kern w:val="2"/>
          <w:sz w:val="24"/>
          <w:szCs w:val="24"/>
          <w:lang w:eastAsia="zh-CN"/>
        </w:rPr>
        <w:t>, 356 (2009) 18-22.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 xml:space="preserve">General Trend for Adsorbate-Induced Segregation of Subsurface Metal Atoms in Bimetallic Surfaces”, </w:t>
      </w:r>
      <w:r>
        <w:rPr>
          <w:i/>
          <w:iCs/>
          <w:sz w:val="24"/>
        </w:rPr>
        <w:t>Journal of Chemical Physics</w:t>
      </w:r>
      <w:r>
        <w:rPr>
          <w:sz w:val="24"/>
        </w:rPr>
        <w:t>, 130 (2009) 174709.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“A Comparative Study of Tungsten Monocarbide and Platinum as </w:t>
      </w:r>
      <w:proofErr w:type="spellStart"/>
      <w:r>
        <w:rPr>
          <w:sz w:val="24"/>
        </w:rPr>
        <w:t>Counterelectrode</w:t>
      </w:r>
      <w:proofErr w:type="spellEnd"/>
      <w:r>
        <w:rPr>
          <w:sz w:val="24"/>
        </w:rPr>
        <w:t xml:space="preserve"> Materials in Polysulfide-Based Photoelectrochemical Solar Cells”,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iCs/>
          <w:sz w:val="24"/>
          <w:szCs w:val="24"/>
        </w:rPr>
        <w:t>156 (2009) B962-B969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A. Li, R.F. Lobo and J.G. Chen, “E</w:t>
      </w:r>
      <w:r>
        <w:rPr>
          <w:bCs/>
          <w:sz w:val="24"/>
        </w:rPr>
        <w:t>ffects of Zeolite Structures, Exchanged Cations, and Bimetallic Formulations on the Selective Hydrogenation of Acetylene over Zeolite-Supported Catalysts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>, 130 (2009) 380-385.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>, D.V. Esposito and J.G. Chen, “C</w:t>
      </w:r>
      <w:r>
        <w:rPr>
          <w:sz w:val="24"/>
        </w:rPr>
        <w:t>yclic Voltammetry and XPS Studies of Electrochemical Stability of Clean and Pt-Modified Tungsten and Molybdenum Carbide (WC and Mo</w:t>
      </w:r>
      <w:r>
        <w:rPr>
          <w:sz w:val="24"/>
          <w:vertAlign w:val="subscript"/>
        </w:rPr>
        <w:t>2</w:t>
      </w:r>
      <w:r>
        <w:rPr>
          <w:sz w:val="24"/>
        </w:rPr>
        <w:t>C) Electrocatalysts</w:t>
      </w:r>
      <w:r>
        <w:rPr>
          <w:bCs/>
          <w:sz w:val="24"/>
          <w:szCs w:val="24"/>
          <w:lang w:val="en-GB"/>
        </w:rPr>
        <w:t xml:space="preserve">”, </w:t>
      </w:r>
      <w:r>
        <w:rPr>
          <w:bCs/>
          <w:i/>
          <w:iCs/>
          <w:sz w:val="24"/>
          <w:szCs w:val="24"/>
          <w:lang w:val="en-GB"/>
        </w:rPr>
        <w:t>Journal of Power Sources</w:t>
      </w:r>
      <w:r>
        <w:rPr>
          <w:bCs/>
          <w:sz w:val="24"/>
          <w:szCs w:val="24"/>
          <w:lang w:val="en-GB"/>
        </w:rPr>
        <w:t xml:space="preserve">, </w:t>
      </w:r>
      <w:r>
        <w:rPr>
          <w:iCs/>
          <w:sz w:val="24"/>
          <w:szCs w:val="24"/>
        </w:rPr>
        <w:t>193 (2009) 501-506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Y. Zhu and J.G. Chen, “</w:t>
      </w:r>
      <w:r>
        <w:rPr>
          <w:color w:val="000000"/>
          <w:sz w:val="24"/>
          <w:lang w:val="en-GB"/>
        </w:rPr>
        <w:t xml:space="preserve">Correlating benzene hydrogenation activity with binding energies </w:t>
      </w:r>
      <w:r>
        <w:rPr>
          <w:rFonts w:eastAsia="SimSun"/>
          <w:color w:val="000000"/>
          <w:sz w:val="24"/>
          <w:lang w:val="en-GB" w:eastAsia="zh-CN"/>
        </w:rPr>
        <w:t>of hydrogen and benzene on</w:t>
      </w:r>
      <w:r>
        <w:rPr>
          <w:color w:val="000000"/>
          <w:sz w:val="24"/>
          <w:lang w:val="en-GB"/>
        </w:rPr>
        <w:t xml:space="preserve"> Co-based bimetallic catalysts”,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 xml:space="preserve">, </w:t>
      </w:r>
      <w:r>
        <w:rPr>
          <w:sz w:val="24"/>
          <w:szCs w:val="18"/>
        </w:rPr>
        <w:t>10 (2009) 1763-1765</w:t>
      </w:r>
      <w:r>
        <w:rPr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H. Ren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bCs/>
          <w:sz w:val="24"/>
          <w:szCs w:val="28"/>
        </w:rPr>
        <w:t xml:space="preserve">Reactions of methanol and ethylene glycol on Ni/Pt: Bridging the materials gap between single crystal and polycrystalline bimetallic surfaces”, </w:t>
      </w:r>
      <w:r>
        <w:rPr>
          <w:bCs/>
          <w:i/>
          <w:iCs/>
          <w:sz w:val="24"/>
          <w:szCs w:val="28"/>
        </w:rPr>
        <w:t>Surface Science</w:t>
      </w:r>
      <w:r>
        <w:rPr>
          <w:bCs/>
          <w:sz w:val="24"/>
          <w:szCs w:val="28"/>
        </w:rPr>
        <w:t xml:space="preserve">, </w:t>
      </w:r>
      <w:r>
        <w:rPr>
          <w:sz w:val="24"/>
          <w:szCs w:val="13"/>
        </w:rPr>
        <w:t>603 (2009) 2630–2638</w:t>
      </w:r>
      <w:r>
        <w:rPr>
          <w:bCs/>
          <w:sz w:val="24"/>
          <w:szCs w:val="28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S. Lu, W.W. Lonergan, Y. Zhu and J.G. Chen, “</w:t>
      </w:r>
      <w:r>
        <w:rPr>
          <w:bCs/>
          <w:sz w:val="24"/>
        </w:rPr>
        <w:t xml:space="preserve">Support Effect on the Low-Temperature Hydrogenation of Benzene over </w:t>
      </w:r>
      <w:proofErr w:type="spellStart"/>
      <w:r>
        <w:rPr>
          <w:bCs/>
          <w:sz w:val="24"/>
        </w:rPr>
        <w:t>PtCo</w:t>
      </w:r>
      <w:proofErr w:type="spellEnd"/>
      <w:r>
        <w:rPr>
          <w:bCs/>
          <w:sz w:val="24"/>
        </w:rPr>
        <w:t xml:space="preserve"> Bimetallic and the Corresponding Monometallic Catalysts”, </w:t>
      </w:r>
      <w:r>
        <w:rPr>
          <w:bCs/>
          <w:i/>
          <w:iCs/>
          <w:sz w:val="24"/>
        </w:rPr>
        <w:t xml:space="preserve">Applied Catalysis </w:t>
      </w:r>
      <w:r>
        <w:rPr>
          <w:i/>
          <w:iCs/>
          <w:sz w:val="24"/>
          <w:szCs w:val="13"/>
        </w:rPr>
        <w:t>B</w:t>
      </w:r>
      <w:r>
        <w:rPr>
          <w:sz w:val="24"/>
          <w:szCs w:val="13"/>
        </w:rPr>
        <w:t>, 91 (2009) 610–618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 xml:space="preserve">T. Zhang, M. Zheng, A. Wang, H. Wang, X. Wang, </w:t>
      </w:r>
      <w:r>
        <w:rPr>
          <w:bCs/>
          <w:sz w:val="24"/>
          <w:szCs w:val="24"/>
        </w:rPr>
        <w:t xml:space="preserve">Y. Shu,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rFonts w:hint="eastAsia"/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atalytic conversion of cellulose </w:t>
      </w:r>
      <w:r>
        <w:rPr>
          <w:rFonts w:hint="eastAsia"/>
          <w:bCs/>
          <w:sz w:val="24"/>
          <w:szCs w:val="24"/>
        </w:rPr>
        <w:t>into ethylene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glycol over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supported carbide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77-85.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lastRenderedPageBreak/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“Comparison of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ethanol and ethylene glycol on M/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(M = Ni, Fe,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) bimetallic surfaces”,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150-157.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A.M. Karim, V. Prasad, G. </w:t>
      </w:r>
      <w:proofErr w:type="spellStart"/>
      <w:r>
        <w:rPr>
          <w:sz w:val="24"/>
        </w:rPr>
        <w:t>Mpourmpakis</w:t>
      </w:r>
      <w:proofErr w:type="spellEnd"/>
      <w:r>
        <w:rPr>
          <w:sz w:val="24"/>
        </w:rPr>
        <w:t>, W.W. Lonergan, A.I. Frenkel, J.G. Chen, and D.G. Vlachos, “Correlating Particle Size and Shape of Supported Ru/</w:t>
      </w:r>
      <w:r>
        <w:rPr>
          <w:rFonts w:ascii="Symbol" w:hAnsi="Symbol"/>
          <w:sz w:val="24"/>
        </w:rPr>
        <w:t></w:t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with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Decomposition Activity</w:t>
      </w:r>
      <w:r>
        <w:rPr>
          <w:sz w:val="24"/>
          <w:szCs w:val="24"/>
        </w:rPr>
        <w:t xml:space="preserve">”, </w:t>
      </w:r>
      <w:r>
        <w:rPr>
          <w:i/>
          <w:iCs/>
          <w:sz w:val="24"/>
          <w:szCs w:val="24"/>
        </w:rPr>
        <w:t>Journal of the American Chemical Society</w:t>
      </w:r>
      <w:r>
        <w:rPr>
          <w:sz w:val="24"/>
          <w:szCs w:val="24"/>
        </w:rPr>
        <w:t xml:space="preserve">, </w:t>
      </w:r>
      <w:r>
        <w:rPr>
          <w:sz w:val="24"/>
          <w:szCs w:val="14"/>
        </w:rPr>
        <w:t>131 (2009) 12230-12239.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Q. Fang,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</w:rPr>
        <w:t xml:space="preserve">Influence of the phase composition of </w:t>
      </w:r>
      <w:proofErr w:type="spellStart"/>
      <w:r>
        <w:rPr>
          <w:sz w:val="24"/>
        </w:rPr>
        <w:t>titania</w:t>
      </w:r>
      <w:proofErr w:type="spellEnd"/>
      <w:r>
        <w:rPr>
          <w:sz w:val="24"/>
        </w:rPr>
        <w:t xml:space="preserve"> on catalytic behavior of </w:t>
      </w:r>
      <w:proofErr w:type="spellStart"/>
      <w:r>
        <w:rPr>
          <w:sz w:val="24"/>
        </w:rPr>
        <w:t>PtCo</w:t>
      </w:r>
      <w:proofErr w:type="spellEnd"/>
      <w:r>
        <w:rPr>
          <w:sz w:val="24"/>
        </w:rPr>
        <w:t>/TiO</w:t>
      </w:r>
      <w:r>
        <w:rPr>
          <w:bCs/>
          <w:sz w:val="24"/>
          <w:szCs w:val="24"/>
          <w:vertAlign w:val="subscript"/>
        </w:rPr>
        <w:t>2</w:t>
      </w:r>
      <w:r>
        <w:rPr>
          <w:position w:val="-10"/>
          <w:sz w:val="24"/>
        </w:rPr>
        <w:t xml:space="preserve"> </w:t>
      </w:r>
      <w:r>
        <w:rPr>
          <w:sz w:val="24"/>
        </w:rPr>
        <w:t xml:space="preserve">for the hydrogenation of benzene”,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>, 30 (2009) 748-752.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R. </w:t>
      </w:r>
      <w:proofErr w:type="spellStart"/>
      <w:r>
        <w:rPr>
          <w:sz w:val="24"/>
        </w:rPr>
        <w:t>Bartynski</w:t>
      </w:r>
      <w:proofErr w:type="spellEnd"/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r>
        <w:rPr>
          <w:sz w:val="24"/>
        </w:rPr>
        <w:t xml:space="preserve">Adsorption and Decomposition of NO on O-covered Planar and Faceted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210)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603 (2009) 3136-3144.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L.E. Murillo,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 and J.G. Chen, “</w:t>
      </w:r>
      <w:r>
        <w:rPr>
          <w:bCs/>
          <w:sz w:val="24"/>
          <w:szCs w:val="32"/>
        </w:rPr>
        <w:t xml:space="preserve">Trend in the C=C and C=O Bond Hydrogenation of Acrolein on Pt-M (M = Ni, Co, Cu) Bimetallic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268 (2009) 335-342.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O.Y. </w:t>
      </w:r>
      <w:proofErr w:type="spellStart"/>
      <w:r>
        <w:rPr>
          <w:sz w:val="24"/>
        </w:rPr>
        <w:t>Goue</w:t>
      </w:r>
      <w:proofErr w:type="spellEnd"/>
      <w:r>
        <w:rPr>
          <w:sz w:val="24"/>
        </w:rPr>
        <w:t xml:space="preserve">, K.D. Dobson, B.E. McCandless, J.G. Chen and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“A New Photoelectrochemical Test Cell and Its Use for a Combined Two- and Three-Electrode Approach to Performance Evaluation”, </w:t>
      </w:r>
      <w:r>
        <w:rPr>
          <w:i/>
          <w:iCs/>
          <w:sz w:val="24"/>
        </w:rPr>
        <w:t>Review of Scientific Instrument</w:t>
      </w:r>
      <w:r>
        <w:rPr>
          <w:sz w:val="24"/>
        </w:rPr>
        <w:t>, 80 (2009) 125107.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32"/>
          <w:lang w:val="en-GB"/>
        </w:rPr>
        <w:t>Regenerating Pt-3d-Pt Model Electrocatalysts through Oxidation-Reduction Cycles Monitored at Atmospheric Pressure”,</w:t>
      </w:r>
      <w:r>
        <w:rPr>
          <w:bCs/>
          <w:i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195 (2010) 3140-3144.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J.P. Bosco, K. Sasaki, M. </w:t>
      </w:r>
      <w:proofErr w:type="spellStart"/>
      <w:r>
        <w:rPr>
          <w:bCs/>
          <w:sz w:val="24"/>
          <w:szCs w:val="24"/>
        </w:rPr>
        <w:t>Sadakane</w:t>
      </w:r>
      <w:proofErr w:type="spellEnd"/>
      <w:r>
        <w:rPr>
          <w:bCs/>
          <w:sz w:val="24"/>
          <w:szCs w:val="24"/>
        </w:rPr>
        <w:t xml:space="preserve">, W. Ueda and J.G. Chen, “Synthesis and Characterization of Three-Dimensionally Ordered </w:t>
      </w:r>
      <w:proofErr w:type="spellStart"/>
      <w:r>
        <w:rPr>
          <w:bCs/>
          <w:sz w:val="24"/>
          <w:szCs w:val="24"/>
        </w:rPr>
        <w:t>Macroporous</w:t>
      </w:r>
      <w:proofErr w:type="spellEnd"/>
      <w:r>
        <w:rPr>
          <w:bCs/>
          <w:sz w:val="24"/>
          <w:szCs w:val="24"/>
        </w:rPr>
        <w:t xml:space="preserve"> (3DOM) Tungsten Carbide:  Application to Direct Methanol Fuel Cells”, </w:t>
      </w:r>
      <w:r>
        <w:rPr>
          <w:bCs/>
          <w:i/>
          <w:iCs/>
          <w:sz w:val="24"/>
          <w:szCs w:val="24"/>
        </w:rPr>
        <w:t>Chemistry of Materials</w:t>
      </w:r>
      <w:r>
        <w:rPr>
          <w:b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22 </w:t>
      </w:r>
      <w:r>
        <w:rPr>
          <w:bCs/>
          <w:iCs/>
          <w:sz w:val="24"/>
          <w:szCs w:val="24"/>
        </w:rPr>
        <w:t>(2010) 966-973.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 Ren, M.P. Humbert,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J.G. Chen, Y. Shu, </w:t>
      </w:r>
      <w:r>
        <w:rPr>
          <w:sz w:val="24"/>
          <w:szCs w:val="18"/>
        </w:rPr>
        <w:t>U. Singh, and W.-C. Cheng, “</w:t>
      </w:r>
      <w:r>
        <w:rPr>
          <w:bCs/>
          <w:sz w:val="24"/>
        </w:rPr>
        <w:t xml:space="preserve">Inhibition of Coking and CO Poisoning of Pt Catalysts Surfaces by the Formation of Au/Pt Bimetallic Surfaces”,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  <w:szCs w:val="13"/>
        </w:rPr>
        <w:t>375 (2010) 303-309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S. Qi,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>P. Humbert, C</w:t>
      </w:r>
      <w:r>
        <w:rPr>
          <w:sz w:val="24"/>
        </w:rPr>
        <w:t>.</w:t>
      </w:r>
      <w:r>
        <w:rPr>
          <w:rFonts w:hint="eastAsia"/>
          <w:sz w:val="24"/>
        </w:rPr>
        <w:t xml:space="preserve">A. </w:t>
      </w:r>
      <w:proofErr w:type="spellStart"/>
      <w:r>
        <w:rPr>
          <w:rFonts w:hint="eastAsia"/>
          <w:sz w:val="24"/>
        </w:rPr>
        <w:t>Menning</w:t>
      </w:r>
      <w:proofErr w:type="spellEnd"/>
      <w:r>
        <w:rPr>
          <w:rFonts w:hint="eastAsia"/>
          <w:sz w:val="24"/>
        </w:rPr>
        <w:t>,</w:t>
      </w:r>
      <w:r>
        <w:rPr>
          <w:sz w:val="24"/>
        </w:rPr>
        <w:t xml:space="preserve"> Y. Zhu, “Rational Design of Low-Temperature Hydrogenation Catalysts:  Theoretical Predictions and Experimental Verification”,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 xml:space="preserve">, (Invited Review), </w:t>
      </w:r>
      <w:r>
        <w:rPr>
          <w:bCs/>
          <w:iCs/>
          <w:sz w:val="24"/>
          <w:szCs w:val="24"/>
        </w:rPr>
        <w:t>26 (2010) 869-876.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M.P. Humbert, </w:t>
      </w: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sz w:val="24"/>
          <w:szCs w:val="28"/>
        </w:rPr>
        <w:t xml:space="preserve">Replacing Bulk Pt in Pt-Ni-Pt Bimetallic Structures with Tungsten Monocarbide (WC):  Hydrogen Adsorption and Cyclohexene Hydrogenation on Pt-Ni-WC”,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132-139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bCs/>
          <w:sz w:val="24"/>
        </w:rPr>
        <w:t xml:space="preserve">Theoretical Prediction and Experimental Verification of Stability of Pt-3d-Pt Subsurface Bimetallic Structures: From Single Crystal Surfaces to Polycrystalline Films”, </w:t>
      </w:r>
      <w:r>
        <w:rPr>
          <w:bCs/>
          <w:i/>
          <w:iCs/>
          <w:sz w:val="24"/>
        </w:rPr>
        <w:t>Topics in Catalysis</w:t>
      </w:r>
      <w:r>
        <w:rPr>
          <w:bCs/>
          <w:sz w:val="24"/>
        </w:rPr>
        <w:t>, 53 (2010) 338-347.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W.W. Lonergan, D.G. Vlachos and J.G. Chen, “</w:t>
      </w:r>
      <w:r>
        <w:rPr>
          <w:bCs/>
          <w:sz w:val="24"/>
        </w:rPr>
        <w:t xml:space="preserve">Correlating Extent of Ni-Pt Bond Formation with Low Temperature Hydrogenation of Benzene and 1,3-Butadiene over </w:t>
      </w:r>
      <w:proofErr w:type="spellStart"/>
      <w:r>
        <w:rPr>
          <w:bCs/>
          <w:sz w:val="24"/>
        </w:rPr>
        <w:t>PtNi</w:t>
      </w:r>
      <w:proofErr w:type="spellEnd"/>
      <w:r>
        <w:rPr>
          <w:bCs/>
          <w:sz w:val="24"/>
        </w:rPr>
        <w:t xml:space="preserve"> Bimetallic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239-250.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General Trend in the Partial and Complete Hydrogenation of 1,4</w:t>
      </w:r>
      <w:r>
        <w:rPr>
          <w:rFonts w:hint="eastAsia"/>
          <w:sz w:val="24"/>
        </w:rPr>
        <w:t>-</w:t>
      </w:r>
      <w:r>
        <w:rPr>
          <w:sz w:val="24"/>
        </w:rPr>
        <w:t xml:space="preserve">Cyclohexadiene over Pt/Co, Pt/Ni and Pt/Cu Bimetallic Catalysts”,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2 (2010) 625-628.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 xml:space="preserve">, D.G. Vlachos and J.G. Chen, “Using </w:t>
      </w:r>
      <w:r>
        <w:rPr>
          <w:sz w:val="24"/>
          <w:szCs w:val="32"/>
        </w:rPr>
        <w:t xml:space="preserve">First Principles to Predict Bimetallic Catalysts for the Ammonia Decomposition Reaction”, </w:t>
      </w:r>
      <w:r>
        <w:rPr>
          <w:i/>
          <w:iCs/>
          <w:sz w:val="24"/>
          <w:szCs w:val="24"/>
        </w:rPr>
        <w:t>Nature Chemistry</w:t>
      </w:r>
      <w:r>
        <w:rPr>
          <w:bCs/>
          <w:iCs/>
          <w:sz w:val="24"/>
          <w:szCs w:val="24"/>
        </w:rPr>
        <w:t>, 2 (2010) 484-489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iCs/>
          <w:sz w:val="24"/>
        </w:rPr>
        <w:lastRenderedPageBreak/>
        <w:t>W. Yin,</w:t>
      </w:r>
      <w:r>
        <w:rPr>
          <w:sz w:val="24"/>
          <w:lang w:val="de-DE"/>
        </w:rPr>
        <w:t xml:space="preserve"> </w:t>
      </w:r>
      <w:r>
        <w:rPr>
          <w:rStyle w:val="HTMLTypewriter"/>
          <w:rFonts w:ascii="Times New Roman" w:hAnsi="Times New Roman"/>
          <w:sz w:val="24"/>
          <w:szCs w:val="24"/>
        </w:rPr>
        <w:t>D.V. Esposito</w:t>
      </w:r>
      <w:r>
        <w:rPr>
          <w:sz w:val="24"/>
        </w:rPr>
        <w:t xml:space="preserve">, </w:t>
      </w:r>
      <w:r>
        <w:rPr>
          <w:sz w:val="24"/>
          <w:lang w:val="de-DE"/>
        </w:rPr>
        <w:t>S. Yang,</w:t>
      </w:r>
      <w:r>
        <w:rPr>
          <w:sz w:val="24"/>
        </w:rPr>
        <w:t xml:space="preserve"> </w:t>
      </w:r>
      <w:r>
        <w:rPr>
          <w:iCs/>
          <w:sz w:val="24"/>
        </w:rPr>
        <w:t>C. Ni,</w:t>
      </w:r>
      <w:r>
        <w:rPr>
          <w:sz w:val="24"/>
          <w:lang w:val="de-DE"/>
        </w:rPr>
        <w:t xml:space="preserve"> </w:t>
      </w:r>
      <w:r>
        <w:rPr>
          <w:sz w:val="24"/>
        </w:rPr>
        <w:t xml:space="preserve">J.G. Chen, </w:t>
      </w:r>
      <w:r>
        <w:rPr>
          <w:sz w:val="24"/>
          <w:lang w:val="de-DE"/>
        </w:rPr>
        <w:t xml:space="preserve">G. Zhao, Z. Zhang, C.  Hu, </w:t>
      </w:r>
      <w:r>
        <w:rPr>
          <w:iCs/>
          <w:sz w:val="24"/>
        </w:rPr>
        <w:t>M. Cao</w:t>
      </w:r>
      <w:r>
        <w:rPr>
          <w:iCs/>
          <w:sz w:val="24"/>
          <w:vertAlign w:val="superscript"/>
          <w:lang w:val="de-DE"/>
        </w:rPr>
        <w:t xml:space="preserve"> </w:t>
      </w:r>
      <w:r>
        <w:rPr>
          <w:iCs/>
          <w:sz w:val="24"/>
          <w:lang w:val="de-DE"/>
        </w:rPr>
        <w:t xml:space="preserve">and </w:t>
      </w:r>
      <w:r>
        <w:rPr>
          <w:sz w:val="24"/>
          <w:lang w:val="de-DE"/>
        </w:rPr>
        <w:t xml:space="preserve">B. Wei, </w:t>
      </w:r>
      <w:r>
        <w:rPr>
          <w:sz w:val="24"/>
        </w:rPr>
        <w:t xml:space="preserve">“Controlling </w:t>
      </w:r>
      <w:r>
        <w:rPr>
          <w:bCs/>
          <w:sz w:val="24"/>
          <w:szCs w:val="28"/>
        </w:rPr>
        <w:t xml:space="preserve">Red-light </w:t>
      </w:r>
      <w:r>
        <w:rPr>
          <w:rFonts w:hint="eastAsia"/>
          <w:bCs/>
          <w:sz w:val="24"/>
          <w:szCs w:val="28"/>
        </w:rPr>
        <w:t>E</w:t>
      </w:r>
      <w:r>
        <w:rPr>
          <w:bCs/>
          <w:sz w:val="24"/>
          <w:szCs w:val="28"/>
        </w:rPr>
        <w:t>mission</w:t>
      </w:r>
      <w:r>
        <w:rPr>
          <w:rFonts w:hint="eastAsia"/>
          <w:bCs/>
          <w:sz w:val="24"/>
          <w:szCs w:val="28"/>
        </w:rPr>
        <w:t>s</w:t>
      </w:r>
      <w:r>
        <w:rPr>
          <w:bCs/>
          <w:sz w:val="24"/>
          <w:szCs w:val="28"/>
        </w:rPr>
        <w:t xml:space="preserve"> by </w:t>
      </w:r>
      <w:r>
        <w:rPr>
          <w:rFonts w:hint="eastAsia"/>
          <w:bCs/>
          <w:sz w:val="24"/>
          <w:szCs w:val="28"/>
        </w:rPr>
        <w:t>N-D</w:t>
      </w:r>
      <w:r>
        <w:rPr>
          <w:bCs/>
          <w:sz w:val="24"/>
          <w:szCs w:val="28"/>
        </w:rPr>
        <w:t>oped</w:t>
      </w:r>
      <w:r>
        <w:rPr>
          <w:rFonts w:hint="eastAsia"/>
          <w:bCs/>
          <w:sz w:val="24"/>
          <w:szCs w:val="28"/>
        </w:rPr>
        <w:t xml:space="preserve"> </w:t>
      </w:r>
      <w:r>
        <w:rPr>
          <w:sz w:val="24"/>
          <w:szCs w:val="28"/>
        </w:rPr>
        <w:t>In</w:t>
      </w:r>
      <w:r>
        <w:rPr>
          <w:sz w:val="24"/>
          <w:szCs w:val="28"/>
          <w:vertAlign w:val="subscript"/>
        </w:rPr>
        <w:t>2</w:t>
      </w:r>
      <w:r>
        <w:rPr>
          <w:sz w:val="24"/>
          <w:szCs w:val="28"/>
        </w:rPr>
        <w:t>O</w:t>
      </w:r>
      <w:r>
        <w:rPr>
          <w:sz w:val="24"/>
          <w:szCs w:val="28"/>
          <w:vertAlign w:val="subscript"/>
        </w:rPr>
        <w:t>3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Nano/Microstructures</w:t>
      </w:r>
      <w:r>
        <w:rPr>
          <w:sz w:val="24"/>
        </w:rPr>
        <w:t xml:space="preserve">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114 (2010) 13234-13240.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 xml:space="preserve">, </w:t>
      </w:r>
      <w:r>
        <w:rPr>
          <w:sz w:val="24"/>
        </w:rPr>
        <w:t>“</w:t>
      </w:r>
      <w:r>
        <w:rPr>
          <w:sz w:val="24"/>
          <w:szCs w:val="36"/>
        </w:rPr>
        <w:t xml:space="preserve">Low-Temperature </w:t>
      </w:r>
      <w:r>
        <w:rPr>
          <w:rFonts w:hint="eastAsia"/>
          <w:sz w:val="24"/>
          <w:szCs w:val="36"/>
        </w:rPr>
        <w:t>H</w:t>
      </w:r>
      <w:r>
        <w:rPr>
          <w:sz w:val="24"/>
          <w:szCs w:val="36"/>
        </w:rPr>
        <w:t>ydrogenation and Dehydrogenation of 1,3-</w:t>
      </w:r>
      <w:r>
        <w:rPr>
          <w:rFonts w:hint="eastAsia"/>
          <w:sz w:val="24"/>
          <w:szCs w:val="36"/>
        </w:rPr>
        <w:t>C</w:t>
      </w:r>
      <w:r>
        <w:rPr>
          <w:sz w:val="24"/>
          <w:szCs w:val="36"/>
        </w:rPr>
        <w:t>yclohex</w:t>
      </w:r>
      <w:r>
        <w:rPr>
          <w:rFonts w:hint="eastAsia"/>
          <w:sz w:val="24"/>
          <w:szCs w:val="36"/>
        </w:rPr>
        <w:t>adi</w:t>
      </w:r>
      <w:r>
        <w:rPr>
          <w:sz w:val="24"/>
          <w:szCs w:val="36"/>
        </w:rPr>
        <w:t xml:space="preserve">ene on Pt/Ni </w:t>
      </w:r>
      <w:r>
        <w:rPr>
          <w:rFonts w:hint="eastAsia"/>
          <w:sz w:val="24"/>
          <w:szCs w:val="36"/>
        </w:rPr>
        <w:t>B</w:t>
      </w:r>
      <w:r>
        <w:rPr>
          <w:sz w:val="24"/>
          <w:szCs w:val="36"/>
        </w:rPr>
        <w:t xml:space="preserve">imetallic </w:t>
      </w:r>
      <w:r>
        <w:rPr>
          <w:rFonts w:hint="eastAsia"/>
          <w:sz w:val="24"/>
          <w:szCs w:val="36"/>
        </w:rPr>
        <w:t>Catalysts</w:t>
      </w:r>
      <w:r>
        <w:rPr>
          <w:sz w:val="24"/>
        </w:rPr>
        <w:t xml:space="preserve">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31 (2010)</w:t>
      </w:r>
      <w:r>
        <w:rPr>
          <w:sz w:val="24"/>
        </w:rPr>
        <w:t xml:space="preserve"> 955-960.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P. Liu and </w:t>
      </w:r>
      <w:r>
        <w:rPr>
          <w:rFonts w:hint="eastAsia"/>
          <w:sz w:val="24"/>
        </w:rPr>
        <w:t>J.G. Chen</w:t>
      </w:r>
      <w:r>
        <w:rPr>
          <w:sz w:val="24"/>
        </w:rPr>
        <w:t xml:space="preserve">, “Comparison of Bond Scission Sequence of Methanol on Tungsten Monocarbide (WC) and Pt-modified WC”, </w:t>
      </w:r>
      <w:r>
        <w:rPr>
          <w:i/>
          <w:iCs/>
          <w:sz w:val="24"/>
          <w:szCs w:val="24"/>
        </w:rPr>
        <w:t>Journal of Chemical Physics</w:t>
      </w:r>
      <w:r>
        <w:rPr>
          <w:bCs/>
          <w:iCs/>
          <w:sz w:val="24"/>
          <w:szCs w:val="24"/>
        </w:rPr>
        <w:t>, 133 (2010) 104702.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J.-H. Meng,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, M.B. Zellner and J.G. Chen, “Effects of Bimetallic Modification on the Decomposition of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OH</w:t>
      </w:r>
      <w:r>
        <w:rPr>
          <w:bCs/>
          <w:iCs/>
          <w:sz w:val="24"/>
          <w:szCs w:val="24"/>
        </w:rPr>
        <w:t xml:space="preserve"> and H</w:t>
      </w:r>
      <w:r>
        <w:rPr>
          <w:bCs/>
          <w:iCs/>
          <w:sz w:val="24"/>
          <w:szCs w:val="24"/>
          <w:vertAlign w:val="subscript"/>
        </w:rPr>
        <w:t>2</w:t>
      </w:r>
      <w:r>
        <w:rPr>
          <w:bCs/>
          <w:iCs/>
          <w:sz w:val="24"/>
          <w:szCs w:val="24"/>
        </w:rPr>
        <w:t>O</w:t>
      </w:r>
      <w:r>
        <w:rPr>
          <w:sz w:val="24"/>
        </w:rPr>
        <w:t xml:space="preserve"> on Pt/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13"/>
        </w:rPr>
        <w:t>604 (2010) 1845-1853</w:t>
      </w:r>
      <w:r>
        <w:rPr>
          <w:bCs/>
          <w:iCs/>
          <w:sz w:val="24"/>
          <w:szCs w:val="24"/>
        </w:rPr>
        <w:t>.</w:t>
      </w:r>
    </w:p>
    <w:p w:rsidR="00D34663" w:rsidRPr="008373F1" w:rsidRDefault="00D34663">
      <w:pPr>
        <w:numPr>
          <w:ilvl w:val="0"/>
          <w:numId w:val="21"/>
        </w:numPr>
        <w:ind w:hanging="720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</w:rPr>
        <w:t xml:space="preserve">C. Liu, Q. Zhu, Z. Wu, Z. Zhou, G. Bhargava, S. </w:t>
      </w:r>
      <w:proofErr w:type="spellStart"/>
      <w:r>
        <w:rPr>
          <w:color w:val="000000"/>
          <w:sz w:val="24"/>
        </w:rPr>
        <w:t>Parasher</w:t>
      </w:r>
      <w:proofErr w:type="spellEnd"/>
      <w:r>
        <w:rPr>
          <w:color w:val="000000"/>
          <w:sz w:val="24"/>
        </w:rPr>
        <w:t xml:space="preserve">, M. </w:t>
      </w:r>
      <w:proofErr w:type="spellStart"/>
      <w:r>
        <w:rPr>
          <w:color w:val="000000"/>
          <w:sz w:val="24"/>
        </w:rPr>
        <w:t>Rueter</w:t>
      </w:r>
      <w:proofErr w:type="spellEnd"/>
      <w:r>
        <w:rPr>
          <w:color w:val="000000"/>
          <w:sz w:val="24"/>
        </w:rPr>
        <w:t>, B. Zhou, and J.G. Chen, “</w:t>
      </w:r>
      <w:r>
        <w:rPr>
          <w:color w:val="000000"/>
          <w:sz w:val="24"/>
          <w:szCs w:val="32"/>
        </w:rPr>
        <w:t xml:space="preserve">Control of Pt Nanoparticle Surface Structures by Polyacrylic Acid over Pt/Re Naphtha Reforming Catalysts”, </w:t>
      </w:r>
      <w:r>
        <w:rPr>
          <w:i/>
          <w:iCs/>
          <w:color w:val="000000"/>
          <w:sz w:val="24"/>
          <w:szCs w:val="32"/>
        </w:rPr>
        <w:t>Applied Catalysis A</w:t>
      </w:r>
      <w:r>
        <w:rPr>
          <w:color w:val="000000"/>
          <w:sz w:val="24"/>
          <w:szCs w:val="32"/>
        </w:rPr>
        <w:t xml:space="preserve">, </w:t>
      </w:r>
      <w:r w:rsidRPr="008373F1">
        <w:rPr>
          <w:color w:val="000000" w:themeColor="text1"/>
          <w:sz w:val="24"/>
          <w:szCs w:val="13"/>
        </w:rPr>
        <w:t>390 (2010) 19-25</w:t>
      </w:r>
      <w:r w:rsidRPr="008373F1">
        <w:rPr>
          <w:color w:val="000000" w:themeColor="text1"/>
          <w:sz w:val="24"/>
          <w:szCs w:val="32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D.G. Vlachos, J.G. Chen, R.J. </w:t>
      </w:r>
      <w:proofErr w:type="spellStart"/>
      <w:r>
        <w:rPr>
          <w:sz w:val="24"/>
        </w:rPr>
        <w:t>Gorte</w:t>
      </w:r>
      <w:proofErr w:type="spellEnd"/>
      <w:r>
        <w:rPr>
          <w:sz w:val="24"/>
        </w:rPr>
        <w:t xml:space="preserve">, G.W. Huber and M. </w:t>
      </w:r>
      <w:proofErr w:type="spellStart"/>
      <w:r>
        <w:rPr>
          <w:sz w:val="24"/>
          <w:lang w:eastAsia="ja-JP"/>
        </w:rPr>
        <w:t>Tsapatsis</w:t>
      </w:r>
      <w:proofErr w:type="spellEnd"/>
      <w:r>
        <w:rPr>
          <w:sz w:val="24"/>
          <w:lang w:eastAsia="ja-JP"/>
        </w:rPr>
        <w:t>, “</w:t>
      </w:r>
      <w:r>
        <w:rPr>
          <w:sz w:val="24"/>
        </w:rPr>
        <w:t>Catalysis Center for Energy Innovation for Bio</w:t>
      </w:r>
      <w:r>
        <w:rPr>
          <w:color w:val="000000"/>
          <w:sz w:val="24"/>
        </w:rPr>
        <w:t xml:space="preserve">mass Processing: Research Strategies and Goals”, </w:t>
      </w:r>
      <w:r>
        <w:rPr>
          <w:i/>
          <w:iCs/>
          <w:color w:val="000000"/>
          <w:sz w:val="24"/>
        </w:rPr>
        <w:t>Catalysis Letters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szCs w:val="32"/>
        </w:rPr>
        <w:t>140 (2010) 77-84.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 and J.G. Chen, “</w:t>
      </w:r>
      <w:r>
        <w:rPr>
          <w:bCs/>
          <w:sz w:val="24"/>
        </w:rPr>
        <w:t xml:space="preserve">The Electrochemical Properties of Tungsten and Tungsten Monocarbide (WC) Over Wide pH and Potential Ranges”,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sz w:val="24"/>
        </w:rPr>
        <w:t>157 (2010) F179-F188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iCs/>
          <w:noProof/>
          <w:sz w:val="24"/>
        </w:rPr>
        <w:t>Q. Lu, Z.J.Mellinger, W. Wang, W. Li, Y. Chen, J. G.Chen and J.Q. Xiao, “</w:t>
      </w:r>
      <w:proofErr w:type="spellStart"/>
      <w:r>
        <w:rPr>
          <w:bCs/>
          <w:sz w:val="24"/>
        </w:rPr>
        <w:t>Differentitaion</w:t>
      </w:r>
      <w:proofErr w:type="spellEnd"/>
      <w:r>
        <w:rPr>
          <w:bCs/>
          <w:sz w:val="24"/>
        </w:rPr>
        <w:t xml:space="preserve"> of bulk and surface contribution to super-capacitance in amorphous and crystalline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 xml:space="preserve">”, </w:t>
      </w:r>
      <w:proofErr w:type="spellStart"/>
      <w:r>
        <w:rPr>
          <w:bCs/>
          <w:i/>
          <w:iCs/>
          <w:sz w:val="24"/>
        </w:rPr>
        <w:t>ChemSusChem</w:t>
      </w:r>
      <w:proofErr w:type="spellEnd"/>
      <w:r>
        <w:rPr>
          <w:bCs/>
          <w:sz w:val="24"/>
        </w:rPr>
        <w:t xml:space="preserve">, </w:t>
      </w:r>
      <w:r>
        <w:rPr>
          <w:sz w:val="24"/>
        </w:rPr>
        <w:t>3 (2010) 1367-1370.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S.T. Hunt,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>Low-Cost Hydrogen Evolution Catalysts Based on Monolayer Platinum on Tungsten Monocarbide (WC) Substrates</w:t>
      </w:r>
      <w:r>
        <w:rPr>
          <w:bCs/>
          <w:iCs/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49 (2010) 9859-9862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Oct. 2010</w:t>
      </w:r>
      <w:r>
        <w:rPr>
          <w:sz w:val="24"/>
          <w:szCs w:val="24"/>
        </w:rPr>
        <w:t>)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A.L. </w:t>
      </w:r>
      <w:proofErr w:type="spellStart"/>
      <w:r>
        <w:rPr>
          <w:sz w:val="24"/>
          <w:szCs w:val="24"/>
        </w:rPr>
        <w:t>Stottlemyer</w:t>
      </w:r>
      <w:proofErr w:type="spellEnd"/>
      <w:r>
        <w:rPr>
          <w:sz w:val="24"/>
          <w:szCs w:val="24"/>
        </w:rPr>
        <w:t xml:space="preserve">, E.C. </w:t>
      </w:r>
      <w:proofErr w:type="spellStart"/>
      <w:r>
        <w:rPr>
          <w:sz w:val="24"/>
          <w:szCs w:val="24"/>
        </w:rPr>
        <w:t>Weigert</w:t>
      </w:r>
      <w:proofErr w:type="spellEnd"/>
      <w:r>
        <w:rPr>
          <w:sz w:val="24"/>
          <w:szCs w:val="24"/>
        </w:rPr>
        <w:t xml:space="preserve">, and J.G. Chen, “Tungsten Carbides as Alternative Electrocatalysts: From Surface Science Studies to Fuel Cell Evaluation”, </w:t>
      </w:r>
      <w:r>
        <w:rPr>
          <w:i/>
          <w:iCs/>
          <w:sz w:val="24"/>
          <w:szCs w:val="15"/>
        </w:rPr>
        <w:t>Industrial &amp; Engineering Chemistry Research</w:t>
      </w:r>
      <w:r>
        <w:rPr>
          <w:sz w:val="24"/>
          <w:szCs w:val="15"/>
        </w:rPr>
        <w:t xml:space="preserve">, </w:t>
      </w:r>
      <w:r>
        <w:rPr>
          <w:bCs/>
          <w:iCs/>
          <w:sz w:val="24"/>
          <w:szCs w:val="24"/>
        </w:rPr>
        <w:t>50 (2011) 16-22.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S. Qi, B.A. Cheney,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Zheng, </w:t>
      </w:r>
      <w:r>
        <w:rPr>
          <w:sz w:val="24"/>
          <w:szCs w:val="24"/>
        </w:rPr>
        <w:t>W.W Lonergan, W. Yu, and J.G. Che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, “</w:t>
      </w:r>
      <w:r>
        <w:rPr>
          <w:rFonts w:hint="eastAsia"/>
          <w:bCs/>
          <w:sz w:val="24"/>
          <w:szCs w:val="36"/>
        </w:rPr>
        <w:t>The</w:t>
      </w:r>
      <w:r>
        <w:rPr>
          <w:bCs/>
          <w:sz w:val="24"/>
          <w:szCs w:val="36"/>
        </w:rPr>
        <w:t xml:space="preserve"> </w:t>
      </w:r>
      <w:r>
        <w:rPr>
          <w:rFonts w:hint="eastAsia"/>
          <w:bCs/>
          <w:sz w:val="24"/>
          <w:szCs w:val="36"/>
        </w:rPr>
        <w:t>e</w:t>
      </w:r>
      <w:r>
        <w:rPr>
          <w:bCs/>
          <w:sz w:val="24"/>
          <w:szCs w:val="36"/>
        </w:rPr>
        <w:t xml:space="preserve">ffects </w:t>
      </w:r>
      <w:r>
        <w:rPr>
          <w:rFonts w:hint="eastAsia"/>
          <w:bCs/>
          <w:sz w:val="24"/>
          <w:szCs w:val="36"/>
        </w:rPr>
        <w:t xml:space="preserve">of </w:t>
      </w:r>
      <w:r>
        <w:rPr>
          <w:bCs/>
          <w:sz w:val="24"/>
          <w:szCs w:val="36"/>
        </w:rPr>
        <w:t xml:space="preserve">oxide </w:t>
      </w:r>
      <w:proofErr w:type="gramStart"/>
      <w:r>
        <w:rPr>
          <w:rFonts w:hint="eastAsia"/>
          <w:bCs/>
          <w:sz w:val="24"/>
          <w:szCs w:val="36"/>
        </w:rPr>
        <w:t>support</w:t>
      </w:r>
      <w:r>
        <w:rPr>
          <w:bCs/>
          <w:sz w:val="24"/>
          <w:szCs w:val="36"/>
        </w:rPr>
        <w:t>s</w:t>
      </w:r>
      <w:proofErr w:type="gramEnd"/>
      <w:r>
        <w:rPr>
          <w:rFonts w:hint="eastAsia"/>
          <w:bCs/>
          <w:sz w:val="24"/>
          <w:szCs w:val="36"/>
        </w:rPr>
        <w:t xml:space="preserve"> </w:t>
      </w:r>
      <w:r>
        <w:rPr>
          <w:bCs/>
          <w:sz w:val="24"/>
          <w:szCs w:val="36"/>
        </w:rPr>
        <w:t>on the</w:t>
      </w:r>
      <w:r>
        <w:rPr>
          <w:rFonts w:hint="eastAsia"/>
          <w:bCs/>
          <w:sz w:val="24"/>
          <w:szCs w:val="36"/>
        </w:rPr>
        <w:t xml:space="preserve"> l</w:t>
      </w:r>
      <w:r>
        <w:rPr>
          <w:bCs/>
          <w:sz w:val="24"/>
          <w:szCs w:val="36"/>
        </w:rPr>
        <w:t xml:space="preserve">ow </w:t>
      </w:r>
      <w:r>
        <w:rPr>
          <w:rFonts w:hint="eastAsia"/>
          <w:bCs/>
          <w:sz w:val="24"/>
          <w:szCs w:val="36"/>
        </w:rPr>
        <w:t>t</w:t>
      </w:r>
      <w:r>
        <w:rPr>
          <w:bCs/>
          <w:sz w:val="24"/>
          <w:szCs w:val="36"/>
        </w:rPr>
        <w:t xml:space="preserve">emperature hydrogenation </w:t>
      </w:r>
      <w:r>
        <w:rPr>
          <w:rFonts w:hint="eastAsia"/>
          <w:bCs/>
          <w:sz w:val="24"/>
          <w:szCs w:val="36"/>
        </w:rPr>
        <w:t xml:space="preserve">activity </w:t>
      </w:r>
      <w:r>
        <w:rPr>
          <w:bCs/>
          <w:sz w:val="24"/>
          <w:szCs w:val="36"/>
        </w:rPr>
        <w:t>of acetone over Pt</w:t>
      </w:r>
      <w:r>
        <w:rPr>
          <w:rFonts w:hint="eastAsia"/>
          <w:bCs/>
          <w:sz w:val="24"/>
          <w:szCs w:val="36"/>
        </w:rPr>
        <w:t>/</w:t>
      </w:r>
      <w:r>
        <w:rPr>
          <w:bCs/>
          <w:sz w:val="24"/>
          <w:szCs w:val="36"/>
        </w:rPr>
        <w:t xml:space="preserve">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393 (2011) 44-49.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>, X. Xing, R. Zheng, 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B. Huang,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Low-Temperature 1,3-Butadiene Hydrogenation over Supported Pt/3d/</w:t>
      </w:r>
      <w:r>
        <w:rPr>
          <w:sz w:val="24"/>
        </w:rPr>
        <w:sym w:font="Symbol" w:char="F067"/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Bimetallic 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160 (2011) 61-69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B.A. Cheney, J.A. Lauterbach and J.G. Chen, “</w:t>
      </w:r>
      <w:r>
        <w:rPr>
          <w:bCs/>
          <w:sz w:val="24"/>
        </w:rPr>
        <w:t xml:space="preserve">Reverse Micelle Synthesis and Characterization of Pt/Ni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394 (2011) 41-47.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R. Zheng, Y.X. Zhu and J.G. Chen, “Promoting low temperature hydrogenation of C=O bonds of a</w:t>
      </w:r>
      <w:r>
        <w:rPr>
          <w:rFonts w:hint="eastAsia"/>
          <w:sz w:val="24"/>
        </w:rPr>
        <w:t>cetone</w:t>
      </w:r>
      <w:r>
        <w:rPr>
          <w:sz w:val="24"/>
        </w:rPr>
        <w:t xml:space="preserve"> and acetaldehyde using Co/Pt bimetallic </w:t>
      </w:r>
      <w:r>
        <w:rPr>
          <w:rFonts w:hint="eastAsia"/>
          <w:sz w:val="24"/>
        </w:rPr>
        <w:t>catalyst</w:t>
      </w:r>
      <w:r>
        <w:rPr>
          <w:sz w:val="24"/>
        </w:rPr>
        <w:t xml:space="preserve">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3 (2011) 578-581.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I.J. Hsu, D.A. </w:t>
      </w:r>
      <w:proofErr w:type="spellStart"/>
      <w:r>
        <w:rPr>
          <w:bCs/>
          <w:sz w:val="24"/>
        </w:rPr>
        <w:t>Hansgen</w:t>
      </w:r>
      <w:proofErr w:type="spellEnd"/>
      <w:r>
        <w:rPr>
          <w:bCs/>
          <w:sz w:val="24"/>
        </w:rPr>
        <w:t xml:space="preserve">, B.E. McCandless, B.G. Willis and J.G. Chen, “Atomic Layer Deposition of Pt on Tungsten Monocarbide (WC) for the Oxygen Reduction Reaction”,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3709-3715.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lang w:eastAsia="zh-CN"/>
        </w:rPr>
        <w:t xml:space="preserve">H. Ren, </w:t>
      </w:r>
      <w:r>
        <w:rPr>
          <w:iCs/>
          <w:sz w:val="24"/>
          <w:szCs w:val="22"/>
          <w:lang w:val="de-DE"/>
        </w:rPr>
        <w:t xml:space="preserve">D.A. Hansgen, </w:t>
      </w:r>
      <w:r>
        <w:rPr>
          <w:sz w:val="24"/>
        </w:rPr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 </w:t>
      </w:r>
      <w:r>
        <w:rPr>
          <w:sz w:val="24"/>
        </w:rPr>
        <w:t xml:space="preserve">and J.G. Chen, “Replacing Platinum with Tungsten Carbide (WC) for Reforming Reactions:  Similarities in Ethanol Decomposition on Ni/Pt and Ni/WC Surfaces”, </w:t>
      </w:r>
      <w:r>
        <w:rPr>
          <w:i/>
          <w:iCs/>
          <w:sz w:val="24"/>
        </w:rPr>
        <w:t>ACS Catalysis</w:t>
      </w:r>
      <w:r>
        <w:rPr>
          <w:sz w:val="24"/>
        </w:rPr>
        <w:t>, 1 (2011) 390-398.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lastRenderedPageBreak/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, H. Ren </w:t>
      </w:r>
      <w:r>
        <w:rPr>
          <w:sz w:val="24"/>
        </w:rPr>
        <w:t xml:space="preserve">and J.G. Chen, “Comparison of O-H, C-H and C-O Bond Scission Sequence of Methanol on Tungsten Carbide Surfaces Modified by Ni, Rh and Au”,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6644-6650.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M.P. Humbert,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and J.G. Chen, “Bridging the Materials Gap between Single Crystal and Supported Catalysts Using Polycrystalline Ni/Pt Surfaces for Cyclohexene Hydrogenation”, </w:t>
      </w:r>
      <w:r>
        <w:rPr>
          <w:i/>
          <w:iCs/>
          <w:sz w:val="24"/>
        </w:rPr>
        <w:t>Journal of Catalysis</w:t>
      </w:r>
      <w:r>
        <w:rPr>
          <w:sz w:val="24"/>
        </w:rPr>
        <w:t>, 280 (2011) 96-103.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iCs/>
          <w:sz w:val="24"/>
          <w:szCs w:val="22"/>
          <w:lang w:val="de-DE"/>
        </w:rPr>
        <w:t xml:space="preserve">D.A. Hansgen, L.M. Thomanek, J.G. Chen, and D.G. Vlachos, </w:t>
      </w:r>
      <w:r>
        <w:rPr>
          <w:iCs/>
          <w:sz w:val="24"/>
          <w:szCs w:val="22"/>
        </w:rPr>
        <w:t xml:space="preserve">“Experimental and theoretical studies of ammonia decomposition activity on Fe-Pt, Co-Pt and Cu-Pt bimetallic surfaces”, </w:t>
      </w:r>
      <w:r>
        <w:rPr>
          <w:i/>
          <w:sz w:val="24"/>
          <w:szCs w:val="22"/>
        </w:rPr>
        <w:t>Journal of Chemical Physics</w:t>
      </w:r>
      <w:r>
        <w:rPr>
          <w:iCs/>
          <w:sz w:val="24"/>
          <w:szCs w:val="22"/>
        </w:rPr>
        <w:t xml:space="preserve">, </w:t>
      </w:r>
      <w:r>
        <w:rPr>
          <w:sz w:val="24"/>
        </w:rPr>
        <w:t>134 (2011) 184701.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M.P. Humbert,</w:t>
      </w:r>
      <w:r>
        <w:rPr>
          <w:sz w:val="24"/>
          <w:vertAlign w:val="superscript"/>
        </w:rPr>
        <w:t xml:space="preserve"> </w:t>
      </w:r>
      <w:r>
        <w:rPr>
          <w:rFonts w:hint="eastAsia"/>
          <w:sz w:val="24"/>
        </w:rPr>
        <w:t>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>, “</w:t>
      </w:r>
      <w:r>
        <w:rPr>
          <w:rFonts w:hint="eastAsia"/>
          <w:sz w:val="24"/>
        </w:rPr>
        <w:t>Low-</w:t>
      </w:r>
      <w:r>
        <w:rPr>
          <w:sz w:val="24"/>
        </w:rPr>
        <w:t xml:space="preserve">temperature hydrogenation of the C=O bond </w:t>
      </w:r>
      <w:r>
        <w:rPr>
          <w:rFonts w:hint="eastAsia"/>
          <w:sz w:val="24"/>
        </w:rPr>
        <w:t>of</w:t>
      </w:r>
      <w:r>
        <w:rPr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 xml:space="preserve"> over Ni</w:t>
      </w:r>
      <w:r>
        <w:rPr>
          <w:rFonts w:hint="eastAsia"/>
          <w:sz w:val="24"/>
        </w:rPr>
        <w:t>-</w:t>
      </w:r>
      <w:r>
        <w:rPr>
          <w:sz w:val="24"/>
        </w:rPr>
        <w:t xml:space="preserve">Pt bimetallic catalysts:  From model surfaces to supported catalysts”, </w:t>
      </w:r>
      <w:r>
        <w:rPr>
          <w:i/>
          <w:iCs/>
          <w:sz w:val="24"/>
        </w:rPr>
        <w:t>Catalysis Science and Technology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 xml:space="preserve">1 </w:t>
      </w:r>
      <w:r>
        <w:rPr>
          <w:bCs/>
          <w:sz w:val="24"/>
        </w:rPr>
        <w:t>(2011) 638-643.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 Shao, B. </w:t>
      </w:r>
      <w:proofErr w:type="spellStart"/>
      <w:r>
        <w:rPr>
          <w:sz w:val="24"/>
          <w:szCs w:val="24"/>
        </w:rPr>
        <w:t>Merzougui</w:t>
      </w:r>
      <w:proofErr w:type="spellEnd"/>
      <w:r>
        <w:rPr>
          <w:sz w:val="24"/>
          <w:szCs w:val="24"/>
        </w:rPr>
        <w:t xml:space="preserve">, K. Shoemaker, L. </w:t>
      </w:r>
      <w:proofErr w:type="spellStart"/>
      <w:r>
        <w:rPr>
          <w:sz w:val="24"/>
          <w:szCs w:val="24"/>
        </w:rPr>
        <w:t>Stolar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Protsailo</w:t>
      </w:r>
      <w:proofErr w:type="spellEnd"/>
      <w:r>
        <w:rPr>
          <w:sz w:val="24"/>
          <w:szCs w:val="24"/>
        </w:rPr>
        <w:t>, Z.J. Mellinger, I.J. Hsu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J.G. Chen, “</w:t>
      </w:r>
      <w:r>
        <w:rPr>
          <w:sz w:val="24"/>
        </w:rPr>
        <w:t xml:space="preserve">Tungsten Carbide Modified High Surface Area Carbon as Fuel Cell Catalyst Support”,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196 </w:t>
      </w:r>
      <w:r>
        <w:rPr>
          <w:bCs/>
          <w:sz w:val="24"/>
        </w:rPr>
        <w:t>(2011) 7426-7434.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J.G. Chen, D.G. Vlachos, </w:t>
      </w:r>
      <w:r>
        <w:rPr>
          <w:b/>
          <w:sz w:val="24"/>
          <w:szCs w:val="24"/>
        </w:rPr>
        <w:t>“</w:t>
      </w:r>
      <w:r>
        <w:rPr>
          <w:rStyle w:val="Strong"/>
          <w:b w:val="0"/>
        </w:rPr>
        <w:t>Differentiation of O-H and C-H Bond Scission Mechanisms of Ethylene Glycol on Pt and Ni/Pt Using Theory and Isotopic Labeling Experiments”</w:t>
      </w:r>
      <w:r>
        <w:rPr>
          <w:rStyle w:val="Strong"/>
          <w:bCs w:val="0"/>
        </w:rPr>
        <w:t xml:space="preserve">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7996-8004.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sz w:val="25"/>
          <w:szCs w:val="25"/>
          <w:lang w:val="en-GB"/>
        </w:rPr>
        <w:t>Q Lu</w:t>
      </w:r>
      <w:r>
        <w:rPr>
          <w:sz w:val="25"/>
          <w:szCs w:val="25"/>
        </w:rPr>
        <w:t xml:space="preserve">, M.W. </w:t>
      </w:r>
      <w:proofErr w:type="spellStart"/>
      <w:r>
        <w:rPr>
          <w:sz w:val="25"/>
          <w:szCs w:val="25"/>
        </w:rPr>
        <w:t>Lattanzi</w:t>
      </w:r>
      <w:proofErr w:type="spellEnd"/>
      <w:r>
        <w:rPr>
          <w:sz w:val="25"/>
          <w:szCs w:val="25"/>
        </w:rPr>
        <w:t>, K.M. Unruh, J.G. Chen, J.Q. Xiao</w:t>
      </w:r>
      <w:r>
        <w:rPr>
          <w:sz w:val="24"/>
          <w:szCs w:val="24"/>
        </w:rPr>
        <w:t>, “</w:t>
      </w:r>
      <w:r>
        <w:rPr>
          <w:bCs/>
          <w:sz w:val="24"/>
        </w:rPr>
        <w:t xml:space="preserve">High Energy and Power Density Supercapacitor Electrode Prepared from Monolithic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>/Ni Nanocomposite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50 </w:t>
      </w:r>
      <w:r>
        <w:rPr>
          <w:bCs/>
          <w:sz w:val="24"/>
        </w:rPr>
        <w:t>(2011) 6847-6850 (</w:t>
      </w:r>
      <w:r>
        <w:rPr>
          <w:i/>
          <w:sz w:val="24"/>
          <w:szCs w:val="24"/>
        </w:rPr>
        <w:t>Journal Cover</w:t>
      </w:r>
      <w:r>
        <w:rPr>
          <w:iCs/>
          <w:sz w:val="24"/>
          <w:szCs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I.J. Hsu, D.V. Esposito, E.G. Mahoney, A. Black and J.G. Chen, “Particle shape control using pulse electrodeposition: methanol electrooxidation as a probe reaction on Pt dendrites and cubes”,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196 (2011) 8307-312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D.V. Esposito, J.G. Chen, R.W. </w:t>
      </w:r>
      <w:proofErr w:type="spellStart"/>
      <w:r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>, Y. Chang,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N. Gaillard, “</w:t>
      </w:r>
      <w:r>
        <w:rPr>
          <w:bCs/>
          <w:sz w:val="24"/>
        </w:rPr>
        <w:t xml:space="preserve">Hydrogen Production from Photo-driven Methanol Electrolysis over Pt-Modified Tungsten Oxide Photoelectrodes”,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>,</w:t>
      </w:r>
      <w:r>
        <w:rPr>
          <w:sz w:val="24"/>
        </w:rPr>
        <w:t xml:space="preserve"> 36 (2011) 9632-9644.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A.I. Frenkel, Q. Wang, N. </w:t>
      </w:r>
      <w:proofErr w:type="spellStart"/>
      <w:r>
        <w:rPr>
          <w:sz w:val="24"/>
        </w:rPr>
        <w:t>Marinkovic</w:t>
      </w:r>
      <w:proofErr w:type="spellEnd"/>
      <w:r>
        <w:rPr>
          <w:sz w:val="24"/>
        </w:rPr>
        <w:t xml:space="preserve">, J.G. Chen, L. Barrio, R. Si, A. López </w:t>
      </w:r>
      <w:proofErr w:type="spellStart"/>
      <w:r>
        <w:rPr>
          <w:sz w:val="24"/>
        </w:rPr>
        <w:t>Cámara</w:t>
      </w:r>
      <w:proofErr w:type="spellEnd"/>
      <w:r>
        <w:rPr>
          <w:sz w:val="24"/>
        </w:rPr>
        <w:t>, A.M. Estrella, J.A. Rodriguez, J.C. Hanson, “</w:t>
      </w:r>
      <w:r>
        <w:rPr>
          <w:sz w:val="24"/>
          <w:szCs w:val="28"/>
        </w:rPr>
        <w:t xml:space="preserve">Combining X-ray absorption and X-ray diffraction techniques for </w:t>
      </w:r>
      <w:r>
        <w:rPr>
          <w:i/>
          <w:sz w:val="24"/>
          <w:szCs w:val="28"/>
        </w:rPr>
        <w:t>in situ</w:t>
      </w:r>
      <w:r>
        <w:rPr>
          <w:sz w:val="24"/>
          <w:szCs w:val="28"/>
        </w:rPr>
        <w:t xml:space="preserve"> studies of chemical transformations in heterogeneous catalysis: advantages and limitations”,</w:t>
      </w:r>
      <w:r>
        <w:rPr>
          <w:b/>
          <w:bCs/>
          <w:szCs w:val="28"/>
        </w:rPr>
        <w:t xml:space="preserve">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17884-17890.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>, D.G. Vlachos and J.G. Chen, “</w:t>
      </w:r>
      <w:r>
        <w:rPr>
          <w:rStyle w:val="HTMLTypewriter"/>
          <w:rFonts w:ascii="Times New Roman" w:hAnsi="Times New Roman" w:cs="Times New Roman"/>
          <w:sz w:val="24"/>
        </w:rPr>
        <w:t>Ammonia Decomposition Activity on Monolayer Ni Supported on Ru, Pt and WC Substrates”,</w:t>
      </w:r>
      <w:r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605 </w:t>
      </w:r>
      <w:r>
        <w:rPr>
          <w:bCs/>
          <w:sz w:val="24"/>
        </w:rPr>
        <w:t>(2011) 2055-2060.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>W.W. Lonergan, T. Wang, D.G. Vlachos and J.G. Chen, “</w:t>
      </w:r>
      <w:r>
        <w:rPr>
          <w:sz w:val="24"/>
          <w:szCs w:val="27"/>
        </w:rPr>
        <w:t>Effect of oxide support surface area on hydrogenation activity: Pt/Ni bimetallic catalysts supported on low and high surface area Al</w:t>
      </w:r>
      <w:r>
        <w:rPr>
          <w:sz w:val="24"/>
          <w:szCs w:val="19"/>
          <w:vertAlign w:val="subscript"/>
        </w:rPr>
        <w:t>2</w:t>
      </w:r>
      <w:r>
        <w:rPr>
          <w:sz w:val="24"/>
          <w:szCs w:val="27"/>
        </w:rPr>
        <w:t>O</w:t>
      </w:r>
      <w:r>
        <w:rPr>
          <w:sz w:val="24"/>
          <w:szCs w:val="19"/>
          <w:vertAlign w:val="subscript"/>
        </w:rPr>
        <w:t>3</w:t>
      </w:r>
      <w:r>
        <w:rPr>
          <w:sz w:val="24"/>
          <w:szCs w:val="19"/>
        </w:rPr>
        <w:t xml:space="preserve"> </w:t>
      </w:r>
      <w:r>
        <w:rPr>
          <w:sz w:val="24"/>
          <w:szCs w:val="27"/>
        </w:rPr>
        <w:t>and ZrO</w:t>
      </w:r>
      <w:r>
        <w:rPr>
          <w:sz w:val="24"/>
          <w:szCs w:val="19"/>
          <w:vertAlign w:val="subscript"/>
        </w:rPr>
        <w:t>2</w:t>
      </w:r>
      <w:r>
        <w:rPr>
          <w:bCs/>
          <w:sz w:val="24"/>
          <w:szCs w:val="36"/>
        </w:rPr>
        <w:t xml:space="preserve">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bCs/>
          <w:iCs/>
          <w:sz w:val="24"/>
        </w:rPr>
        <w:t xml:space="preserve">408 </w:t>
      </w:r>
      <w:r>
        <w:rPr>
          <w:bCs/>
          <w:sz w:val="24"/>
        </w:rPr>
        <w:t>(2011) 87-95.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D.V. Esposito and J.G. Chen, “</w:t>
      </w:r>
      <w:r>
        <w:rPr>
          <w:sz w:val="24"/>
        </w:rPr>
        <w:t xml:space="preserve">Monolayer Platinum Supported on Tungsten Carbides as Low-Cost Electrocatalysts: Opportunities and Limitations”, </w:t>
      </w:r>
      <w:r>
        <w:rPr>
          <w:i/>
          <w:iCs/>
          <w:sz w:val="24"/>
          <w:szCs w:val="24"/>
        </w:rPr>
        <w:t>Energy and Environmental Science</w:t>
      </w:r>
      <w:r>
        <w:rPr>
          <w:sz w:val="24"/>
          <w:szCs w:val="24"/>
        </w:rPr>
        <w:t xml:space="preserve">, (Invited Perspective), </w:t>
      </w:r>
      <w:r>
        <w:rPr>
          <w:bCs/>
          <w:iCs/>
          <w:sz w:val="24"/>
          <w:szCs w:val="24"/>
        </w:rPr>
        <w:t xml:space="preserve">4 </w:t>
      </w:r>
      <w:r>
        <w:rPr>
          <w:bCs/>
          <w:sz w:val="24"/>
        </w:rPr>
        <w:t>(2011) 3900-3912.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rFonts w:cs="Arial"/>
          <w:bCs/>
          <w:sz w:val="24"/>
          <w:szCs w:val="28"/>
        </w:rPr>
        <w:t>Glycolaldehyde</w:t>
      </w:r>
      <w:r>
        <w:rPr>
          <w:bCs/>
          <w:sz w:val="24"/>
          <w:szCs w:val="28"/>
        </w:rPr>
        <w:t xml:space="preserve"> as a Probe Molecule for Biomass</w:t>
      </w:r>
      <w:r>
        <w:rPr>
          <w:rFonts w:hint="eastAsia"/>
          <w:bCs/>
          <w:sz w:val="24"/>
          <w:szCs w:val="28"/>
        </w:rPr>
        <w:t>-d</w:t>
      </w:r>
      <w:r>
        <w:rPr>
          <w:bCs/>
          <w:sz w:val="24"/>
          <w:szCs w:val="28"/>
        </w:rPr>
        <w:t>erivatives</w:t>
      </w:r>
      <w:r>
        <w:rPr>
          <w:rFonts w:hint="eastAsia"/>
          <w:bCs/>
          <w:sz w:val="24"/>
          <w:szCs w:val="28"/>
        </w:rPr>
        <w:t xml:space="preserve">: </w:t>
      </w:r>
      <w:r>
        <w:rPr>
          <w:bCs/>
          <w:sz w:val="24"/>
          <w:szCs w:val="28"/>
        </w:rPr>
        <w:t xml:space="preserve"> </w:t>
      </w:r>
      <w:r>
        <w:rPr>
          <w:rFonts w:cs="Arial"/>
          <w:bCs/>
          <w:sz w:val="24"/>
          <w:szCs w:val="28"/>
        </w:rPr>
        <w:t>Reaction of C</w:t>
      </w:r>
      <w:r>
        <w:rPr>
          <w:rFonts w:cs="Arial" w:hint="eastAsia"/>
          <w:bCs/>
          <w:sz w:val="24"/>
          <w:szCs w:val="28"/>
        </w:rPr>
        <w:t>-</w:t>
      </w:r>
      <w:r>
        <w:rPr>
          <w:rFonts w:cs="Arial"/>
          <w:bCs/>
          <w:sz w:val="24"/>
          <w:szCs w:val="28"/>
        </w:rPr>
        <w:t xml:space="preserve">OH and C=O Functional Groups on Monolayer Ni Surfaces”,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20528-20535.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>I.J. Hsu, Y.C. Kimmel, S. Chen and J.G. Chen, “</w:t>
      </w:r>
      <w:r>
        <w:rPr>
          <w:rStyle w:val="HTMLTypewriter"/>
          <w:rFonts w:ascii="Times New Roman" w:hAnsi="Times New Roman" w:cs="Times New Roman"/>
          <w:sz w:val="24"/>
        </w:rPr>
        <w:t xml:space="preserve">Rotating Disk Electrode Measurements of Activity and Stability of Monolayer Pt on Tungsten Carbide Disks for Oxygen Reduction Reaction”,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199 </w:t>
      </w:r>
      <w:r>
        <w:rPr>
          <w:bCs/>
          <w:sz w:val="24"/>
        </w:rPr>
        <w:t>(2012) 46-52.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I.J. Hsu, Y.C. Kimmel, B.G. Willis and J.G. Chen, “Atomic Layer Deposition Synthesis of Platinum-Tungsten Carbide Core-Shell Catalysts for the Hydrogen Evolution Reaction”, </w:t>
      </w:r>
      <w:r>
        <w:rPr>
          <w:bCs/>
          <w:i/>
          <w:iCs/>
          <w:sz w:val="24"/>
          <w:szCs w:val="24"/>
        </w:rPr>
        <w:t>Chemical Communications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48 </w:t>
      </w:r>
      <w:r>
        <w:rPr>
          <w:bCs/>
          <w:sz w:val="24"/>
        </w:rPr>
        <w:t xml:space="preserve">(2012) </w:t>
      </w:r>
      <w:r>
        <w:rPr>
          <w:sz w:val="24"/>
        </w:rPr>
        <w:t>1063-1065.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Y.C. Kimmel, D.V. Esposito, R.W. </w:t>
      </w:r>
      <w:proofErr w:type="spellStart"/>
      <w:r>
        <w:rPr>
          <w:bCs/>
          <w:sz w:val="24"/>
        </w:rPr>
        <w:t>Birkmire</w:t>
      </w:r>
      <w:proofErr w:type="spellEnd"/>
      <w:r>
        <w:rPr>
          <w:bCs/>
          <w:sz w:val="24"/>
        </w:rPr>
        <w:t xml:space="preserve"> and J.G. Chen, “</w:t>
      </w:r>
      <w:r>
        <w:rPr>
          <w:sz w:val="24"/>
        </w:rPr>
        <w:t xml:space="preserve">Effect of Surface Carbon on the Hydrogen Evolution Reactivity of Tungsten Carbide (WC) and Pt-Modified WC Electrocatalysts”,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37 </w:t>
      </w:r>
      <w:r>
        <w:rPr>
          <w:bCs/>
          <w:sz w:val="24"/>
        </w:rPr>
        <w:t>(2012) 3019-3024.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Esposito, Y-C. Hsu and J.G. Chen, “</w:t>
      </w:r>
      <w:r>
        <w:rPr>
          <w:rStyle w:val="HTMLTypewriter"/>
          <w:rFonts w:ascii="Times New Roman" w:hAnsi="Times New Roman" w:cs="Times New Roman"/>
          <w:sz w:val="24"/>
        </w:rPr>
        <w:t>Comparison of Electrochemical Stability of Transition Metal Carbides (WC, W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C, Mo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C) Over a Wide pH Range</w:t>
      </w:r>
      <w:r>
        <w:rPr>
          <w:bCs/>
          <w:sz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202 </w:t>
      </w:r>
      <w:r>
        <w:rPr>
          <w:bCs/>
          <w:sz w:val="24"/>
        </w:rPr>
        <w:t>(2012) 11-17.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iCs/>
          <w:sz w:val="24"/>
          <w:vertAlign w:val="superscript"/>
        </w:rPr>
        <w:t xml:space="preserve"> </w:t>
      </w:r>
      <w:r>
        <w:rPr>
          <w:sz w:val="24"/>
        </w:rPr>
        <w:t xml:space="preserve">M.D. </w:t>
      </w:r>
      <w:proofErr w:type="spellStart"/>
      <w:r>
        <w:rPr>
          <w:sz w:val="24"/>
        </w:rPr>
        <w:t>Porosoff</w:t>
      </w:r>
      <w:proofErr w:type="spellEnd"/>
      <w:r>
        <w:rPr>
          <w:rFonts w:hint="eastAsia"/>
          <w:sz w:val="24"/>
        </w:rPr>
        <w:t xml:space="preserve">, </w:t>
      </w:r>
      <w:r>
        <w:rPr>
          <w:sz w:val="24"/>
        </w:rPr>
        <w:t>J.</w:t>
      </w:r>
      <w:r>
        <w:rPr>
          <w:rFonts w:hint="eastAsia"/>
          <w:sz w:val="24"/>
        </w:rPr>
        <w:t xml:space="preserve">L. </w:t>
      </w:r>
      <w:r>
        <w:rPr>
          <w:sz w:val="24"/>
        </w:rPr>
        <w:t>Weiner,</w:t>
      </w:r>
      <w:r>
        <w:rPr>
          <w:rFonts w:hint="eastAsia"/>
          <w:i/>
          <w:sz w:val="24"/>
          <w:vertAlign w:val="superscript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.</w:t>
      </w:r>
      <w:r>
        <w:rPr>
          <w:rFonts w:hint="eastAsia"/>
          <w:sz w:val="24"/>
        </w:rPr>
        <w:t xml:space="preserve"> Lu, 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 xml:space="preserve">, “Controlling hydrogenation of C=O and C=C bonds in cinnamaldehyde using silica supported Co-Pt and Cu-Pt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419/420 (2012) 126-132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D.V. Esposito, S.T. Hunt, Y.C. Kimmel and J.G. Chen,</w:t>
      </w:r>
      <w:r>
        <w:rPr>
          <w:sz w:val="24"/>
          <w:szCs w:val="36"/>
        </w:rPr>
        <w:t xml:space="preserve"> “A New Class of Electrocatalysts for Hydrogen Production from Water Electrolysis: Metal Monolayers Supported on Low-Cost Transition Metal Carbides”, </w:t>
      </w:r>
      <w:r>
        <w:rPr>
          <w:bCs/>
          <w:i/>
          <w:iCs/>
          <w:sz w:val="24"/>
        </w:rPr>
        <w:t>Journal of the American Chemical Society</w:t>
      </w:r>
      <w:r>
        <w:rPr>
          <w:bCs/>
          <w:sz w:val="24"/>
        </w:rPr>
        <w:t xml:space="preserve">, </w:t>
      </w:r>
      <w:r>
        <w:rPr>
          <w:bCs/>
          <w:iCs/>
          <w:sz w:val="24"/>
          <w:szCs w:val="24"/>
        </w:rPr>
        <w:t>134 (2012) 3025-3033</w:t>
      </w:r>
      <w:r>
        <w:rPr>
          <w:sz w:val="24"/>
        </w:rPr>
        <w:t>.  (</w:t>
      </w:r>
      <w:r>
        <w:rPr>
          <w:i/>
          <w:iCs/>
          <w:sz w:val="24"/>
        </w:rPr>
        <w:t>Highlighted in Chemical &amp; Engineering News on Jan. 23, 2012</w:t>
      </w:r>
      <w:r>
        <w:rPr>
          <w:sz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W. Yu, </w:t>
      </w:r>
      <w:r>
        <w:rPr>
          <w:sz w:val="24"/>
          <w:lang w:val="de-DE"/>
        </w:rPr>
        <w:t xml:space="preserve">Z.J. Mellinger, </w:t>
      </w:r>
      <w:r>
        <w:rPr>
          <w:bCs/>
          <w:sz w:val="24"/>
        </w:rPr>
        <w:t xml:space="preserve">M.A. </w:t>
      </w:r>
      <w:proofErr w:type="spellStart"/>
      <w:r>
        <w:rPr>
          <w:bCs/>
          <w:sz w:val="24"/>
        </w:rPr>
        <w:t>Barteau</w:t>
      </w:r>
      <w:proofErr w:type="spellEnd"/>
      <w:r>
        <w:rPr>
          <w:bCs/>
          <w:sz w:val="24"/>
        </w:rPr>
        <w:t xml:space="preserve"> and J.G. Chen, </w:t>
      </w:r>
      <w:r>
        <w:rPr>
          <w:sz w:val="24"/>
        </w:rPr>
        <w:t>“</w:t>
      </w:r>
      <w:r>
        <w:rPr>
          <w:rFonts w:cs="Arial"/>
          <w:sz w:val="24"/>
        </w:rPr>
        <w:t>Comparison of Reaction Pathways of Ethylene Glycol, Acetaldehyde and Acetic Acid on Tungsten Carbide (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>)</w:t>
      </w:r>
      <w:r>
        <w:rPr>
          <w:rFonts w:cs="Arial" w:hint="eastAsia"/>
          <w:sz w:val="24"/>
        </w:rPr>
        <w:t xml:space="preserve"> and Ni</w:t>
      </w:r>
      <w:r>
        <w:rPr>
          <w:rFonts w:cs="Arial"/>
          <w:sz w:val="24"/>
        </w:rPr>
        <w:t xml:space="preserve">-modified 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 xml:space="preserve"> S</w:t>
      </w:r>
      <w:r>
        <w:rPr>
          <w:rFonts w:cs="Arial" w:hint="eastAsia"/>
          <w:sz w:val="24"/>
        </w:rPr>
        <w:t>urfaces</w:t>
      </w:r>
      <w:r>
        <w:rPr>
          <w:sz w:val="24"/>
        </w:rPr>
        <w:t xml:space="preserve">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C, </w:t>
      </w:r>
      <w:r>
        <w:rPr>
          <w:rFonts w:eastAsia="SimSun"/>
          <w:bCs/>
          <w:sz w:val="24"/>
          <w:lang w:eastAsia="zh-CN"/>
        </w:rPr>
        <w:t>116 (2012) 572-5729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C. Weiland, L. Yang,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B.G. Willis, J.G. Chen, D.J. Doren and R. </w:t>
      </w:r>
      <w:proofErr w:type="spellStart"/>
      <w:r>
        <w:rPr>
          <w:sz w:val="24"/>
        </w:rPr>
        <w:t>Opila</w:t>
      </w:r>
      <w:proofErr w:type="spellEnd"/>
      <w:r>
        <w:rPr>
          <w:sz w:val="24"/>
        </w:rPr>
        <w:t>, “</w:t>
      </w:r>
      <w:r>
        <w:rPr>
          <w:bCs/>
          <w:sz w:val="24"/>
        </w:rPr>
        <w:t xml:space="preserve">The Binding of Styrene on Si (111)-7x7 Surfaces as a Model Molecular Electronics System”, </w:t>
      </w:r>
      <w:r>
        <w:rPr>
          <w:i/>
          <w:iCs/>
          <w:sz w:val="24"/>
        </w:rPr>
        <w:t>Journal of Vacuum Science and Technology A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30 (2012) 31401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Y. Huang, D.G. Vlachos and J.G. Chen, “</w:t>
      </w:r>
      <w:r>
        <w:rPr>
          <w:sz w:val="24"/>
        </w:rPr>
        <w:t xml:space="preserve">Synthesis of Rigid and Stable Large-Inner-Diameter Multiwalled Carbon Nanotubes”, </w:t>
      </w:r>
      <w:r>
        <w:rPr>
          <w:i/>
          <w:iCs/>
          <w:color w:val="000000"/>
          <w:spacing w:val="-2"/>
          <w:sz w:val="24"/>
        </w:rPr>
        <w:t>RSC Advances</w:t>
      </w:r>
      <w:r>
        <w:rPr>
          <w:color w:val="000000"/>
          <w:spacing w:val="-2"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2685-2687</w:t>
      </w:r>
      <w:r>
        <w:rPr>
          <w:bCs/>
          <w:sz w:val="24"/>
        </w:rPr>
        <w:t xml:space="preserve">. 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lang w:val="de-DE"/>
        </w:rPr>
        <w:t>Z.J. Mellinger, T.G. Kelly and J.G. Chen, “</w:t>
      </w:r>
      <w:r>
        <w:rPr>
          <w:bCs/>
          <w:sz w:val="24"/>
        </w:rPr>
        <w:t xml:space="preserve"> Pd-Modified Tungsten Carbide for Methanol Electro-oxidation: From Surface Science Studies to Electrochemical Evaluation”,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751-758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X. Yang, Y.C. Kimmel, J. Fu, B.E. </w:t>
      </w:r>
      <w:proofErr w:type="spellStart"/>
      <w:r>
        <w:rPr>
          <w:sz w:val="24"/>
          <w:szCs w:val="24"/>
        </w:rPr>
        <w:t>Koel</w:t>
      </w:r>
      <w:proofErr w:type="spellEnd"/>
      <w:r>
        <w:rPr>
          <w:sz w:val="24"/>
          <w:szCs w:val="24"/>
        </w:rPr>
        <w:t xml:space="preserve"> and J.G. Chen</w:t>
      </w:r>
      <w:r>
        <w:rPr>
          <w:sz w:val="24"/>
        </w:rPr>
        <w:t xml:space="preserve"> "Activation of tungsten carbide catalysts by use of an oxygen plasma pretreatment",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765-769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P.T. Do, A.J. Foster, J.G. Chen and R.F. Lobo, “Bimetallic Effects in the Hydrodeoxygenation of meta-Cresol on γ-Al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3</w:t>
      </w:r>
      <w:r>
        <w:rPr>
          <w:rStyle w:val="HTMLTypewriter"/>
          <w:rFonts w:ascii="Times New Roman" w:hAnsi="Times New Roman" w:cs="Times New Roman"/>
          <w:sz w:val="24"/>
        </w:rPr>
        <w:t xml:space="preserve"> Supported Pt-Ni and Pt-Co Catalysts”,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Green Chemistry</w:t>
      </w:r>
      <w:r>
        <w:rPr>
          <w:rStyle w:val="HTMLTypewriter"/>
          <w:rFonts w:ascii="Times New Roman" w:hAnsi="Times New Roman" w:cs="Times New Roman"/>
          <w:sz w:val="24"/>
        </w:rPr>
        <w:t>, 14 (2012) 1388-1397.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 w:hint="eastAsia"/>
          <w:sz w:val="24"/>
          <w:lang w:eastAsia="zh-CN"/>
        </w:rPr>
        <w:t>N</w:t>
      </w:r>
      <w:r>
        <w:rPr>
          <w:rFonts w:eastAsia="SimSun"/>
          <w:sz w:val="24"/>
          <w:lang w:eastAsia="zh-CN"/>
        </w:rPr>
        <w:t>.</w:t>
      </w:r>
      <w:r>
        <w:rPr>
          <w:rFonts w:eastAsia="SimSun" w:hint="eastAsia"/>
          <w:sz w:val="24"/>
          <w:lang w:eastAsia="zh-CN"/>
        </w:rPr>
        <w:t xml:space="preserve"> Ji</w:t>
      </w:r>
      <w:r>
        <w:rPr>
          <w:sz w:val="24"/>
        </w:rPr>
        <w:t xml:space="preserve">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</w:t>
      </w:r>
      <w:r>
        <w:rPr>
          <w:sz w:val="24"/>
        </w:rPr>
        <w:t>,</w:t>
      </w:r>
      <w:r>
        <w:rPr>
          <w:sz w:val="24"/>
          <w:lang w:val="de-DE"/>
        </w:rP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 xml:space="preserve"> Wang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T. Zhang and</w:t>
      </w:r>
      <w:r>
        <w:rPr>
          <w:rFonts w:hint="eastAsia"/>
          <w:sz w:val="24"/>
        </w:rPr>
        <w:t xml:space="preserve">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>, “</w:t>
      </w:r>
      <w:r>
        <w:rPr>
          <w:bCs/>
          <w:sz w:val="24"/>
        </w:rPr>
        <w:t>Ni-</w:t>
      </w:r>
      <w:r>
        <w:rPr>
          <w:rFonts w:eastAsia="SimSun" w:hint="eastAsia"/>
          <w:bCs/>
          <w:sz w:val="24"/>
          <w:lang w:eastAsia="zh-CN"/>
        </w:rPr>
        <w:t xml:space="preserve">promoted Tungsten Carbide </w:t>
      </w:r>
      <w:r>
        <w:rPr>
          <w:bCs/>
          <w:sz w:val="24"/>
        </w:rPr>
        <w:t>for Cellulose Conversion</w:t>
      </w:r>
      <w:r>
        <w:rPr>
          <w:rFonts w:eastAsia="SimSun" w:hint="eastAsia"/>
          <w:bCs/>
          <w:sz w:val="24"/>
          <w:lang w:eastAsia="zh-CN"/>
        </w:rPr>
        <w:t>: Effect of Preparation Methods</w:t>
      </w:r>
      <w:r>
        <w:rPr>
          <w:rFonts w:eastAsia="SimSun"/>
          <w:bCs/>
          <w:sz w:val="24"/>
          <w:lang w:eastAsia="zh-CN"/>
        </w:rPr>
        <w:t xml:space="preserve">”, </w:t>
      </w:r>
      <w:proofErr w:type="spellStart"/>
      <w:r>
        <w:rPr>
          <w:rFonts w:eastAsia="SimSun"/>
          <w:bCs/>
          <w:i/>
          <w:iCs/>
          <w:sz w:val="24"/>
          <w:lang w:eastAsia="zh-CN"/>
        </w:rPr>
        <w:t>ChemSusChem</w:t>
      </w:r>
      <w:proofErr w:type="spellEnd"/>
      <w:r>
        <w:rPr>
          <w:rFonts w:eastAsia="SimSun"/>
          <w:bCs/>
          <w:sz w:val="24"/>
          <w:lang w:eastAsia="zh-CN"/>
        </w:rPr>
        <w:t>, 5 (2012) 939-944.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2"/>
        </w:rPr>
        <w:t>Y. Huang,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F. Deng,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C. Ni,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J.G. Chen and D.G. Vlachos</w:t>
      </w:r>
      <w:r>
        <w:rPr>
          <w:sz w:val="24"/>
          <w:szCs w:val="14"/>
        </w:rPr>
        <w:t>, “</w:t>
      </w:r>
      <w:r>
        <w:rPr>
          <w:sz w:val="24"/>
          <w:szCs w:val="32"/>
        </w:rPr>
        <w:t xml:space="preserve">Synthesis of Mesoporous Silica </w:t>
      </w:r>
      <w:proofErr w:type="spellStart"/>
      <w:r>
        <w:rPr>
          <w:sz w:val="24"/>
          <w:szCs w:val="32"/>
        </w:rPr>
        <w:t>Nanobamboo</w:t>
      </w:r>
      <w:proofErr w:type="spellEnd"/>
      <w:r>
        <w:rPr>
          <w:sz w:val="24"/>
          <w:szCs w:val="32"/>
        </w:rPr>
        <w:t xml:space="preserve"> with Highly Dispersed Tungsten Carbide Nanoparticles”, </w:t>
      </w:r>
      <w:r>
        <w:rPr>
          <w:i/>
          <w:iCs/>
          <w:sz w:val="24"/>
          <w:szCs w:val="32"/>
        </w:rPr>
        <w:t>Dalton Transactions</w:t>
      </w:r>
      <w:r>
        <w:rPr>
          <w:sz w:val="24"/>
          <w:szCs w:val="32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41 (2012) 6914-6918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McManus, M. </w:t>
      </w:r>
      <w:proofErr w:type="spellStart"/>
      <w:r>
        <w:rPr>
          <w:sz w:val="24"/>
        </w:rPr>
        <w:t>Salciccioli</w:t>
      </w:r>
      <w:proofErr w:type="spellEnd"/>
      <w:r>
        <w:rPr>
          <w:sz w:val="24"/>
        </w:rPr>
        <w:t xml:space="preserve">, W. Yu, D.G. Vlachos, J.G. Chen and J.M. </w:t>
      </w:r>
      <w:proofErr w:type="spellStart"/>
      <w:r>
        <w:rPr>
          <w:sz w:val="24"/>
        </w:rPr>
        <w:t>Vohs</w:t>
      </w:r>
      <w:proofErr w:type="spellEnd"/>
      <w:r>
        <w:rPr>
          <w:sz w:val="24"/>
        </w:rPr>
        <w:t>, “</w:t>
      </w:r>
      <w:r>
        <w:rPr>
          <w:bCs/>
          <w:sz w:val="24"/>
        </w:rPr>
        <w:t>Correlating the Surface Chemistry of C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and C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 xml:space="preserve"> Aldoses with a C</w:t>
      </w:r>
      <w:r>
        <w:rPr>
          <w:bCs/>
          <w:sz w:val="24"/>
          <w:vertAlign w:val="subscript"/>
        </w:rPr>
        <w:t>6</w:t>
      </w:r>
      <w:r>
        <w:rPr>
          <w:bCs/>
          <w:sz w:val="24"/>
        </w:rPr>
        <w:t xml:space="preserve"> Sugar: Reaction of Glucose, Glyceraldehyde and Glycolaldehyde on </w:t>
      </w:r>
      <w:proofErr w:type="gramStart"/>
      <w:r>
        <w:rPr>
          <w:bCs/>
          <w:sz w:val="24"/>
        </w:rPr>
        <w:t>Pd(</w:t>
      </w:r>
      <w:proofErr w:type="gramEnd"/>
      <w:r>
        <w:rPr>
          <w:bCs/>
          <w:sz w:val="24"/>
        </w:rPr>
        <w:t xml:space="preserve">111)”, </w:t>
      </w:r>
      <w:r w:rsidRPr="00A00AB1">
        <w:rPr>
          <w:bCs/>
          <w:i/>
          <w:sz w:val="24"/>
        </w:rPr>
        <w:t>Journal of Physical Chemistry C</w:t>
      </w:r>
      <w:r>
        <w:rPr>
          <w:bCs/>
          <w:sz w:val="24"/>
        </w:rPr>
        <w:t xml:space="preserve">, </w:t>
      </w:r>
      <w:r>
        <w:rPr>
          <w:rStyle w:val="citationvolume"/>
          <w:sz w:val="24"/>
        </w:rPr>
        <w:t>116</w:t>
      </w:r>
      <w:r>
        <w:rPr>
          <w:sz w:val="24"/>
        </w:rPr>
        <w:t xml:space="preserve">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 xml:space="preserve">2012) </w:t>
      </w:r>
      <w:r>
        <w:rPr>
          <w:sz w:val="24"/>
        </w:rPr>
        <w:t>18891-18898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J.R. McManus,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D.G. Vlachos, J.G. Chen and J.M. </w:t>
      </w:r>
      <w:proofErr w:type="spellStart"/>
      <w:r>
        <w:rPr>
          <w:sz w:val="24"/>
          <w:szCs w:val="24"/>
        </w:rPr>
        <w:t>Vohs</w:t>
      </w:r>
      <w:proofErr w:type="spellEnd"/>
      <w:r>
        <w:rPr>
          <w:sz w:val="24"/>
          <w:szCs w:val="24"/>
        </w:rPr>
        <w:t>,</w:t>
      </w:r>
      <w:r>
        <w:rPr>
          <w:bCs/>
          <w:sz w:val="24"/>
        </w:rPr>
        <w:t xml:space="preserve"> “Biomass-Derived Oxygenate Reforming on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111): A Demonstration of Surface Science using D-Glucose and its Model Surrogate Glycolaldehyde”, </w:t>
      </w:r>
      <w:r>
        <w:rPr>
          <w:bCs/>
          <w:i/>
          <w:iCs/>
          <w:sz w:val="24"/>
        </w:rPr>
        <w:t>Surface Science</w:t>
      </w:r>
      <w:r>
        <w:rPr>
          <w:bCs/>
          <w:sz w:val="24"/>
        </w:rPr>
        <w:t>, 606 (2012) L91-L94.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D.V. Esposito, R. </w:t>
      </w:r>
      <w:r>
        <w:rPr>
          <w:sz w:val="24"/>
          <w:szCs w:val="25"/>
        </w:rPr>
        <w:t xml:space="preserve">V. Forest, Y. Chang, S. Hou, B.E. McCandless, N. Gaillard, K.H. Lee, R.W. </w:t>
      </w:r>
      <w:proofErr w:type="spellStart"/>
      <w:r>
        <w:rPr>
          <w:sz w:val="24"/>
          <w:szCs w:val="25"/>
        </w:rPr>
        <w:t>Birkmire</w:t>
      </w:r>
      <w:proofErr w:type="spellEnd"/>
      <w:r>
        <w:rPr>
          <w:sz w:val="24"/>
          <w:szCs w:val="25"/>
        </w:rPr>
        <w:t xml:space="preserve"> and J.G. Chen, </w:t>
      </w:r>
      <w:r>
        <w:rPr>
          <w:sz w:val="24"/>
        </w:rPr>
        <w:t>“</w:t>
      </w:r>
      <w:r>
        <w:rPr>
          <w:bCs/>
          <w:sz w:val="24"/>
        </w:rPr>
        <w:t>Photoelectrochemical Reforming of Glucose to Produce 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using a WO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>-based Tandem Cell Device</w:t>
      </w:r>
      <w:r>
        <w:rPr>
          <w:sz w:val="24"/>
        </w:rPr>
        <w:t xml:space="preserve">”, </w:t>
      </w:r>
      <w:r>
        <w:rPr>
          <w:bCs/>
          <w:i/>
          <w:sz w:val="24"/>
        </w:rPr>
        <w:t>Energy &amp; Environmental Science</w:t>
      </w:r>
      <w:r>
        <w:rPr>
          <w:bCs/>
          <w:iCs/>
          <w:sz w:val="24"/>
        </w:rPr>
        <w:t>, 5 (</w:t>
      </w:r>
      <w:r>
        <w:rPr>
          <w:rStyle w:val="HTMLTypewriter"/>
          <w:rFonts w:ascii="Times New Roman" w:hAnsi="Times New Roman" w:cs="Times New Roman"/>
          <w:sz w:val="24"/>
        </w:rPr>
        <w:t>2012)</w:t>
      </w:r>
      <w:r>
        <w:rPr>
          <w:bCs/>
          <w:iCs/>
          <w:sz w:val="24"/>
        </w:rPr>
        <w:t xml:space="preserve"> </w:t>
      </w:r>
      <w:r>
        <w:rPr>
          <w:sz w:val="24"/>
        </w:rPr>
        <w:t>9091-9099</w:t>
      </w:r>
      <w:r>
        <w:rPr>
          <w:bCs/>
          <w:i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lastRenderedPageBreak/>
        <w:t>A.I. Frenkel, J.A. Rodriguez and J.G. Chen, “</w:t>
      </w:r>
      <w:r>
        <w:rPr>
          <w:sz w:val="24"/>
        </w:rPr>
        <w:t xml:space="preserve">Synchrotron techniques for </w:t>
      </w:r>
      <w:r>
        <w:rPr>
          <w:i/>
          <w:sz w:val="24"/>
        </w:rPr>
        <w:t>in situ</w:t>
      </w:r>
      <w:r>
        <w:rPr>
          <w:sz w:val="24"/>
        </w:rPr>
        <w:t xml:space="preserve"> catalytic studies: Capabilities, challenges and opportunities”, </w:t>
      </w:r>
      <w:r>
        <w:rPr>
          <w:i/>
          <w:iCs/>
          <w:sz w:val="24"/>
        </w:rPr>
        <w:t>ACS Catalysis</w:t>
      </w:r>
      <w:r>
        <w:rPr>
          <w:sz w:val="24"/>
        </w:rPr>
        <w:t>, (</w:t>
      </w:r>
      <w:r>
        <w:rPr>
          <w:i/>
          <w:iCs/>
          <w:sz w:val="24"/>
        </w:rPr>
        <w:t>Invited Perspective</w:t>
      </w:r>
      <w:r>
        <w:rPr>
          <w:sz w:val="24"/>
        </w:rPr>
        <w:t xml:space="preserve">), 2 </w:t>
      </w:r>
      <w:r>
        <w:rPr>
          <w:bCs/>
          <w:i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2012) 2269-2280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A.M. Karim, C. </w:t>
      </w:r>
      <w:proofErr w:type="spellStart"/>
      <w:r>
        <w:rPr>
          <w:sz w:val="24"/>
        </w:rPr>
        <w:t>Bagia</w:t>
      </w:r>
      <w:proofErr w:type="spellEnd"/>
      <w:r>
        <w:rPr>
          <w:sz w:val="24"/>
        </w:rPr>
        <w:t xml:space="preserve">, W. Deng, Y. Huang, D.G. Vlachos and J.G. Chen, “Correlating ethylene glycol reforming activity with in-situ EXAFS detection of Ni segregation in supported </w:t>
      </w:r>
      <w:proofErr w:type="spellStart"/>
      <w:r>
        <w:rPr>
          <w:sz w:val="24"/>
        </w:rPr>
        <w:t>NiPt</w:t>
      </w:r>
      <w:proofErr w:type="spellEnd"/>
      <w:r>
        <w:rPr>
          <w:sz w:val="24"/>
        </w:rPr>
        <w:t xml:space="preserve"> bimetallic catalysts”,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2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)</w:t>
      </w:r>
      <w:r>
        <w:t xml:space="preserve"> </w:t>
      </w:r>
      <w:r>
        <w:rPr>
          <w:sz w:val="24"/>
          <w:szCs w:val="24"/>
        </w:rPr>
        <w:t>2290-2296.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hAnsi="Times New Roman" w:cs="Times New Roman"/>
          <w:sz w:val="24"/>
        </w:rPr>
      </w:pPr>
      <w:r>
        <w:rPr>
          <w:sz w:val="24"/>
        </w:rPr>
        <w:t xml:space="preserve">W. Yu, M.D. </w:t>
      </w:r>
      <w:proofErr w:type="spellStart"/>
      <w:r>
        <w:rPr>
          <w:sz w:val="24"/>
        </w:rPr>
        <w:t>Porosoff</w:t>
      </w:r>
      <w:proofErr w:type="spellEnd"/>
      <w:r>
        <w:rPr>
          <w:sz w:val="24"/>
        </w:rPr>
        <w:t xml:space="preserve"> and J.G. Chen, “Review of Pt-based Bimetallic Catalysis:  From Model Surfaces to Supported Catalysts”, </w:t>
      </w:r>
      <w:r>
        <w:rPr>
          <w:i/>
          <w:iCs/>
          <w:sz w:val="24"/>
        </w:rPr>
        <w:t>Chemical Reviews</w:t>
      </w:r>
      <w:r>
        <w:rPr>
          <w:sz w:val="24"/>
        </w:rPr>
        <w:t xml:space="preserve">, </w:t>
      </w:r>
      <w:bookmarkStart w:id="11" w:name="_Hlk13744268"/>
      <w:r>
        <w:rPr>
          <w:sz w:val="24"/>
        </w:rPr>
        <w:t xml:space="preserve">112 </w:t>
      </w:r>
      <w:r>
        <w:rPr>
          <w:bCs/>
          <w:sz w:val="24"/>
        </w:rPr>
        <w:t>(2012) 5780-5817</w:t>
      </w:r>
      <w:bookmarkEnd w:id="11"/>
      <w:r>
        <w:rPr>
          <w:bCs/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T.D. Courtney, V. </w:t>
      </w:r>
      <w:proofErr w:type="spellStart"/>
      <w:r>
        <w:rPr>
          <w:sz w:val="24"/>
          <w:szCs w:val="24"/>
        </w:rPr>
        <w:t>Nikolakis</w:t>
      </w:r>
      <w:proofErr w:type="spellEnd"/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Mpourmpakis</w:t>
      </w:r>
      <w:proofErr w:type="spellEnd"/>
      <w:r>
        <w:rPr>
          <w:sz w:val="24"/>
          <w:szCs w:val="24"/>
        </w:rPr>
        <w:t xml:space="preserve">, J.G. Chen and D.G. Vlachos, “Liquid-Phase Dehydration of Propylene Glycol Using Solid-Acid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</w:rPr>
        <w:t>449 (2012) 59-68.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>, T.G. Kelly, Q. Meng</w:t>
      </w:r>
      <w:r>
        <w:rPr>
          <w:sz w:val="24"/>
          <w:szCs w:val="16"/>
        </w:rPr>
        <w:t xml:space="preserve"> </w:t>
      </w:r>
      <w:r>
        <w:rPr>
          <w:sz w:val="24"/>
        </w:rPr>
        <w:t>and J.G. Chen</w:t>
      </w:r>
      <w:r>
        <w:rPr>
          <w:sz w:val="24"/>
          <w:szCs w:val="16"/>
        </w:rPr>
        <w:t>,</w:t>
      </w:r>
      <w:r>
        <w:rPr>
          <w:sz w:val="24"/>
        </w:rPr>
        <w:t xml:space="preserve"> “Reactions of Oxygen-Containing Molecules on Transition Metal Carbides:  Surface Science Insight into Potential Applications in Catalysis and Electrocatalysis”,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 (</w:t>
      </w:r>
      <w:r>
        <w:rPr>
          <w:i/>
          <w:iCs/>
          <w:sz w:val="24"/>
        </w:rPr>
        <w:t>invited review</w:t>
      </w:r>
      <w:r>
        <w:rPr>
          <w:sz w:val="24"/>
        </w:rPr>
        <w:t xml:space="preserve">), 67 </w:t>
      </w:r>
      <w:r>
        <w:rPr>
          <w:bCs/>
          <w:sz w:val="24"/>
        </w:rPr>
        <w:t>(2012) 201-232</w:t>
      </w:r>
      <w:r w:rsidR="00B51F16">
        <w:rPr>
          <w:noProof/>
          <w:sz w:val="24"/>
        </w:rPr>
        <w:drawing>
          <wp:inline distT="0" distB="0" distL="0" distR="0">
            <wp:extent cx="12700" cy="38100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T.G. Kelly and J.G. Chen, “Metal Overlayer on Metal Carbide Substrate: Unique Bimetallic Properties for Catalysis and Electrocatalysis”, </w:t>
      </w:r>
      <w:r>
        <w:rPr>
          <w:bCs/>
          <w:i/>
          <w:iCs/>
          <w:sz w:val="24"/>
        </w:rPr>
        <w:t>Chemical Society Reviews</w:t>
      </w:r>
      <w:r>
        <w:rPr>
          <w:bCs/>
          <w:sz w:val="24"/>
        </w:rPr>
        <w:t xml:space="preserve">, 41 </w:t>
      </w:r>
      <w:r>
        <w:rPr>
          <w:rStyle w:val="HTMLTypewriter"/>
          <w:rFonts w:ascii="Times New Roman" w:hAnsi="Times New Roman" w:cs="Times New Roman"/>
          <w:sz w:val="24"/>
        </w:rPr>
        <w:t>(2012) 8021-8034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>Q. Lu, Y. Chen, W. Li, J.G. Chen, J.Q. Xiao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F. Jiao, "Ordered mesoporous nickel cobaltite spinel with</w:t>
      </w: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ultra-high supercapacitance", </w:t>
      </w:r>
      <w:r>
        <w:rPr>
          <w:i/>
          <w:sz w:val="24"/>
          <w:szCs w:val="24"/>
        </w:rPr>
        <w:t>Journal of Materials Chemistry A</w:t>
      </w:r>
      <w:r>
        <w:rPr>
          <w:sz w:val="24"/>
          <w:szCs w:val="24"/>
        </w:rPr>
        <w:t>, 1 (2013) 2331-2336.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K.W. McNamara, P. Ayyappan, R. Rajagopalan, J.G. Chen and H.C. Foley, "Localized Crystallization of </w:t>
      </w:r>
      <w:proofErr w:type="spellStart"/>
      <w:r>
        <w:rPr>
          <w:sz w:val="24"/>
          <w:szCs w:val="24"/>
        </w:rPr>
        <w:t>Polyfurfuryl</w:t>
      </w:r>
      <w:proofErr w:type="spellEnd"/>
      <w:r>
        <w:rPr>
          <w:sz w:val="24"/>
          <w:szCs w:val="24"/>
        </w:rPr>
        <w:t xml:space="preserve"> Alcohol Derived Carbon by Alkali Metals", </w:t>
      </w:r>
      <w:r>
        <w:rPr>
          <w:i/>
          <w:sz w:val="24"/>
          <w:szCs w:val="24"/>
        </w:rPr>
        <w:t>Carbon</w:t>
      </w:r>
      <w:r>
        <w:rPr>
          <w:sz w:val="24"/>
          <w:szCs w:val="24"/>
        </w:rPr>
        <w:t>, 56 (2013) 109-120.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Q. Lu, J.G. Chen and J.Q. Xiao, “Design Nanostructured Electrodes for High-performance Supercapacitors”,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>, 52 (2013) 1882-1889.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M.D. </w:t>
      </w:r>
      <w:proofErr w:type="spellStart"/>
      <w:r>
        <w:rPr>
          <w:bCs/>
          <w:iCs/>
          <w:sz w:val="24"/>
          <w:szCs w:val="24"/>
        </w:rPr>
        <w:t>Porosoff</w:t>
      </w:r>
      <w:proofErr w:type="spellEnd"/>
      <w:r>
        <w:rPr>
          <w:bCs/>
          <w:iCs/>
          <w:sz w:val="24"/>
          <w:szCs w:val="24"/>
        </w:rPr>
        <w:t xml:space="preserve"> and J.G. Chen, "</w:t>
      </w:r>
      <w:r>
        <w:rPr>
          <w:sz w:val="24"/>
          <w:szCs w:val="24"/>
        </w:rPr>
        <w:t>Trends in the catalytic reduction of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by hydrogen over supported monometallic and bimetallic catalysts",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301 (2013) 30-37.</w:t>
      </w:r>
    </w:p>
    <w:p w:rsidR="008276E5" w:rsidRDefault="008276E5" w:rsidP="008276E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 xml:space="preserve">T.G. Kelly, </w:t>
      </w:r>
      <w:r>
        <w:rPr>
          <w:sz w:val="24"/>
        </w:rPr>
        <w:t>S.T. Hunt, D.V. Esposito and J.G. Chen,</w:t>
      </w:r>
      <w:r>
        <w:rPr>
          <w:sz w:val="24"/>
          <w:szCs w:val="24"/>
        </w:rPr>
        <w:t xml:space="preserve"> “Monolayer Palladium Supported on Molybdenum and Tungsten Carbide Substrates as Low-cost Hydrogen Evolution Reaction (HER) Electrocatalysts”,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38 (2013) 5638-5644. </w:t>
      </w:r>
    </w:p>
    <w:p w:rsidR="00C865E8" w:rsidRPr="00C865E8" w:rsidRDefault="00C865E8" w:rsidP="00C865E8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W. Sheng, M. </w:t>
      </w:r>
      <w:proofErr w:type="spellStart"/>
      <w:r>
        <w:rPr>
          <w:sz w:val="24"/>
        </w:rPr>
        <w:t>Myint</w:t>
      </w:r>
      <w:proofErr w:type="spellEnd"/>
      <w:r>
        <w:rPr>
          <w:sz w:val="24"/>
        </w:rPr>
        <w:t>, J.G. Chen and Y. Yan, "</w:t>
      </w:r>
      <w:r w:rsidRPr="00AF0F9D">
        <w:rPr>
          <w:sz w:val="24"/>
        </w:rPr>
        <w:t>Correlating Hydrogen Evolution Reaction Activity in Alkaline Electrolyte to Hydrogen Binding Energy on Monometallic Surfaces</w:t>
      </w:r>
      <w:r>
        <w:rPr>
          <w:sz w:val="24"/>
        </w:rPr>
        <w:t xml:space="preserve">",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 xml:space="preserve">, </w:t>
      </w:r>
      <w:r>
        <w:rPr>
          <w:sz w:val="24"/>
        </w:rPr>
        <w:t>6 (2013) 1509-1512.</w:t>
      </w:r>
    </w:p>
    <w:p w:rsidR="00C652A6" w:rsidRPr="00C865E8" w:rsidRDefault="00C652A6" w:rsidP="00C652A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H. Ren,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Y. Chen, Y. Huang, 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D.G. Vlachos and J.G. Chen, “Selective Hydrodeoxygenation of Biomass-derived Oxygenates to Unsaturated Hydrocarbons using Molybdenum Carbide Catalysts”,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>, 6 (2013) 798-801.</w:t>
      </w:r>
    </w:p>
    <w:p w:rsidR="005310E4" w:rsidRPr="00C865E8" w:rsidRDefault="005310E4" w:rsidP="005310E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65E8">
        <w:rPr>
          <w:sz w:val="24"/>
          <w:szCs w:val="24"/>
        </w:rPr>
        <w:t>Y</w:t>
      </w:r>
      <w:r>
        <w:rPr>
          <w:sz w:val="24"/>
          <w:szCs w:val="24"/>
        </w:rPr>
        <w:t>. Liu, T.G. Kelly, J.G. Chen</w:t>
      </w:r>
      <w:r w:rsidRPr="00C865E8">
        <w:rPr>
          <w:sz w:val="24"/>
          <w:szCs w:val="24"/>
        </w:rPr>
        <w:t xml:space="preserve"> and W</w:t>
      </w:r>
      <w:r>
        <w:rPr>
          <w:sz w:val="24"/>
          <w:szCs w:val="24"/>
        </w:rPr>
        <w:t>.E.</w:t>
      </w:r>
      <w:r w:rsidRPr="00C865E8">
        <w:rPr>
          <w:sz w:val="24"/>
          <w:szCs w:val="24"/>
        </w:rPr>
        <w:t xml:space="preserve"> </w:t>
      </w:r>
      <w:proofErr w:type="spellStart"/>
      <w:r w:rsidRPr="00C865E8">
        <w:rPr>
          <w:sz w:val="24"/>
          <w:szCs w:val="24"/>
        </w:rPr>
        <w:t>Mustain</w:t>
      </w:r>
      <w:proofErr w:type="spellEnd"/>
      <w:r w:rsidRPr="00C865E8">
        <w:rPr>
          <w:sz w:val="24"/>
          <w:szCs w:val="24"/>
        </w:rPr>
        <w:t xml:space="preserve">, “Metal Carbides as Alternative Electrocatalyst Supports”, </w:t>
      </w:r>
      <w:r w:rsidRPr="00C865E8">
        <w:rPr>
          <w:i/>
          <w:sz w:val="24"/>
          <w:szCs w:val="24"/>
        </w:rPr>
        <w:t>ACS Catalysis</w:t>
      </w:r>
      <w:r w:rsidRPr="00C865E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Invited </w:t>
      </w:r>
      <w:r w:rsidRPr="00C865E8">
        <w:rPr>
          <w:sz w:val="24"/>
          <w:szCs w:val="24"/>
        </w:rPr>
        <w:t>Perspective)</w:t>
      </w:r>
      <w:r>
        <w:rPr>
          <w:sz w:val="24"/>
          <w:szCs w:val="24"/>
        </w:rPr>
        <w:t xml:space="preserve"> 3 </w:t>
      </w:r>
      <w:r>
        <w:rPr>
          <w:sz w:val="24"/>
        </w:rPr>
        <w:t>(2013) 1184-1194.</w:t>
      </w:r>
    </w:p>
    <w:p w:rsidR="00C3768A" w:rsidRPr="00C3768A" w:rsidRDefault="00C3768A" w:rsidP="00C3768A">
      <w:pPr>
        <w:numPr>
          <w:ilvl w:val="0"/>
          <w:numId w:val="21"/>
        </w:numPr>
        <w:ind w:hanging="720"/>
        <w:rPr>
          <w:bCs/>
          <w:sz w:val="24"/>
        </w:rPr>
      </w:pPr>
      <w:r w:rsidRPr="00C3768A">
        <w:rPr>
          <w:sz w:val="24"/>
          <w:szCs w:val="24"/>
        </w:rPr>
        <w:t xml:space="preserve">T. Wang, G. </w:t>
      </w:r>
      <w:proofErr w:type="spellStart"/>
      <w:r w:rsidRPr="00C3768A">
        <w:rPr>
          <w:sz w:val="24"/>
          <w:szCs w:val="24"/>
        </w:rPr>
        <w:t>Mpourmpakis</w:t>
      </w:r>
      <w:proofErr w:type="spellEnd"/>
      <w:r w:rsidRPr="00C3768A">
        <w:rPr>
          <w:sz w:val="24"/>
          <w:szCs w:val="24"/>
        </w:rPr>
        <w:t xml:space="preserve">, W.W. Lonergan, D.G. Vlachos and J.G. Chen, “Effect of Oxide Supports in Stabilizing Desirable Pt-Ni Bimetallic Structures for Hydrogenation and Reforming Reactions”, </w:t>
      </w:r>
      <w:r w:rsidRPr="00C3768A">
        <w:rPr>
          <w:i/>
          <w:sz w:val="24"/>
          <w:szCs w:val="24"/>
        </w:rPr>
        <w:t>Physical Chemistry Chemical Physics</w:t>
      </w:r>
      <w:r w:rsidRPr="00C3768A">
        <w:rPr>
          <w:sz w:val="24"/>
          <w:szCs w:val="24"/>
        </w:rPr>
        <w:t xml:space="preserve">, </w:t>
      </w:r>
      <w:r w:rsidRPr="00C3768A">
        <w:rPr>
          <w:sz w:val="24"/>
        </w:rPr>
        <w:t>2013, 15</w:t>
      </w:r>
      <w:r>
        <w:rPr>
          <w:sz w:val="24"/>
        </w:rPr>
        <w:t>, 12156-</w:t>
      </w:r>
      <w:r w:rsidRPr="00C3768A">
        <w:rPr>
          <w:sz w:val="24"/>
        </w:rPr>
        <w:t>12164.</w:t>
      </w:r>
    </w:p>
    <w:p w:rsidR="00D34663" w:rsidRPr="00C3768A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J.G. Chen and D.G. Vlachos, </w:t>
      </w:r>
      <w:r>
        <w:rPr>
          <w:sz w:val="24"/>
          <w:szCs w:val="24"/>
        </w:rPr>
        <w:t xml:space="preserve">"Comparison of ethylene glycol steam reforming over Pt and </w:t>
      </w:r>
      <w:proofErr w:type="spellStart"/>
      <w:r>
        <w:rPr>
          <w:sz w:val="24"/>
          <w:szCs w:val="24"/>
        </w:rPr>
        <w:t>NiPt</w:t>
      </w:r>
      <w:proofErr w:type="spellEnd"/>
      <w:r>
        <w:rPr>
          <w:sz w:val="24"/>
          <w:szCs w:val="24"/>
        </w:rPr>
        <w:t xml:space="preserve"> catalysts on various supports", </w:t>
      </w:r>
      <w:r>
        <w:rPr>
          <w:i/>
          <w:sz w:val="24"/>
        </w:rPr>
        <w:t>Topics in Catalysis</w:t>
      </w:r>
      <w:r>
        <w:rPr>
          <w:sz w:val="24"/>
        </w:rPr>
        <w:t xml:space="preserve">, </w:t>
      </w:r>
      <w:r w:rsidR="00370167">
        <w:rPr>
          <w:sz w:val="24"/>
        </w:rPr>
        <w:t xml:space="preserve">56 </w:t>
      </w:r>
      <w:r>
        <w:rPr>
          <w:sz w:val="24"/>
          <w:szCs w:val="24"/>
        </w:rPr>
        <w:t xml:space="preserve">(2013) </w:t>
      </w:r>
      <w:r w:rsidR="00370167">
        <w:rPr>
          <w:sz w:val="24"/>
          <w:szCs w:val="24"/>
        </w:rPr>
        <w:t>1644-1650</w:t>
      </w:r>
      <w:r>
        <w:rPr>
          <w:sz w:val="24"/>
          <w:szCs w:val="24"/>
        </w:rPr>
        <w:t>.</w:t>
      </w:r>
    </w:p>
    <w:p w:rsidR="00661E26" w:rsidRPr="00DD145E" w:rsidRDefault="00661E26" w:rsidP="00661E2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T. Wang, W.W. Lonergan and J.G. Chen, “</w:t>
      </w:r>
      <w:r w:rsidRPr="00DD145E">
        <w:rPr>
          <w:sz w:val="24"/>
          <w:szCs w:val="24"/>
        </w:rPr>
        <w:t>Selection of Oxide Supports to Anchor Desirable Bimetallic Structures for Ethanol Reforming and 1,3-Butadiene Hydrogenation</w:t>
      </w:r>
      <w:r>
        <w:rPr>
          <w:sz w:val="24"/>
          <w:szCs w:val="24"/>
        </w:rPr>
        <w:t xml:space="preserve">”, </w:t>
      </w:r>
      <w:r w:rsidRPr="00DD145E">
        <w:rPr>
          <w:i/>
          <w:sz w:val="24"/>
          <w:szCs w:val="24"/>
        </w:rPr>
        <w:t>Chinese Journal o</w:t>
      </w:r>
      <w:r>
        <w:rPr>
          <w:i/>
          <w:sz w:val="24"/>
          <w:szCs w:val="24"/>
        </w:rPr>
        <w:t>f C</w:t>
      </w:r>
      <w:r w:rsidRPr="00DD145E">
        <w:rPr>
          <w:i/>
          <w:sz w:val="24"/>
          <w:szCs w:val="24"/>
        </w:rPr>
        <w:t>atalysis</w:t>
      </w:r>
      <w:r>
        <w:rPr>
          <w:sz w:val="24"/>
          <w:szCs w:val="24"/>
        </w:rPr>
        <w:t xml:space="preserve">, 34 </w:t>
      </w:r>
      <w:r>
        <w:rPr>
          <w:sz w:val="24"/>
        </w:rPr>
        <w:t>(2013) 2009-2017.</w:t>
      </w:r>
    </w:p>
    <w:p w:rsidR="00A9417F" w:rsidRPr="00DD145E" w:rsidRDefault="00A9417F" w:rsidP="00A9417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9417F">
        <w:rPr>
          <w:sz w:val="24"/>
          <w:szCs w:val="24"/>
        </w:rPr>
        <w:lastRenderedPageBreak/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 w:rsidRPr="00A9417F">
        <w:rPr>
          <w:sz w:val="24"/>
          <w:szCs w:val="24"/>
        </w:rPr>
        <w:t xml:space="preserve">, W. Yu and J.G. Chen, “Challenges and Opportunities in Correlating Bimetallic Model Surfaces and Supported Catalysts”, </w:t>
      </w:r>
      <w:r w:rsidRPr="00A9417F">
        <w:rPr>
          <w:i/>
          <w:sz w:val="24"/>
          <w:szCs w:val="24"/>
        </w:rPr>
        <w:t>Journal of Catalysis</w:t>
      </w:r>
      <w:r w:rsidRPr="00A9417F">
        <w:rPr>
          <w:sz w:val="24"/>
          <w:szCs w:val="24"/>
        </w:rPr>
        <w:t xml:space="preserve"> (50</w:t>
      </w:r>
      <w:r w:rsidRPr="00A94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9417F">
        <w:rPr>
          <w:sz w:val="24"/>
          <w:szCs w:val="24"/>
        </w:rPr>
        <w:t xml:space="preserve">Anniversary Special Issue), </w:t>
      </w:r>
      <w:r w:rsidR="00952CDA">
        <w:rPr>
          <w:sz w:val="24"/>
          <w:szCs w:val="24"/>
        </w:rPr>
        <w:t xml:space="preserve">308 </w:t>
      </w:r>
      <w:r w:rsidRPr="00A9417F">
        <w:rPr>
          <w:sz w:val="24"/>
        </w:rPr>
        <w:t xml:space="preserve">(2013) </w:t>
      </w:r>
      <w:r w:rsidR="00952CDA">
        <w:rPr>
          <w:sz w:val="24"/>
        </w:rPr>
        <w:t>2-10</w:t>
      </w:r>
      <w:r w:rsidRPr="00A9417F">
        <w:rPr>
          <w:sz w:val="24"/>
        </w:rPr>
        <w:t>.</w:t>
      </w:r>
    </w:p>
    <w:p w:rsidR="00CD5541" w:rsidRPr="00EA40E1" w:rsidRDefault="00CD5541" w:rsidP="00CD554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D5541">
        <w:rPr>
          <w:sz w:val="24"/>
        </w:rPr>
        <w:t>H. Ren, Y. Chen</w:t>
      </w:r>
      <w:r w:rsidRPr="00CD5541">
        <w:rPr>
          <w:rFonts w:eastAsia="SimSun"/>
          <w:sz w:val="24"/>
          <w:lang w:eastAsia="zh-CN"/>
        </w:rPr>
        <w:t xml:space="preserve">, Y. Huang, W. Deng, D.G. Vlachos, and </w:t>
      </w:r>
      <w:r w:rsidRPr="00CD5541">
        <w:rPr>
          <w:sz w:val="24"/>
        </w:rPr>
        <w:t xml:space="preserve">J.G. Chen, “Tungsten Carbides as Selective Deoxygenation Catalysts:  Experimental and Computational Studies of </w:t>
      </w:r>
      <w:r>
        <w:rPr>
          <w:sz w:val="24"/>
        </w:rPr>
        <w:t xml:space="preserve">Converting </w:t>
      </w:r>
      <w:r w:rsidRPr="00CD5541">
        <w:rPr>
          <w:sz w:val="24"/>
        </w:rPr>
        <w:t>C3 Oxygenates to Propene</w:t>
      </w:r>
      <w:r>
        <w:rPr>
          <w:sz w:val="24"/>
        </w:rPr>
        <w:t xml:space="preserve">”, </w:t>
      </w:r>
      <w:r w:rsidRPr="00CD5541">
        <w:rPr>
          <w:i/>
          <w:sz w:val="24"/>
        </w:rPr>
        <w:t>Green Chemistry</w:t>
      </w:r>
      <w:r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761-769</w:t>
      </w:r>
      <w:r>
        <w:rPr>
          <w:sz w:val="24"/>
        </w:rPr>
        <w:t>.</w:t>
      </w:r>
    </w:p>
    <w:p w:rsidR="00CD5541" w:rsidRPr="00EA40E1" w:rsidRDefault="00CD5541" w:rsidP="00EA40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A40E1">
        <w:rPr>
          <w:sz w:val="24"/>
          <w:szCs w:val="24"/>
        </w:rPr>
        <w:t xml:space="preserve">T.G. Kelly and J.G. Chen, “Controlling C-O, C-C and C-H Bond Scission for Deoxygenation, Reforming, and Dehydrogenation of Ethanol using Metal-modified Molybdenum Carbide Surfaces”, </w:t>
      </w:r>
      <w:r w:rsidRPr="00EA40E1">
        <w:rPr>
          <w:i/>
          <w:sz w:val="24"/>
        </w:rPr>
        <w:t>Green Chemistry</w:t>
      </w:r>
      <w:r w:rsidRPr="00EA40E1"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777-</w:t>
      </w:r>
      <w:r w:rsidR="00EA40E1" w:rsidRPr="00EA40E1">
        <w:rPr>
          <w:sz w:val="24"/>
        </w:rPr>
        <w:t>784</w:t>
      </w:r>
      <w:r w:rsidRPr="00EA40E1">
        <w:rPr>
          <w:sz w:val="24"/>
        </w:rPr>
        <w:t>.</w:t>
      </w:r>
    </w:p>
    <w:p w:rsidR="002336C7" w:rsidRPr="00DD138D" w:rsidRDefault="002336C7" w:rsidP="002336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9471C">
        <w:rPr>
          <w:sz w:val="24"/>
          <w:szCs w:val="24"/>
        </w:rPr>
        <w:t>Q. Lu, J. Rosen, Y. Zhou, G.S. Hutchings, Y.C. Kimmel, J.G. Chen</w:t>
      </w:r>
      <w:r w:rsidRPr="0079471C">
        <w:rPr>
          <w:sz w:val="24"/>
          <w:szCs w:val="24"/>
          <w:vertAlign w:val="superscript"/>
        </w:rPr>
        <w:t xml:space="preserve"> </w:t>
      </w:r>
      <w:r w:rsidR="00D16462">
        <w:rPr>
          <w:sz w:val="24"/>
          <w:szCs w:val="24"/>
        </w:rPr>
        <w:t>and F.</w:t>
      </w:r>
      <w:r w:rsidRPr="0079471C">
        <w:rPr>
          <w:sz w:val="24"/>
          <w:szCs w:val="24"/>
        </w:rPr>
        <w:t xml:space="preserve"> Jiao, “A Highly Selective and Efficient Electrocatalyst for Carbon Dioxide Reduction</w:t>
      </w:r>
      <w:r>
        <w:rPr>
          <w:sz w:val="24"/>
          <w:szCs w:val="24"/>
        </w:rPr>
        <w:t xml:space="preserve">”, </w:t>
      </w:r>
      <w:r w:rsidRPr="0079471C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 xml:space="preserve">, 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3242.</w:t>
      </w:r>
    </w:p>
    <w:p w:rsidR="00B37BCB" w:rsidRPr="000F3864" w:rsidRDefault="00B37BCB" w:rsidP="00B37BC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D138D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Kimmel, L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Yang; T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G</w:t>
      </w:r>
      <w:r>
        <w:rPr>
          <w:sz w:val="24"/>
          <w:szCs w:val="24"/>
        </w:rPr>
        <w:t xml:space="preserve">. Kelly, </w:t>
      </w:r>
      <w:r w:rsidRPr="00DD138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</w:t>
      </w:r>
      <w:proofErr w:type="spellStart"/>
      <w:r w:rsidRPr="00DD138D"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 xml:space="preserve"> and J.G.</w:t>
      </w:r>
      <w:r w:rsidRPr="00DD138D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DD138D">
        <w:rPr>
          <w:sz w:val="24"/>
          <w:szCs w:val="24"/>
        </w:rPr>
        <w:t>Theoretical Prediction and Experimental Verification of Low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>Loading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>of Platinum on Titanium Carbide as Low Cost and Stable Electrocatalysts</w:t>
      </w:r>
      <w:r>
        <w:rPr>
          <w:sz w:val="24"/>
          <w:szCs w:val="24"/>
        </w:rPr>
        <w:t xml:space="preserve">”, </w:t>
      </w:r>
      <w:r w:rsidRPr="00EF5C9B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312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216-220.</w:t>
      </w:r>
    </w:p>
    <w:p w:rsidR="000F3864" w:rsidRPr="00574262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Yu, 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K. </w:t>
      </w:r>
      <w:proofErr w:type="spellStart"/>
      <w:r>
        <w:rPr>
          <w:bCs/>
          <w:sz w:val="24"/>
          <w:szCs w:val="24"/>
        </w:rPr>
        <w:t>Xiong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D.G. Vlachos and </w:t>
      </w:r>
      <w:r w:rsidRPr="00112308">
        <w:rPr>
          <w:bCs/>
          <w:sz w:val="24"/>
          <w:szCs w:val="24"/>
        </w:rPr>
        <w:t xml:space="preserve">J.G. Chen, </w:t>
      </w:r>
      <w:r>
        <w:rPr>
          <w:sz w:val="24"/>
          <w:szCs w:val="24"/>
        </w:rPr>
        <w:t>“</w:t>
      </w:r>
      <w:r w:rsidRPr="00112308">
        <w:rPr>
          <w:sz w:val="24"/>
          <w:szCs w:val="24"/>
        </w:rPr>
        <w:t>Theoretical and Experimental Studies of C-C versus C-O Bond Scission of Ethylene Glycol Reaction Pathways via Metal-Modified Molybdenum Carbides</w:t>
      </w:r>
      <w:r>
        <w:rPr>
          <w:sz w:val="24"/>
          <w:szCs w:val="24"/>
        </w:rPr>
        <w:t xml:space="preserve">”, </w:t>
      </w:r>
      <w:r w:rsidRPr="00112308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4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1409-1418.</w:t>
      </w:r>
    </w:p>
    <w:p w:rsidR="000F3864" w:rsidRPr="000F3864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Y.C. </w:t>
      </w:r>
      <w:r w:rsidRPr="00574262">
        <w:rPr>
          <w:sz w:val="24"/>
          <w:szCs w:val="24"/>
        </w:rPr>
        <w:t xml:space="preserve">Kimmel,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Xu, </w:t>
      </w:r>
      <w:r>
        <w:rPr>
          <w:sz w:val="24"/>
          <w:szCs w:val="24"/>
        </w:rPr>
        <w:t>W.</w:t>
      </w:r>
      <w:r w:rsidRPr="00574262">
        <w:rPr>
          <w:sz w:val="24"/>
          <w:szCs w:val="24"/>
        </w:rPr>
        <w:t xml:space="preserve"> Yu,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and J.G.</w:t>
      </w:r>
      <w:r w:rsidRPr="00574262">
        <w:rPr>
          <w:sz w:val="24"/>
          <w:szCs w:val="24"/>
        </w:rPr>
        <w:t xml:space="preserve"> Chen, “Trends in Electrochemical Stability of Transition Metal Carbides and Their Potential Use as Supports for Low-Cost Electrocatalysts”, </w:t>
      </w:r>
      <w:r w:rsidRPr="00574262">
        <w:rPr>
          <w:i/>
          <w:sz w:val="24"/>
          <w:szCs w:val="24"/>
        </w:rPr>
        <w:t>ACS Catalysis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 </w:t>
      </w:r>
      <w:r w:rsidRPr="00574262">
        <w:rPr>
          <w:sz w:val="24"/>
        </w:rPr>
        <w:t xml:space="preserve">(2014) </w:t>
      </w:r>
      <w:r>
        <w:rPr>
          <w:sz w:val="24"/>
        </w:rPr>
        <w:t>1558-1562</w:t>
      </w:r>
      <w:r w:rsidRPr="00574262">
        <w:rPr>
          <w:sz w:val="24"/>
        </w:rPr>
        <w:t>.</w:t>
      </w:r>
    </w:p>
    <w:p w:rsidR="006F1990" w:rsidRPr="003C34DC" w:rsidRDefault="006F1990" w:rsidP="006F199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 xml:space="preserve">R.V. Forest, </w:t>
      </w:r>
      <w:r>
        <w:rPr>
          <w:sz w:val="24"/>
        </w:rPr>
        <w:t xml:space="preserve">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</w:t>
      </w:r>
      <w:r>
        <w:rPr>
          <w:bCs/>
          <w:sz w:val="24"/>
        </w:rPr>
        <w:t xml:space="preserve">B.E. McCandless, </w:t>
      </w:r>
      <w:r>
        <w:rPr>
          <w:sz w:val="24"/>
        </w:rPr>
        <w:t xml:space="preserve">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 </w:t>
      </w:r>
      <w:r>
        <w:rPr>
          <w:sz w:val="24"/>
          <w:szCs w:val="24"/>
        </w:rPr>
        <w:t>“</w:t>
      </w:r>
      <w:r w:rsidRPr="00DB07B7">
        <w:rPr>
          <w:sz w:val="24"/>
          <w:szCs w:val="24"/>
        </w:rPr>
        <w:t>Understanding the role of oxygen in the segregation of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sodium at the surface of molybdenum coated soda-lime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glass</w:t>
      </w:r>
      <w:r>
        <w:rPr>
          <w:sz w:val="24"/>
          <w:szCs w:val="24"/>
        </w:rPr>
        <w:t xml:space="preserve">”, </w:t>
      </w:r>
      <w:proofErr w:type="spellStart"/>
      <w:r w:rsidRPr="00DB07B7">
        <w:rPr>
          <w:i/>
          <w:sz w:val="24"/>
          <w:szCs w:val="24"/>
        </w:rPr>
        <w:t>AIChE</w:t>
      </w:r>
      <w:proofErr w:type="spellEnd"/>
      <w:r w:rsidRPr="00DB07B7">
        <w:rPr>
          <w:i/>
          <w:sz w:val="24"/>
          <w:szCs w:val="24"/>
        </w:rPr>
        <w:t xml:space="preserve"> Journal</w:t>
      </w:r>
      <w:r>
        <w:rPr>
          <w:sz w:val="24"/>
          <w:szCs w:val="24"/>
        </w:rPr>
        <w:t xml:space="preserve">, 60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2365-2372.</w:t>
      </w:r>
    </w:p>
    <w:p w:rsidR="00F57512" w:rsidRPr="00DB07B7" w:rsidRDefault="00F57512" w:rsidP="00F57512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>W. Sheng, A.P. Bivens,</w:t>
      </w:r>
      <w:r w:rsidRPr="00EF5C9B">
        <w:rPr>
          <w:sz w:val="24"/>
          <w:szCs w:val="24"/>
          <w:vertAlign w:val="superscript"/>
        </w:rPr>
        <w:t xml:space="preserve"> </w:t>
      </w:r>
      <w:r w:rsidRPr="00EF5C9B">
        <w:rPr>
          <w:sz w:val="24"/>
          <w:szCs w:val="24"/>
        </w:rPr>
        <w:t xml:space="preserve">M. </w:t>
      </w:r>
      <w:proofErr w:type="spellStart"/>
      <w:r w:rsidRPr="00EF5C9B">
        <w:rPr>
          <w:sz w:val="24"/>
          <w:szCs w:val="24"/>
        </w:rPr>
        <w:t>Myint</w:t>
      </w:r>
      <w:proofErr w:type="spellEnd"/>
      <w:r w:rsidRPr="00EF5C9B">
        <w:rPr>
          <w:sz w:val="24"/>
          <w:szCs w:val="24"/>
        </w:rPr>
        <w:t>, Z. Zhuang, R.V. Forest, Q. Fang, J.G. Chen and Y. Yan,</w:t>
      </w:r>
      <w:r w:rsidRPr="00EF5C9B">
        <w:rPr>
          <w:sz w:val="24"/>
          <w:szCs w:val="24"/>
          <w:vertAlign w:val="superscript"/>
        </w:rPr>
        <w:t xml:space="preserve"> </w:t>
      </w:r>
      <w:proofErr w:type="gramStart"/>
      <w:r w:rsidRPr="00EF5C9B">
        <w:rPr>
          <w:sz w:val="24"/>
          <w:szCs w:val="24"/>
        </w:rPr>
        <w:t>“ Non</w:t>
      </w:r>
      <w:proofErr w:type="gramEnd"/>
      <w:r w:rsidRPr="00EF5C9B">
        <w:rPr>
          <w:sz w:val="24"/>
          <w:szCs w:val="24"/>
        </w:rPr>
        <w:t>-precious Metal Electrocatalyst with</w:t>
      </w:r>
      <w:r>
        <w:rPr>
          <w:sz w:val="24"/>
          <w:szCs w:val="24"/>
        </w:rPr>
        <w:t xml:space="preserve"> </w:t>
      </w:r>
      <w:r w:rsidRPr="00EF5C9B">
        <w:rPr>
          <w:sz w:val="24"/>
          <w:szCs w:val="24"/>
        </w:rPr>
        <w:t>High Activity for Hydrogen Oxidation Reaction in Alkaline Electrolytes</w:t>
      </w:r>
      <w:r>
        <w:rPr>
          <w:sz w:val="24"/>
          <w:szCs w:val="24"/>
        </w:rPr>
        <w:t xml:space="preserve">”,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>,</w:t>
      </w:r>
      <w:r>
        <w:rPr>
          <w:sz w:val="24"/>
        </w:rPr>
        <w:t xml:space="preserve"> 7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1719-1724.</w:t>
      </w:r>
    </w:p>
    <w:p w:rsidR="00F86205" w:rsidRDefault="00F86205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B30F3">
        <w:rPr>
          <w:sz w:val="24"/>
        </w:rPr>
        <w:t xml:space="preserve">T.G. Kelly, A.L. </w:t>
      </w:r>
      <w:proofErr w:type="spellStart"/>
      <w:r w:rsidRPr="003B30F3">
        <w:rPr>
          <w:sz w:val="24"/>
        </w:rPr>
        <w:t>Stottlemyer</w:t>
      </w:r>
      <w:proofErr w:type="spellEnd"/>
      <w:r w:rsidRPr="003B30F3">
        <w:rPr>
          <w:sz w:val="24"/>
        </w:rPr>
        <w:t>, X. Yang</w:t>
      </w:r>
      <w:r w:rsidRPr="003B30F3">
        <w:rPr>
          <w:sz w:val="24"/>
          <w:szCs w:val="16"/>
        </w:rPr>
        <w:t xml:space="preserve"> </w:t>
      </w:r>
      <w:r w:rsidRPr="003B30F3">
        <w:rPr>
          <w:sz w:val="24"/>
        </w:rPr>
        <w:t>and J.G. Chen</w:t>
      </w:r>
      <w:r w:rsidRPr="003B30F3">
        <w:rPr>
          <w:sz w:val="24"/>
          <w:szCs w:val="16"/>
        </w:rPr>
        <w:t xml:space="preserve">, “Theoretical and experimental studies of ethanol decomposition and electrooxidation over Pt-modified tungsten carbide”, </w:t>
      </w:r>
      <w:r w:rsidRPr="003B30F3">
        <w:rPr>
          <w:i/>
          <w:sz w:val="24"/>
          <w:szCs w:val="16"/>
        </w:rPr>
        <w:t>Journal of Electrochemical Society</w:t>
      </w:r>
      <w:r w:rsidRPr="003B30F3">
        <w:rPr>
          <w:sz w:val="24"/>
          <w:szCs w:val="16"/>
        </w:rPr>
        <w:t xml:space="preserve">, </w:t>
      </w:r>
      <w:r>
        <w:rPr>
          <w:sz w:val="24"/>
          <w:szCs w:val="16"/>
        </w:rPr>
        <w:t xml:space="preserve">161 </w:t>
      </w:r>
      <w:r w:rsidRPr="003B30F3">
        <w:rPr>
          <w:sz w:val="24"/>
        </w:rPr>
        <w:t xml:space="preserve">(2014) </w:t>
      </w:r>
      <w:r>
        <w:rPr>
          <w:sz w:val="24"/>
        </w:rPr>
        <w:t>E3165-3170.</w:t>
      </w:r>
    </w:p>
    <w:p w:rsidR="00445674" w:rsidRPr="003C34DC" w:rsidRDefault="00445674" w:rsidP="0044567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C34DC">
        <w:rPr>
          <w:sz w:val="24"/>
          <w:szCs w:val="24"/>
        </w:rPr>
        <w:t xml:space="preserve">A.E. Baber, X. Yang, H.Y. Kim, K. </w:t>
      </w:r>
      <w:proofErr w:type="spellStart"/>
      <w:r w:rsidRPr="003C34DC">
        <w:rPr>
          <w:sz w:val="24"/>
          <w:szCs w:val="24"/>
        </w:rPr>
        <w:t>Mudiyanselage</w:t>
      </w:r>
      <w:proofErr w:type="spellEnd"/>
      <w:r w:rsidRPr="003C34DC">
        <w:rPr>
          <w:sz w:val="24"/>
          <w:szCs w:val="24"/>
        </w:rPr>
        <w:t xml:space="preserve">, M. </w:t>
      </w:r>
      <w:proofErr w:type="spellStart"/>
      <w:r w:rsidRPr="003C34DC">
        <w:rPr>
          <w:sz w:val="24"/>
          <w:szCs w:val="24"/>
        </w:rPr>
        <w:t>Soldemo</w:t>
      </w:r>
      <w:proofErr w:type="spellEnd"/>
      <w:r w:rsidRPr="003C34DC">
        <w:rPr>
          <w:sz w:val="24"/>
          <w:szCs w:val="24"/>
        </w:rPr>
        <w:t xml:space="preserve">, J. </w:t>
      </w:r>
      <w:proofErr w:type="spellStart"/>
      <w:r w:rsidRPr="003C34DC">
        <w:rPr>
          <w:sz w:val="24"/>
          <w:szCs w:val="24"/>
        </w:rPr>
        <w:t>Weissenrieder</w:t>
      </w:r>
      <w:proofErr w:type="spellEnd"/>
      <w:r w:rsidRPr="003C34DC">
        <w:rPr>
          <w:sz w:val="24"/>
          <w:szCs w:val="24"/>
        </w:rPr>
        <w:t>, S.D. Senanayake, A. Al-Mahboob, J. Sadowski, J. Evans, J.A. Rodriguez, P. Liu, F.M. Hoffmann, J.G. Chen</w:t>
      </w:r>
      <w:r w:rsidRPr="003C34DC">
        <w:rPr>
          <w:sz w:val="24"/>
          <w:szCs w:val="24"/>
          <w:vertAlign w:val="superscript"/>
        </w:rPr>
        <w:t xml:space="preserve"> </w:t>
      </w:r>
      <w:r w:rsidRPr="003C34DC">
        <w:rPr>
          <w:sz w:val="24"/>
          <w:szCs w:val="24"/>
        </w:rPr>
        <w:t xml:space="preserve">and D. </w:t>
      </w:r>
      <w:proofErr w:type="spellStart"/>
      <w:r w:rsidRPr="003C34DC">
        <w:rPr>
          <w:sz w:val="24"/>
          <w:szCs w:val="24"/>
        </w:rPr>
        <w:t>Stacchiola</w:t>
      </w:r>
      <w:proofErr w:type="spellEnd"/>
      <w:r w:rsidRPr="003C34DC">
        <w:rPr>
          <w:sz w:val="24"/>
          <w:szCs w:val="24"/>
        </w:rPr>
        <w:t xml:space="preserve">, “Stabilization of catalytically active Cu+ surface sites on titanium-copper mixed oxide films”, </w:t>
      </w:r>
      <w:proofErr w:type="spellStart"/>
      <w:r w:rsidRPr="003C34DC">
        <w:rPr>
          <w:bCs/>
          <w:i/>
          <w:sz w:val="24"/>
        </w:rPr>
        <w:t>Angewandte</w:t>
      </w:r>
      <w:proofErr w:type="spellEnd"/>
      <w:r w:rsidRPr="003C34DC">
        <w:rPr>
          <w:bCs/>
          <w:i/>
          <w:sz w:val="24"/>
        </w:rPr>
        <w:t xml:space="preserve"> </w:t>
      </w:r>
      <w:proofErr w:type="spellStart"/>
      <w:r w:rsidRPr="003C34DC">
        <w:rPr>
          <w:bCs/>
          <w:i/>
          <w:sz w:val="24"/>
        </w:rPr>
        <w:t>Chemie</w:t>
      </w:r>
      <w:proofErr w:type="spellEnd"/>
      <w:r w:rsidRPr="003C34DC">
        <w:rPr>
          <w:bCs/>
          <w:i/>
          <w:sz w:val="24"/>
        </w:rPr>
        <w:t xml:space="preserve"> International Edition</w:t>
      </w:r>
      <w:r w:rsidRPr="003C34D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 (2014) 5336</w:t>
      </w:r>
      <w:r>
        <w:rPr>
          <w:bCs/>
          <w:iCs/>
          <w:sz w:val="24"/>
        </w:rPr>
        <w:t>-5340</w:t>
      </w:r>
      <w:r w:rsidRPr="003C34DC">
        <w:rPr>
          <w:sz w:val="24"/>
        </w:rPr>
        <w:t>.</w:t>
      </w:r>
    </w:p>
    <w:p w:rsidR="00270C49" w:rsidRPr="006645EC" w:rsidRDefault="00270C49" w:rsidP="00270C4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90BA7">
        <w:rPr>
          <w:sz w:val="24"/>
          <w:szCs w:val="24"/>
        </w:rPr>
        <w:t xml:space="preserve">R. Hou. W. Yu, M.D. </w:t>
      </w:r>
      <w:proofErr w:type="spellStart"/>
      <w:r w:rsidRPr="00490BA7">
        <w:rPr>
          <w:sz w:val="24"/>
          <w:szCs w:val="24"/>
        </w:rPr>
        <w:t>Porosoff</w:t>
      </w:r>
      <w:proofErr w:type="spellEnd"/>
      <w:r w:rsidRPr="00490BA7">
        <w:rPr>
          <w:sz w:val="24"/>
          <w:szCs w:val="24"/>
        </w:rPr>
        <w:t>, J.G. Chen and T. Wang, “Selective Hydrogenation of 1,3-Butadiene on Pd-Ni Bimetallic Catalyst: From Model Surfaces to Supported Catalysts</w:t>
      </w:r>
      <w:r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316 </w:t>
      </w:r>
      <w:r w:rsidRPr="003B30F3">
        <w:rPr>
          <w:sz w:val="24"/>
        </w:rPr>
        <w:t xml:space="preserve">(2014) </w:t>
      </w:r>
      <w:r>
        <w:rPr>
          <w:sz w:val="24"/>
        </w:rPr>
        <w:t>1-10.</w:t>
      </w:r>
    </w:p>
    <w:p w:rsidR="006645EC" w:rsidRPr="006645EC" w:rsidRDefault="006645EC" w:rsidP="006645E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4262">
        <w:rPr>
          <w:sz w:val="24"/>
          <w:szCs w:val="24"/>
        </w:rPr>
        <w:t xml:space="preserve">M. </w:t>
      </w:r>
      <w:proofErr w:type="spellStart"/>
      <w:r w:rsidRPr="00574262">
        <w:rPr>
          <w:sz w:val="24"/>
          <w:szCs w:val="24"/>
        </w:rPr>
        <w:t>Myint</w:t>
      </w:r>
      <w:proofErr w:type="spellEnd"/>
      <w:r w:rsidRPr="00574262">
        <w:rPr>
          <w:sz w:val="24"/>
          <w:szCs w:val="24"/>
        </w:rPr>
        <w:t xml:space="preserve">, Y. Yan and J.G. Chen, “Reaction Pathways of </w:t>
      </w:r>
      <w:proofErr w:type="spellStart"/>
      <w:r w:rsidRPr="00574262">
        <w:rPr>
          <w:sz w:val="24"/>
          <w:szCs w:val="24"/>
        </w:rPr>
        <w:t>Propanal</w:t>
      </w:r>
      <w:proofErr w:type="spellEnd"/>
      <w:r w:rsidRPr="00574262">
        <w:rPr>
          <w:sz w:val="24"/>
          <w:szCs w:val="24"/>
        </w:rPr>
        <w:t xml:space="preserve"> and 1-Propanol on Fe/</w:t>
      </w:r>
      <w:proofErr w:type="gramStart"/>
      <w:r w:rsidRPr="00574262">
        <w:rPr>
          <w:sz w:val="24"/>
          <w:szCs w:val="24"/>
        </w:rPr>
        <w:t>Ni(</w:t>
      </w:r>
      <w:proofErr w:type="gramEnd"/>
      <w:r w:rsidRPr="00574262">
        <w:rPr>
          <w:sz w:val="24"/>
          <w:szCs w:val="24"/>
        </w:rPr>
        <w:t xml:space="preserve">111) and Cu/Ni(111) Bimetallic Surfaces”, </w:t>
      </w:r>
      <w:r w:rsidRPr="00574262">
        <w:rPr>
          <w:i/>
          <w:sz w:val="24"/>
          <w:szCs w:val="24"/>
        </w:rPr>
        <w:t>Journal of Physical Chemistry C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118 </w:t>
      </w:r>
      <w:r>
        <w:rPr>
          <w:sz w:val="24"/>
        </w:rPr>
        <w:t>(2014) 11340-11349</w:t>
      </w:r>
      <w:r w:rsidRPr="00F86205">
        <w:rPr>
          <w:sz w:val="24"/>
        </w:rPr>
        <w:t>.</w:t>
      </w:r>
    </w:p>
    <w:p w:rsidR="00BC52B1" w:rsidRPr="0038299F" w:rsidRDefault="00BC52B1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T. Wang, </w:t>
      </w:r>
      <w:r w:rsidRPr="00A9417F">
        <w:rPr>
          <w:sz w:val="24"/>
          <w:szCs w:val="24"/>
        </w:rPr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>
        <w:rPr>
          <w:sz w:val="24"/>
          <w:szCs w:val="24"/>
        </w:rPr>
        <w:t xml:space="preserve"> and J.G. Chen, “</w:t>
      </w:r>
      <w:r w:rsidRPr="00BC52B1">
        <w:rPr>
          <w:sz w:val="24"/>
          <w:szCs w:val="24"/>
        </w:rPr>
        <w:t>Effects of Oxide Supports on the Water-Gas Shift Reaction over Pt-Ni Bimetallic Catalysts: Activity and Methanation Inhibition</w:t>
      </w:r>
      <w:r>
        <w:rPr>
          <w:sz w:val="24"/>
          <w:szCs w:val="24"/>
        </w:rPr>
        <w:t xml:space="preserve">”, </w:t>
      </w:r>
      <w:r w:rsidRPr="00BC52B1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4057D6">
        <w:rPr>
          <w:sz w:val="24"/>
          <w:szCs w:val="24"/>
        </w:rPr>
        <w:t xml:space="preserve">233 </w:t>
      </w:r>
      <w:r w:rsidRPr="00A9417F">
        <w:rPr>
          <w:sz w:val="24"/>
        </w:rPr>
        <w:t>(201</w:t>
      </w:r>
      <w:r w:rsidR="00385F80">
        <w:rPr>
          <w:sz w:val="24"/>
        </w:rPr>
        <w:t>4</w:t>
      </w:r>
      <w:r w:rsidRPr="00A9417F">
        <w:rPr>
          <w:sz w:val="24"/>
        </w:rPr>
        <w:t xml:space="preserve">) </w:t>
      </w:r>
      <w:r w:rsidR="004057D6">
        <w:rPr>
          <w:sz w:val="24"/>
        </w:rPr>
        <w:t>61-69</w:t>
      </w:r>
      <w:r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D3B0C">
        <w:rPr>
          <w:sz w:val="24"/>
          <w:szCs w:val="24"/>
        </w:rPr>
        <w:t xml:space="preserve">M.D. </w:t>
      </w:r>
      <w:proofErr w:type="spellStart"/>
      <w:r w:rsidRPr="001D3B0C">
        <w:rPr>
          <w:sz w:val="24"/>
          <w:szCs w:val="24"/>
        </w:rPr>
        <w:t>Porosoff</w:t>
      </w:r>
      <w:proofErr w:type="spellEnd"/>
      <w:r w:rsidRPr="001D3B0C">
        <w:rPr>
          <w:sz w:val="24"/>
          <w:szCs w:val="24"/>
        </w:rPr>
        <w:t xml:space="preserve">, X. Yang, J.A. </w:t>
      </w:r>
      <w:proofErr w:type="spellStart"/>
      <w:r w:rsidRPr="001D3B0C">
        <w:rPr>
          <w:sz w:val="24"/>
          <w:szCs w:val="24"/>
        </w:rPr>
        <w:t>Boscoboinik</w:t>
      </w:r>
      <w:proofErr w:type="spellEnd"/>
      <w:r w:rsidRPr="001D3B0C">
        <w:rPr>
          <w:sz w:val="24"/>
          <w:szCs w:val="24"/>
        </w:rPr>
        <w:t>, and J.G. Chen, “Molybdenum carbide as alternative catalysts to precious metals for highly selective reduction of CO</w:t>
      </w:r>
      <w:r w:rsidRPr="001D3B0C">
        <w:rPr>
          <w:sz w:val="24"/>
          <w:szCs w:val="24"/>
          <w:vertAlign w:val="subscript"/>
        </w:rPr>
        <w:t>2</w:t>
      </w:r>
      <w:r w:rsidRPr="001D3B0C">
        <w:rPr>
          <w:sz w:val="24"/>
          <w:szCs w:val="24"/>
        </w:rPr>
        <w:t xml:space="preserve"> to CO”, </w:t>
      </w:r>
      <w:proofErr w:type="spellStart"/>
      <w:r w:rsidRPr="001D3B0C">
        <w:rPr>
          <w:bCs/>
          <w:i/>
          <w:sz w:val="24"/>
        </w:rPr>
        <w:t>Angewandte</w:t>
      </w:r>
      <w:proofErr w:type="spellEnd"/>
      <w:r w:rsidRPr="001D3B0C">
        <w:rPr>
          <w:bCs/>
          <w:i/>
          <w:sz w:val="24"/>
        </w:rPr>
        <w:t xml:space="preserve"> </w:t>
      </w:r>
      <w:proofErr w:type="spellStart"/>
      <w:r w:rsidRPr="001D3B0C">
        <w:rPr>
          <w:bCs/>
          <w:i/>
          <w:sz w:val="24"/>
        </w:rPr>
        <w:t>Chemie</w:t>
      </w:r>
      <w:proofErr w:type="spellEnd"/>
      <w:r w:rsidRPr="001D3B0C">
        <w:rPr>
          <w:bCs/>
          <w:i/>
          <w:sz w:val="24"/>
        </w:rPr>
        <w:t xml:space="preserve"> International Edition</w:t>
      </w:r>
      <w:r w:rsidRPr="001D3B0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</w:t>
      </w:r>
      <w:r w:rsidRPr="001D3B0C">
        <w:rPr>
          <w:bCs/>
          <w:iCs/>
          <w:sz w:val="24"/>
        </w:rPr>
        <w:t xml:space="preserve"> (</w:t>
      </w:r>
      <w:r w:rsidRPr="001D3B0C">
        <w:rPr>
          <w:sz w:val="24"/>
        </w:rPr>
        <w:t xml:space="preserve">2014) </w:t>
      </w:r>
      <w:r>
        <w:rPr>
          <w:sz w:val="24"/>
        </w:rPr>
        <w:t>6705-6709.</w:t>
      </w:r>
    </w:p>
    <w:p w:rsidR="00A64946" w:rsidRPr="0038299F" w:rsidRDefault="00A64946" w:rsidP="00A6494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8299F">
        <w:rPr>
          <w:sz w:val="24"/>
          <w:szCs w:val="24"/>
        </w:rPr>
        <w:lastRenderedPageBreak/>
        <w:t xml:space="preserve">K. </w:t>
      </w:r>
      <w:proofErr w:type="spellStart"/>
      <w:r w:rsidRPr="0038299F">
        <w:rPr>
          <w:sz w:val="24"/>
          <w:szCs w:val="24"/>
        </w:rPr>
        <w:t>Xiong</w:t>
      </w:r>
      <w:proofErr w:type="spellEnd"/>
      <w:r w:rsidRPr="0038299F">
        <w:rPr>
          <w:sz w:val="24"/>
          <w:szCs w:val="24"/>
        </w:rPr>
        <w:t xml:space="preserve">, W.-S. Lee, A. </w:t>
      </w:r>
      <w:proofErr w:type="spellStart"/>
      <w:r w:rsidRPr="0038299F">
        <w:rPr>
          <w:sz w:val="24"/>
          <w:szCs w:val="24"/>
        </w:rPr>
        <w:t>Bhan</w:t>
      </w:r>
      <w:proofErr w:type="spellEnd"/>
      <w:r w:rsidRPr="0038299F">
        <w:rPr>
          <w:sz w:val="24"/>
          <w:szCs w:val="24"/>
        </w:rPr>
        <w:t xml:space="preserve"> and J.G. Chen, “Molybdenum Carbide as a Highly Selective Deoxygenation Catalyst for Converting Furfural to 2-methylfuran”, </w:t>
      </w:r>
      <w:proofErr w:type="spellStart"/>
      <w:r w:rsidRPr="0038299F">
        <w:rPr>
          <w:i/>
          <w:sz w:val="24"/>
          <w:szCs w:val="24"/>
        </w:rPr>
        <w:t>ChemSusChem</w:t>
      </w:r>
      <w:proofErr w:type="spellEnd"/>
      <w:r w:rsidRPr="003829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 </w:t>
      </w:r>
      <w:r w:rsidRPr="0038299F">
        <w:rPr>
          <w:sz w:val="24"/>
        </w:rPr>
        <w:t xml:space="preserve">(2014) </w:t>
      </w:r>
      <w:r>
        <w:rPr>
          <w:sz w:val="24"/>
        </w:rPr>
        <w:t>2146-2151</w:t>
      </w:r>
      <w:r w:rsidRPr="0038299F"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36DD5">
        <w:rPr>
          <w:sz w:val="24"/>
          <w:szCs w:val="24"/>
        </w:rPr>
        <w:t xml:space="preserve">W. Yu, K. </w:t>
      </w:r>
      <w:proofErr w:type="spellStart"/>
      <w:r w:rsidRPr="00536DD5">
        <w:rPr>
          <w:sz w:val="24"/>
          <w:szCs w:val="24"/>
        </w:rPr>
        <w:t>Xiong</w:t>
      </w:r>
      <w:proofErr w:type="spellEnd"/>
      <w:r w:rsidRPr="00536DD5">
        <w:rPr>
          <w:sz w:val="24"/>
          <w:szCs w:val="24"/>
        </w:rPr>
        <w:t xml:space="preserve">, N. Ji, M.D. </w:t>
      </w:r>
      <w:proofErr w:type="spellStart"/>
      <w:r w:rsidRPr="00536DD5">
        <w:rPr>
          <w:sz w:val="24"/>
          <w:szCs w:val="24"/>
        </w:rPr>
        <w:t>Porosoff</w:t>
      </w:r>
      <w:proofErr w:type="spellEnd"/>
      <w:r w:rsidRPr="00536DD5">
        <w:rPr>
          <w:sz w:val="24"/>
          <w:szCs w:val="24"/>
        </w:rPr>
        <w:t xml:space="preserve"> and J.G. Chen, “Theoretical and Experimental Studies of the Adsorption Geometry and Reaction Pathways of Furfural over </w:t>
      </w:r>
      <w:proofErr w:type="spellStart"/>
      <w:r w:rsidRPr="00536DD5">
        <w:rPr>
          <w:sz w:val="24"/>
          <w:szCs w:val="24"/>
        </w:rPr>
        <w:t>FeNi</w:t>
      </w:r>
      <w:proofErr w:type="spellEnd"/>
      <w:r w:rsidRPr="00536DD5">
        <w:rPr>
          <w:sz w:val="24"/>
          <w:szCs w:val="24"/>
        </w:rPr>
        <w:t xml:space="preserve"> Bimetallic Model Surfaces an</w:t>
      </w:r>
      <w:r>
        <w:rPr>
          <w:sz w:val="24"/>
          <w:szCs w:val="24"/>
        </w:rPr>
        <w:t xml:space="preserve">d Supported Catalysts”,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</w:t>
      </w:r>
      <w:r w:rsidR="005F273C">
        <w:rPr>
          <w:sz w:val="24"/>
          <w:szCs w:val="24"/>
        </w:rPr>
        <w:t xml:space="preserve"> 317 (2014) 253-262.</w:t>
      </w:r>
    </w:p>
    <w:p w:rsidR="00EF0CA5" w:rsidRPr="00A75602" w:rsidRDefault="00EF0CA5" w:rsidP="00EF0CA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0CA5">
        <w:rPr>
          <w:sz w:val="24"/>
          <w:szCs w:val="24"/>
        </w:rPr>
        <w:t>T.G. Kelly, K.X. Lee and J.G. Chen, “Pt-modified Molybdenum Carbide for the Hydrogen Evolution Reaction: From Model Surfaces to Powder Electrocatalysts</w:t>
      </w:r>
      <w:r>
        <w:rPr>
          <w:sz w:val="24"/>
          <w:szCs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 w:rsidR="00A75602">
        <w:rPr>
          <w:bCs/>
          <w:iCs/>
          <w:sz w:val="24"/>
          <w:szCs w:val="24"/>
        </w:rPr>
        <w:t xml:space="preserve">271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>)</w:t>
      </w:r>
      <w:r w:rsidR="00A75602">
        <w:rPr>
          <w:sz w:val="24"/>
        </w:rPr>
        <w:t xml:space="preserve"> 76-81</w:t>
      </w:r>
      <w:r>
        <w:rPr>
          <w:sz w:val="24"/>
        </w:rPr>
        <w:t>.</w:t>
      </w:r>
    </w:p>
    <w:p w:rsidR="003848A1" w:rsidRPr="00CE7E49" w:rsidRDefault="003848A1" w:rsidP="003848A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E7E49">
        <w:rPr>
          <w:sz w:val="24"/>
          <w:szCs w:val="24"/>
        </w:rPr>
        <w:t xml:space="preserve">X. Yang, W. Xu, M. Li, B.E. </w:t>
      </w:r>
      <w:proofErr w:type="spellStart"/>
      <w:r w:rsidRPr="00CE7E49">
        <w:rPr>
          <w:sz w:val="24"/>
          <w:szCs w:val="24"/>
        </w:rPr>
        <w:t>Koel</w:t>
      </w:r>
      <w:proofErr w:type="spellEnd"/>
      <w:r w:rsidRPr="00CE7E49">
        <w:rPr>
          <w:sz w:val="24"/>
          <w:szCs w:val="24"/>
        </w:rPr>
        <w:t xml:space="preserve">, and J.G Chen, “A New Class of Electrocatalysts </w:t>
      </w:r>
      <w:r>
        <w:rPr>
          <w:sz w:val="24"/>
          <w:szCs w:val="24"/>
        </w:rPr>
        <w:t>of</w:t>
      </w:r>
      <w:r w:rsidRPr="00CE7E49">
        <w:rPr>
          <w:sz w:val="24"/>
          <w:szCs w:val="24"/>
        </w:rPr>
        <w:t xml:space="preserve"> Supporting Pt on Engel-Brewer Alloy Substrates</w:t>
      </w:r>
      <w:r>
        <w:rPr>
          <w:sz w:val="24"/>
          <w:szCs w:val="24"/>
        </w:rPr>
        <w:t>:  A Demonstration for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>Oxidation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CE7E49">
        <w:rPr>
          <w:sz w:val="24"/>
          <w:szCs w:val="24"/>
        </w:rPr>
        <w:t xml:space="preserve">Ethylene Glycol”, </w:t>
      </w:r>
      <w:r w:rsidRPr="00CE7E49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 xml:space="preserve">, 85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12981-12984.</w:t>
      </w:r>
    </w:p>
    <w:p w:rsidR="001345E5" w:rsidRPr="008B5B6C" w:rsidRDefault="001345E5" w:rsidP="001345E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7574">
        <w:rPr>
          <w:sz w:val="24"/>
          <w:szCs w:val="24"/>
        </w:rPr>
        <w:t xml:space="preserve">K. </w:t>
      </w:r>
      <w:proofErr w:type="spellStart"/>
      <w:r w:rsidRPr="00007574">
        <w:rPr>
          <w:sz w:val="24"/>
          <w:szCs w:val="24"/>
        </w:rPr>
        <w:t>Xiong</w:t>
      </w:r>
      <w:proofErr w:type="spellEnd"/>
      <w:r w:rsidRPr="00007574">
        <w:rPr>
          <w:sz w:val="24"/>
          <w:szCs w:val="24"/>
        </w:rPr>
        <w:t>, W. Yu and J.G. Chen, “Selective Deoxygenation of Aldehydes and Alcohols on Molybdenum Carbide (Mo</w:t>
      </w:r>
      <w:r w:rsidRPr="00007574">
        <w:rPr>
          <w:sz w:val="24"/>
          <w:szCs w:val="24"/>
          <w:vertAlign w:val="subscript"/>
        </w:rPr>
        <w:t>2</w:t>
      </w:r>
      <w:r w:rsidRPr="00007574">
        <w:rPr>
          <w:sz w:val="24"/>
          <w:szCs w:val="24"/>
        </w:rPr>
        <w:t>C) Surfaces</w:t>
      </w:r>
      <w:r>
        <w:rPr>
          <w:sz w:val="24"/>
          <w:szCs w:val="24"/>
        </w:rPr>
        <w:t xml:space="preserve">”, </w:t>
      </w:r>
      <w:r w:rsidRPr="00007574">
        <w:rPr>
          <w:i/>
          <w:sz w:val="24"/>
          <w:szCs w:val="24"/>
        </w:rPr>
        <w:t>Applied Surface Science</w:t>
      </w:r>
      <w:r>
        <w:rPr>
          <w:sz w:val="24"/>
          <w:szCs w:val="24"/>
        </w:rPr>
        <w:t xml:space="preserve">, 323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88-95.</w:t>
      </w:r>
    </w:p>
    <w:p w:rsidR="00725B15" w:rsidRPr="001345E5" w:rsidRDefault="00725B15" w:rsidP="00725B1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352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Mahoney, W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 xml:space="preserve"> Sheng, Y</w:t>
      </w:r>
      <w:r>
        <w:rPr>
          <w:sz w:val="24"/>
          <w:szCs w:val="24"/>
        </w:rPr>
        <w:t>. Yan,</w:t>
      </w:r>
      <w:r w:rsidRPr="0041352D">
        <w:rPr>
          <w:sz w:val="24"/>
          <w:szCs w:val="24"/>
        </w:rPr>
        <w:t xml:space="preserve"> and J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41352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1352D">
        <w:rPr>
          <w:sz w:val="24"/>
          <w:szCs w:val="24"/>
        </w:rPr>
        <w:t>Platinum-Modified Gold Electrocatalysts for the Hydrogen Oxidation Reaction in Alkaline Electrolytes</w:t>
      </w:r>
      <w:r>
        <w:rPr>
          <w:sz w:val="24"/>
          <w:szCs w:val="24"/>
        </w:rPr>
        <w:t xml:space="preserve">”, </w:t>
      </w:r>
      <w:proofErr w:type="spellStart"/>
      <w:r w:rsidRPr="0041352D">
        <w:rPr>
          <w:i/>
          <w:sz w:val="24"/>
          <w:szCs w:val="24"/>
        </w:rPr>
        <w:t>ChemElectroChem</w:t>
      </w:r>
      <w:proofErr w:type="spellEnd"/>
      <w:r>
        <w:rPr>
          <w:sz w:val="24"/>
          <w:szCs w:val="24"/>
        </w:rPr>
        <w:t xml:space="preserve">, 1 </w:t>
      </w:r>
      <w:r w:rsidRPr="00A9417F">
        <w:rPr>
          <w:sz w:val="24"/>
        </w:rPr>
        <w:t>(201</w:t>
      </w:r>
      <w:r>
        <w:rPr>
          <w:sz w:val="24"/>
        </w:rPr>
        <w:t>4) 2058-2063.</w:t>
      </w:r>
    </w:p>
    <w:p w:rsidR="005C3F80" w:rsidRDefault="005C3F80" w:rsidP="005C3F8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C3F80">
        <w:rPr>
          <w:sz w:val="24"/>
          <w:szCs w:val="24"/>
        </w:rPr>
        <w:t xml:space="preserve">R. Hou. M.D. </w:t>
      </w:r>
      <w:proofErr w:type="spellStart"/>
      <w:r w:rsidRPr="005C3F80">
        <w:rPr>
          <w:sz w:val="24"/>
          <w:szCs w:val="24"/>
        </w:rPr>
        <w:t>Porosoff</w:t>
      </w:r>
      <w:proofErr w:type="spellEnd"/>
      <w:r w:rsidRPr="005C3F80">
        <w:rPr>
          <w:sz w:val="24"/>
          <w:szCs w:val="24"/>
        </w:rPr>
        <w:t>, J.G. Chen and T. Wang, “Effect of oxide supports on Pd-Ni bimetallic catalysts for 1,3-butadiene hydrogenation</w:t>
      </w:r>
      <w:r>
        <w:rPr>
          <w:sz w:val="24"/>
          <w:szCs w:val="24"/>
        </w:rPr>
        <w:t xml:space="preserve">”, </w:t>
      </w:r>
      <w:r w:rsidRPr="003D54B5">
        <w:rPr>
          <w:i/>
          <w:sz w:val="24"/>
          <w:szCs w:val="24"/>
        </w:rPr>
        <w:t>Applied Catalysis A</w:t>
      </w:r>
      <w:r>
        <w:rPr>
          <w:sz w:val="24"/>
          <w:szCs w:val="24"/>
        </w:rPr>
        <w:t>, 490 (2015) 17-23.</w:t>
      </w:r>
    </w:p>
    <w:p w:rsidR="002C1191" w:rsidRDefault="002C1191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I.J. Hsu, J.G. Chen, X. Jiang and B.G. Willis, “Atomic layer deposition synthesis and evaluation of core–shell Pt-WC electrocatalysts”, </w:t>
      </w:r>
      <w:r w:rsidRPr="002C1191">
        <w:rPr>
          <w:i/>
          <w:sz w:val="24"/>
          <w:szCs w:val="24"/>
        </w:rPr>
        <w:t>Journal o</w:t>
      </w:r>
      <w:r>
        <w:rPr>
          <w:i/>
          <w:sz w:val="24"/>
          <w:szCs w:val="24"/>
        </w:rPr>
        <w:t>f Vacuum Science and Technology</w:t>
      </w:r>
      <w:r w:rsidRPr="002C1191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,</w:t>
      </w:r>
      <w:r w:rsidRPr="002C1191">
        <w:rPr>
          <w:sz w:val="24"/>
          <w:szCs w:val="24"/>
        </w:rPr>
        <w:t xml:space="preserve"> 33 (2015) 01A129.</w:t>
      </w:r>
    </w:p>
    <w:p w:rsidR="008B5B6C" w:rsidRDefault="008B5B6C" w:rsidP="008B5B6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B5B6C">
        <w:rPr>
          <w:sz w:val="24"/>
        </w:rPr>
        <w:t xml:space="preserve">M. </w:t>
      </w:r>
      <w:proofErr w:type="spellStart"/>
      <w:r w:rsidRPr="008B5B6C">
        <w:rPr>
          <w:sz w:val="24"/>
        </w:rPr>
        <w:t>Myint</w:t>
      </w:r>
      <w:proofErr w:type="spellEnd"/>
      <w:r w:rsidRPr="008B5B6C">
        <w:rPr>
          <w:sz w:val="24"/>
        </w:rPr>
        <w:t xml:space="preserve"> and J.G. Chen, “Understanding the Role of Metal-Modified </w:t>
      </w:r>
      <w:proofErr w:type="gramStart"/>
      <w:r w:rsidRPr="008B5B6C">
        <w:rPr>
          <w:sz w:val="24"/>
        </w:rPr>
        <w:t>Mo(</w:t>
      </w:r>
      <w:proofErr w:type="gramEnd"/>
      <w:r w:rsidRPr="008B5B6C">
        <w:rPr>
          <w:sz w:val="24"/>
        </w:rPr>
        <w:t>110) Bimetallic Surfaces for C‒O/C=O and C‒C Bond Scission in C3 Oxygenates</w:t>
      </w:r>
      <w:r>
        <w:rPr>
          <w:sz w:val="24"/>
        </w:rPr>
        <w:t xml:space="preserve">”, </w:t>
      </w:r>
      <w:r w:rsidRPr="008B5B6C">
        <w:rPr>
          <w:i/>
          <w:sz w:val="24"/>
        </w:rPr>
        <w:t>ACS Catalysis</w:t>
      </w:r>
      <w:r>
        <w:rPr>
          <w:sz w:val="24"/>
        </w:rPr>
        <w:t xml:space="preserve">, </w:t>
      </w:r>
      <w:r w:rsidR="00073BEB">
        <w:rPr>
          <w:sz w:val="24"/>
        </w:rPr>
        <w:t xml:space="preserve">5 </w:t>
      </w:r>
      <w:r w:rsidR="00073BEB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073BEB">
        <w:rPr>
          <w:sz w:val="24"/>
          <w:szCs w:val="24"/>
        </w:rPr>
        <w:t>256-263</w:t>
      </w:r>
      <w:r>
        <w:rPr>
          <w:sz w:val="24"/>
          <w:szCs w:val="24"/>
        </w:rPr>
        <w:t>.</w:t>
      </w:r>
    </w:p>
    <w:p w:rsidR="005C3F80" w:rsidRDefault="000316DF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W. Sheng, Z. Zhuang, M. Gao, J. Zheng, J.G. Chen and Y. Yan, “Correlating hydrogen oxidation/evolution reaction activity on platinum at different pH with measured hydrogen binding energy”, </w:t>
      </w:r>
      <w:r w:rsidRPr="002C1191">
        <w:rPr>
          <w:i/>
          <w:sz w:val="24"/>
          <w:szCs w:val="24"/>
        </w:rPr>
        <w:t>Nature Communications</w:t>
      </w:r>
      <w:r w:rsidR="00C80B11">
        <w:rPr>
          <w:sz w:val="24"/>
          <w:szCs w:val="24"/>
        </w:rPr>
        <w:t xml:space="preserve">, </w:t>
      </w:r>
      <w:r w:rsidR="004F01C3">
        <w:rPr>
          <w:sz w:val="24"/>
          <w:szCs w:val="24"/>
        </w:rPr>
        <w:t xml:space="preserve">6 </w:t>
      </w:r>
      <w:r w:rsidR="00C80B11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4F01C3">
        <w:rPr>
          <w:sz w:val="24"/>
          <w:szCs w:val="24"/>
        </w:rPr>
        <w:t>5848</w:t>
      </w:r>
      <w:r w:rsidRPr="002C1191">
        <w:rPr>
          <w:sz w:val="24"/>
          <w:szCs w:val="24"/>
        </w:rPr>
        <w:t>.</w:t>
      </w:r>
    </w:p>
    <w:p w:rsidR="00C76577" w:rsidRDefault="00C76577" w:rsidP="00C7657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76577">
        <w:rPr>
          <w:sz w:val="24"/>
          <w:szCs w:val="24"/>
        </w:rPr>
        <w:t xml:space="preserve">J. Zheng, D. Cullen, R. Forest, J. </w:t>
      </w:r>
      <w:proofErr w:type="spellStart"/>
      <w:r w:rsidRPr="00C76577">
        <w:rPr>
          <w:sz w:val="24"/>
          <w:szCs w:val="24"/>
        </w:rPr>
        <w:t>Wittkopf</w:t>
      </w:r>
      <w:proofErr w:type="spellEnd"/>
      <w:r w:rsidRPr="00C76577">
        <w:rPr>
          <w:sz w:val="24"/>
          <w:szCs w:val="24"/>
        </w:rPr>
        <w:t>, Z. Zhuang, W. Sheng, J.G. Chen and Y. Yan, “Platinum-Ruthenium Nanotubes and Platinum-Ruthenium Coated Copper Nanowires as Efficient Catalysts for Electro-Oxidation of Methanol”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ACS</w:t>
      </w:r>
      <w:r w:rsidRPr="00C80B11">
        <w:rPr>
          <w:i/>
          <w:sz w:val="24"/>
          <w:szCs w:val="24"/>
        </w:rPr>
        <w:t xml:space="preserve"> Catalysis</w:t>
      </w:r>
      <w:r>
        <w:rPr>
          <w:sz w:val="24"/>
          <w:szCs w:val="24"/>
        </w:rPr>
        <w:t xml:space="preserve">, </w:t>
      </w:r>
      <w:r w:rsidR="000E4CE7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(2015) </w:t>
      </w:r>
      <w:r w:rsidR="000E4CE7">
        <w:rPr>
          <w:sz w:val="24"/>
          <w:szCs w:val="24"/>
        </w:rPr>
        <w:t xml:space="preserve">1468-1474. 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60BF8">
        <w:rPr>
          <w:sz w:val="24"/>
          <w:szCs w:val="24"/>
        </w:rPr>
        <w:t xml:space="preserve">R.V. Forest, E. </w:t>
      </w:r>
      <w:proofErr w:type="spellStart"/>
      <w:r w:rsidRPr="00060BF8">
        <w:rPr>
          <w:sz w:val="24"/>
          <w:szCs w:val="24"/>
        </w:rPr>
        <w:t>Eser</w:t>
      </w:r>
      <w:proofErr w:type="spellEnd"/>
      <w:r w:rsidRPr="00060BF8">
        <w:rPr>
          <w:sz w:val="24"/>
          <w:szCs w:val="24"/>
        </w:rPr>
        <w:t xml:space="preserve">, B.E. McCandless, J.G. Chen and R.W. </w:t>
      </w:r>
      <w:proofErr w:type="spellStart"/>
      <w:r w:rsidRPr="00060BF8"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 xml:space="preserve">, </w:t>
      </w:r>
      <w:r w:rsidRPr="00060BF8">
        <w:rPr>
          <w:sz w:val="24"/>
          <w:szCs w:val="24"/>
        </w:rPr>
        <w:t>"Reversibility of (</w:t>
      </w:r>
      <w:proofErr w:type="spellStart"/>
      <w:proofErr w:type="gramStart"/>
      <w:r w:rsidRPr="00060BF8">
        <w:rPr>
          <w:sz w:val="24"/>
          <w:szCs w:val="24"/>
        </w:rPr>
        <w:t>Ag,Cu</w:t>
      </w:r>
      <w:proofErr w:type="spellEnd"/>
      <w:proofErr w:type="gramEnd"/>
      <w:r w:rsidRPr="00060BF8">
        <w:rPr>
          <w:sz w:val="24"/>
          <w:szCs w:val="24"/>
        </w:rPr>
        <w:t>)(</w:t>
      </w:r>
      <w:proofErr w:type="spellStart"/>
      <w:r w:rsidRPr="00060BF8">
        <w:rPr>
          <w:sz w:val="24"/>
          <w:szCs w:val="24"/>
        </w:rPr>
        <w:t>In,Ga</w:t>
      </w:r>
      <w:proofErr w:type="spellEnd"/>
      <w:r w:rsidRPr="00060BF8">
        <w:rPr>
          <w:sz w:val="24"/>
          <w:szCs w:val="24"/>
        </w:rPr>
        <w:t>)Se</w:t>
      </w:r>
      <w:r w:rsidRPr="00060BF8">
        <w:rPr>
          <w:sz w:val="24"/>
          <w:szCs w:val="24"/>
          <w:vertAlign w:val="subscript"/>
        </w:rPr>
        <w:t>2</w:t>
      </w:r>
      <w:r w:rsidRPr="00060BF8">
        <w:rPr>
          <w:sz w:val="24"/>
          <w:szCs w:val="24"/>
        </w:rPr>
        <w:t xml:space="preserve"> electrical properties with the addition and removal of Na: Role of grain boundaries"</w:t>
      </w:r>
      <w:r>
        <w:rPr>
          <w:sz w:val="24"/>
          <w:szCs w:val="24"/>
        </w:rPr>
        <w:t xml:space="preserve">, </w:t>
      </w:r>
      <w:r w:rsidRPr="00060BF8">
        <w:rPr>
          <w:i/>
          <w:sz w:val="24"/>
          <w:szCs w:val="24"/>
        </w:rPr>
        <w:t>Journal of Applied Physics</w:t>
      </w:r>
      <w:r>
        <w:rPr>
          <w:sz w:val="24"/>
          <w:szCs w:val="24"/>
        </w:rPr>
        <w:t>, 117 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115102.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0B11">
        <w:rPr>
          <w:sz w:val="24"/>
          <w:szCs w:val="24"/>
        </w:rPr>
        <w:t>R. Hou, K. Chang, J.G. Chen and T. Wang, “Replacing Precious Metals with Carbide Catalysts for Hydrogenation Reactions</w:t>
      </w:r>
      <w:r>
        <w:rPr>
          <w:sz w:val="24"/>
          <w:szCs w:val="24"/>
        </w:rPr>
        <w:t xml:space="preserve">”, </w:t>
      </w:r>
      <w:r w:rsidRPr="00C80B11">
        <w:rPr>
          <w:i/>
          <w:sz w:val="24"/>
          <w:szCs w:val="24"/>
        </w:rPr>
        <w:t>Topics in Catalysis</w:t>
      </w:r>
      <w:r>
        <w:rPr>
          <w:sz w:val="24"/>
          <w:szCs w:val="24"/>
        </w:rPr>
        <w:t xml:space="preserve">, </w:t>
      </w:r>
      <w:r w:rsidR="004B3CC3" w:rsidRPr="00594B77">
        <w:rPr>
          <w:sz w:val="24"/>
          <w:szCs w:val="24"/>
        </w:rPr>
        <w:t>58 (2015) 240-246</w:t>
      </w:r>
      <w:r>
        <w:rPr>
          <w:sz w:val="24"/>
          <w:szCs w:val="24"/>
        </w:rPr>
        <w:t>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020AB">
        <w:rPr>
          <w:sz w:val="24"/>
          <w:szCs w:val="24"/>
        </w:rPr>
        <w:t xml:space="preserve">M.D. </w:t>
      </w:r>
      <w:proofErr w:type="spellStart"/>
      <w:r w:rsidRPr="008020AB">
        <w:rPr>
          <w:sz w:val="24"/>
          <w:szCs w:val="24"/>
        </w:rPr>
        <w:t>Porosoff</w:t>
      </w:r>
      <w:proofErr w:type="spellEnd"/>
      <w:r w:rsidRPr="008020AB">
        <w:rPr>
          <w:sz w:val="24"/>
          <w:szCs w:val="24"/>
        </w:rPr>
        <w:t xml:space="preserve">, S. </w:t>
      </w:r>
      <w:proofErr w:type="spellStart"/>
      <w:r w:rsidRPr="008020AB">
        <w:rPr>
          <w:sz w:val="24"/>
          <w:szCs w:val="24"/>
        </w:rPr>
        <w:t>Kattel</w:t>
      </w:r>
      <w:proofErr w:type="spellEnd"/>
      <w:r w:rsidRPr="008020AB">
        <w:rPr>
          <w:sz w:val="24"/>
          <w:szCs w:val="24"/>
        </w:rPr>
        <w:t>, W. Li, P. Liu and J.G. Chen, “Identifying trends and descriptors for selective CO</w:t>
      </w:r>
      <w:r w:rsidRPr="008020AB">
        <w:rPr>
          <w:sz w:val="24"/>
          <w:szCs w:val="24"/>
          <w:vertAlign w:val="subscript"/>
        </w:rPr>
        <w:t>2</w:t>
      </w:r>
      <w:r w:rsidRPr="008020AB">
        <w:rPr>
          <w:sz w:val="24"/>
          <w:szCs w:val="24"/>
        </w:rPr>
        <w:t xml:space="preserve"> conversion to CO over transition metal carbides”, </w:t>
      </w:r>
      <w:r w:rsidRPr="008020AB">
        <w:rPr>
          <w:i/>
          <w:sz w:val="24"/>
          <w:szCs w:val="24"/>
        </w:rPr>
        <w:t>Chemical Communications</w:t>
      </w:r>
      <w:r w:rsidRPr="008020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51 </w:t>
      </w:r>
      <w:r w:rsidRPr="008020AB">
        <w:rPr>
          <w:sz w:val="24"/>
          <w:szCs w:val="24"/>
        </w:rPr>
        <w:t xml:space="preserve">(2015) </w:t>
      </w:r>
      <w:r>
        <w:rPr>
          <w:sz w:val="24"/>
          <w:szCs w:val="24"/>
        </w:rPr>
        <w:t>6988-6991.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0126A">
        <w:rPr>
          <w:sz w:val="24"/>
          <w:szCs w:val="24"/>
        </w:rPr>
        <w:t xml:space="preserve">L. Yang, Y.C. Kimmel, Q. Lu and J.G. Chen, “Effect of pretreatment on the particle size and hydrogen evolution and oxygen reduction activities of low-loading platinum on titanium carbide powder electrocatalysts”, </w:t>
      </w:r>
      <w:r w:rsidRPr="00F0126A">
        <w:rPr>
          <w:i/>
          <w:sz w:val="24"/>
          <w:szCs w:val="24"/>
        </w:rPr>
        <w:t>Journal of Power Sources</w:t>
      </w:r>
      <w:r w:rsidRPr="00F0126A">
        <w:rPr>
          <w:sz w:val="24"/>
          <w:szCs w:val="24"/>
        </w:rPr>
        <w:t xml:space="preserve">, </w:t>
      </w:r>
      <w:r>
        <w:rPr>
          <w:sz w:val="24"/>
          <w:szCs w:val="24"/>
        </w:rPr>
        <w:t>287 (2015) 196-202.</w:t>
      </w:r>
    </w:p>
    <w:p w:rsidR="00614B55" w:rsidRDefault="00614B55" w:rsidP="00614B5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Q. Lu,</w:t>
      </w:r>
      <w:r w:rsidRPr="00DE2073">
        <w:rPr>
          <w:sz w:val="24"/>
          <w:szCs w:val="24"/>
        </w:rPr>
        <w:t xml:space="preserve"> G</w:t>
      </w:r>
      <w:r>
        <w:rPr>
          <w:sz w:val="24"/>
          <w:szCs w:val="24"/>
        </w:rPr>
        <w:t>.S. Hutchings</w:t>
      </w:r>
      <w:r w:rsidRPr="00DE2073">
        <w:rPr>
          <w:sz w:val="24"/>
          <w:szCs w:val="24"/>
        </w:rPr>
        <w:t>, W</w:t>
      </w:r>
      <w:r>
        <w:rPr>
          <w:sz w:val="24"/>
          <w:szCs w:val="24"/>
        </w:rPr>
        <w:t>. Yu</w:t>
      </w:r>
      <w:r w:rsidRPr="00DE2073">
        <w:rPr>
          <w:sz w:val="24"/>
          <w:szCs w:val="24"/>
        </w:rPr>
        <w:t>, Y</w:t>
      </w:r>
      <w:r>
        <w:rPr>
          <w:sz w:val="24"/>
          <w:szCs w:val="24"/>
        </w:rPr>
        <w:t>. Zhou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.V. Forest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 Tao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 Rosen</w:t>
      </w:r>
      <w:r w:rsidRPr="00DE2073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DE2073">
        <w:rPr>
          <w:sz w:val="24"/>
          <w:szCs w:val="24"/>
        </w:rPr>
        <w:t>T. Yonemoto1, Z</w:t>
      </w:r>
      <w:r>
        <w:rPr>
          <w:sz w:val="24"/>
          <w:szCs w:val="24"/>
        </w:rPr>
        <w:t>. Cao</w:t>
      </w:r>
      <w:r w:rsidRPr="00DE2073">
        <w:rPr>
          <w:sz w:val="24"/>
          <w:szCs w:val="24"/>
        </w:rPr>
        <w:t>, H</w:t>
      </w:r>
      <w:r>
        <w:rPr>
          <w:sz w:val="24"/>
          <w:szCs w:val="24"/>
        </w:rPr>
        <w:t>. Zheng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.Q. Xiao</w:t>
      </w:r>
      <w:r w:rsidRPr="00DE2073">
        <w:rPr>
          <w:sz w:val="24"/>
          <w:szCs w:val="24"/>
        </w:rPr>
        <w:t>, F</w:t>
      </w:r>
      <w:r>
        <w:rPr>
          <w:sz w:val="24"/>
          <w:szCs w:val="24"/>
        </w:rPr>
        <w:t>. Jiao and J.G. Chen,</w:t>
      </w:r>
      <w:r w:rsidRPr="00DE207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65BD5">
        <w:rPr>
          <w:sz w:val="24"/>
          <w:szCs w:val="24"/>
        </w:rPr>
        <w:t>Highly Porous Non-</w:t>
      </w:r>
      <w:proofErr w:type="gramStart"/>
      <w:r w:rsidRPr="00265BD5">
        <w:rPr>
          <w:sz w:val="24"/>
          <w:szCs w:val="24"/>
        </w:rPr>
        <w:t>precious</w:t>
      </w:r>
      <w:proofErr w:type="gramEnd"/>
      <w:r w:rsidRPr="00265BD5">
        <w:rPr>
          <w:sz w:val="24"/>
          <w:szCs w:val="24"/>
        </w:rPr>
        <w:t xml:space="preserve"> Bimetallic Electrocatalysts for Efficient Hydrogen Evolution</w:t>
      </w:r>
      <w:r>
        <w:rPr>
          <w:sz w:val="24"/>
          <w:szCs w:val="24"/>
        </w:rPr>
        <w:t xml:space="preserve">”, </w:t>
      </w:r>
      <w:r w:rsidRPr="002C1191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>, 6 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6567.</w:t>
      </w:r>
    </w:p>
    <w:p w:rsidR="006F0C99" w:rsidRDefault="006F0C99" w:rsidP="006F0C9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T.G. Kelly and J.G. Chen, “</w:t>
      </w:r>
      <w:r w:rsidRPr="00F0126A">
        <w:rPr>
          <w:sz w:val="24"/>
          <w:szCs w:val="24"/>
        </w:rPr>
        <w:t>Decomposition Pathways of C2 Oxygenates on Rh-modified Tungsten Carbide Surfaces</w:t>
      </w:r>
      <w:r>
        <w:rPr>
          <w:sz w:val="24"/>
          <w:szCs w:val="24"/>
        </w:rPr>
        <w:t xml:space="preserve">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>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89-95.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521C9">
        <w:rPr>
          <w:sz w:val="24"/>
          <w:szCs w:val="24"/>
        </w:rPr>
        <w:t xml:space="preserve">W. Yu and J.G. Chen, “Reaction Pathways of Model Compounds of Biomass-Derived Oxygenates on Fe/Ni Bimetallic Surfaces”,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 w:rsidR="006F0C99"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 xml:space="preserve">(2015) </w:t>
      </w:r>
      <w:r w:rsidR="006F0C99">
        <w:rPr>
          <w:sz w:val="24"/>
          <w:szCs w:val="24"/>
        </w:rPr>
        <w:t>159-164</w:t>
      </w:r>
      <w:r w:rsidRPr="007521C9">
        <w:rPr>
          <w:sz w:val="24"/>
          <w:szCs w:val="24"/>
        </w:rPr>
        <w:t>.</w:t>
      </w:r>
    </w:p>
    <w:p w:rsidR="0060610E" w:rsidRDefault="00E92C5D" w:rsidP="00E92C5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2C5D">
        <w:rPr>
          <w:sz w:val="24"/>
          <w:szCs w:val="24"/>
        </w:rPr>
        <w:t xml:space="preserve">Y. Zhou, Q. Lu, Z. Zhuang, G.S. Hutchings, S. </w:t>
      </w:r>
      <w:proofErr w:type="spellStart"/>
      <w:r w:rsidRPr="00E92C5D">
        <w:rPr>
          <w:sz w:val="24"/>
          <w:szCs w:val="24"/>
        </w:rPr>
        <w:t>Kattel</w:t>
      </w:r>
      <w:proofErr w:type="spellEnd"/>
      <w:r w:rsidRPr="00E92C5D">
        <w:rPr>
          <w:sz w:val="24"/>
          <w:szCs w:val="24"/>
        </w:rPr>
        <w:t>, Y. Yan, J.G. Chen, J.Q. Xiao and F. Jiao</w:t>
      </w:r>
      <w:r>
        <w:rPr>
          <w:sz w:val="24"/>
          <w:szCs w:val="24"/>
        </w:rPr>
        <w:t>,</w:t>
      </w:r>
      <w:r w:rsidRPr="00E92C5D">
        <w:rPr>
          <w:sz w:val="24"/>
          <w:szCs w:val="24"/>
        </w:rPr>
        <w:t xml:space="preserve"> </w:t>
      </w:r>
      <w:r w:rsidR="0060610E" w:rsidRPr="00E92C5D">
        <w:rPr>
          <w:sz w:val="24"/>
          <w:szCs w:val="24"/>
        </w:rPr>
        <w:t xml:space="preserve">“Oxygen Reduction at Very Low Overpotential on </w:t>
      </w:r>
      <w:proofErr w:type="spellStart"/>
      <w:r w:rsidR="0060610E" w:rsidRPr="00E92C5D">
        <w:rPr>
          <w:sz w:val="24"/>
          <w:szCs w:val="24"/>
        </w:rPr>
        <w:t>Nanoporous</w:t>
      </w:r>
      <w:proofErr w:type="spellEnd"/>
      <w:r w:rsidR="0060610E" w:rsidRPr="00E92C5D">
        <w:rPr>
          <w:sz w:val="24"/>
          <w:szCs w:val="24"/>
        </w:rPr>
        <w:t xml:space="preserve"> Ag Catalysts”, </w:t>
      </w:r>
      <w:r w:rsidR="0060610E" w:rsidRPr="00E92C5D">
        <w:rPr>
          <w:i/>
          <w:sz w:val="24"/>
          <w:szCs w:val="24"/>
        </w:rPr>
        <w:t>Advanced Energy Materials</w:t>
      </w:r>
      <w:r w:rsidR="00571631">
        <w:rPr>
          <w:sz w:val="24"/>
          <w:szCs w:val="24"/>
        </w:rPr>
        <w:t xml:space="preserve">, </w:t>
      </w:r>
      <w:r w:rsidR="00296D2E">
        <w:rPr>
          <w:sz w:val="24"/>
          <w:szCs w:val="24"/>
        </w:rPr>
        <w:t xml:space="preserve">5 </w:t>
      </w:r>
      <w:r w:rsidR="00571631">
        <w:rPr>
          <w:sz w:val="24"/>
          <w:szCs w:val="24"/>
        </w:rPr>
        <w:t xml:space="preserve">(2015) </w:t>
      </w:r>
      <w:r w:rsidR="00296D2E">
        <w:rPr>
          <w:sz w:val="24"/>
          <w:szCs w:val="24"/>
        </w:rPr>
        <w:t>1500149</w:t>
      </w:r>
      <w:r w:rsidR="0060610E" w:rsidRPr="00E92C5D">
        <w:rPr>
          <w:sz w:val="24"/>
          <w:szCs w:val="24"/>
        </w:rPr>
        <w:t>.</w:t>
      </w:r>
    </w:p>
    <w:p w:rsidR="00B76109" w:rsidRDefault="00B76109" w:rsidP="00B7610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W. Yu, D.V. Vlachos and J.G. Chen, </w:t>
      </w:r>
      <w:r w:rsidRPr="0033184C">
        <w:rPr>
          <w:sz w:val="24"/>
          <w:szCs w:val="24"/>
        </w:rPr>
        <w:t>“Reaction Pathways of Biomass-derived Oxygenates over Metals and Carbides: From Model Surfaces to Supported Catalysts”</w:t>
      </w:r>
      <w:r>
        <w:rPr>
          <w:sz w:val="24"/>
          <w:szCs w:val="24"/>
        </w:rPr>
        <w:t xml:space="preserve">, </w:t>
      </w:r>
      <w:proofErr w:type="spellStart"/>
      <w:r w:rsidRPr="0033184C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>, (</w:t>
      </w:r>
      <w:r>
        <w:rPr>
          <w:i/>
          <w:sz w:val="24"/>
          <w:szCs w:val="24"/>
        </w:rPr>
        <w:t>Invited R</w:t>
      </w:r>
      <w:r w:rsidRPr="0033184C">
        <w:rPr>
          <w:i/>
          <w:sz w:val="24"/>
          <w:szCs w:val="24"/>
        </w:rPr>
        <w:t>eview</w:t>
      </w:r>
      <w:r>
        <w:rPr>
          <w:sz w:val="24"/>
          <w:szCs w:val="24"/>
        </w:rPr>
        <w:t xml:space="preserve">) </w:t>
      </w:r>
      <w:r w:rsidR="00571631">
        <w:rPr>
          <w:sz w:val="24"/>
          <w:szCs w:val="24"/>
        </w:rPr>
        <w:t xml:space="preserve">7 </w:t>
      </w:r>
      <w:r>
        <w:rPr>
          <w:sz w:val="24"/>
          <w:szCs w:val="24"/>
        </w:rPr>
        <w:t>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65697">
        <w:rPr>
          <w:sz w:val="24"/>
          <w:szCs w:val="24"/>
        </w:rPr>
        <w:t>1402-1421</w:t>
      </w:r>
      <w:r>
        <w:rPr>
          <w:sz w:val="24"/>
          <w:szCs w:val="24"/>
        </w:rPr>
        <w:t>.</w:t>
      </w:r>
    </w:p>
    <w:p w:rsidR="00947110" w:rsidRPr="00D013CE" w:rsidRDefault="00947110" w:rsidP="0057163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1631">
        <w:rPr>
          <w:sz w:val="24"/>
          <w:szCs w:val="24"/>
        </w:rPr>
        <w:t xml:space="preserve">M.R. </w:t>
      </w:r>
      <w:proofErr w:type="spellStart"/>
      <w:r w:rsidRPr="00571631">
        <w:rPr>
          <w:sz w:val="24"/>
          <w:szCs w:val="24"/>
        </w:rPr>
        <w:t>Stonor</w:t>
      </w:r>
      <w:proofErr w:type="spellEnd"/>
      <w:r w:rsidRPr="00571631">
        <w:rPr>
          <w:sz w:val="24"/>
          <w:szCs w:val="24"/>
        </w:rPr>
        <w:t xml:space="preserve">, T.E. </w:t>
      </w:r>
      <w:proofErr w:type="spellStart"/>
      <w:r w:rsidRPr="00571631">
        <w:rPr>
          <w:sz w:val="24"/>
          <w:szCs w:val="24"/>
        </w:rPr>
        <w:t>Fergusonb</w:t>
      </w:r>
      <w:proofErr w:type="spellEnd"/>
      <w:r w:rsidRPr="00571631">
        <w:rPr>
          <w:sz w:val="24"/>
          <w:szCs w:val="24"/>
        </w:rPr>
        <w:t>, J.G. Chen and A.-H. Park, “Biomass Conversion to H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with </w:t>
      </w:r>
      <w:r w:rsidR="000B5D82" w:rsidRPr="00571631">
        <w:rPr>
          <w:sz w:val="24"/>
          <w:szCs w:val="24"/>
        </w:rPr>
        <w:t xml:space="preserve">Substantially </w:t>
      </w:r>
      <w:r w:rsidRPr="00571631">
        <w:rPr>
          <w:sz w:val="24"/>
          <w:szCs w:val="24"/>
        </w:rPr>
        <w:t>Suppressed CO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</w:t>
      </w:r>
      <w:r w:rsidR="000B5D82" w:rsidRPr="00571631">
        <w:rPr>
          <w:sz w:val="24"/>
          <w:szCs w:val="24"/>
        </w:rPr>
        <w:t xml:space="preserve">Formation </w:t>
      </w:r>
      <w:r w:rsidRPr="00571631">
        <w:rPr>
          <w:sz w:val="24"/>
          <w:szCs w:val="24"/>
        </w:rPr>
        <w:t>in the Presence of Group I &amp; Group II Hydroxides and a Ni/ZrO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Catalyst”, </w:t>
      </w:r>
      <w:r w:rsidRPr="00571631">
        <w:rPr>
          <w:i/>
          <w:sz w:val="24"/>
        </w:rPr>
        <w:t>Energy &amp; Environmental Science</w:t>
      </w:r>
      <w:r w:rsidRPr="00571631">
        <w:rPr>
          <w:sz w:val="24"/>
        </w:rPr>
        <w:t xml:space="preserve">, </w:t>
      </w:r>
      <w:r w:rsidR="00653F86">
        <w:rPr>
          <w:sz w:val="24"/>
        </w:rPr>
        <w:t xml:space="preserve">8 </w:t>
      </w:r>
      <w:r w:rsidRPr="00571631">
        <w:rPr>
          <w:sz w:val="24"/>
        </w:rPr>
        <w:t>(2015)</w:t>
      </w:r>
      <w:r w:rsidR="00571631" w:rsidRPr="00571631">
        <w:rPr>
          <w:sz w:val="24"/>
        </w:rPr>
        <w:t xml:space="preserve"> </w:t>
      </w:r>
      <w:r w:rsidR="00653F86">
        <w:rPr>
          <w:sz w:val="24"/>
        </w:rPr>
        <w:t>1702-1706</w:t>
      </w:r>
      <w:r w:rsidRPr="00571631">
        <w:rPr>
          <w:sz w:val="24"/>
        </w:rPr>
        <w:t>.</w:t>
      </w:r>
    </w:p>
    <w:p w:rsidR="00D013CE" w:rsidRPr="00D013CE" w:rsidRDefault="00D013CE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S.D. Senanayake, J.A. </w:t>
      </w:r>
      <w:proofErr w:type="spellStart"/>
      <w:r w:rsidRPr="00D013CE">
        <w:rPr>
          <w:sz w:val="24"/>
          <w:szCs w:val="24"/>
        </w:rPr>
        <w:t>Boscoboinik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Nie</w:t>
      </w:r>
      <w:proofErr w:type="spellEnd"/>
      <w:r w:rsidRPr="00D013CE">
        <w:rPr>
          <w:sz w:val="24"/>
          <w:szCs w:val="24"/>
        </w:rPr>
        <w:t xml:space="preserve">, J. </w:t>
      </w:r>
      <w:proofErr w:type="spellStart"/>
      <w:r w:rsidRPr="00D013CE">
        <w:rPr>
          <w:sz w:val="24"/>
          <w:szCs w:val="24"/>
        </w:rPr>
        <w:t>Graciani</w:t>
      </w:r>
      <w:proofErr w:type="spellEnd"/>
      <w:r w:rsidRPr="00D013CE">
        <w:rPr>
          <w:sz w:val="24"/>
          <w:szCs w:val="24"/>
        </w:rPr>
        <w:t xml:space="preserve">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“Low pressure CO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hydrogenation to methanol over gold nanoparticles activated on a </w:t>
      </w:r>
      <w:proofErr w:type="spellStart"/>
      <w:r w:rsidRPr="00D013CE">
        <w:rPr>
          <w:sz w:val="24"/>
          <w:szCs w:val="24"/>
        </w:rPr>
        <w:t>CeOx</w:t>
      </w:r>
      <w:proofErr w:type="spellEnd"/>
      <w:r w:rsidRPr="00D013CE">
        <w:rPr>
          <w:sz w:val="24"/>
          <w:szCs w:val="24"/>
        </w:rPr>
        <w:t>/TiO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interface”,</w:t>
      </w:r>
      <w:r w:rsidRPr="00D013CE">
        <w:rPr>
          <w:rStyle w:val="Strong"/>
          <w:bCs w:val="0"/>
        </w:rPr>
        <w:t xml:space="preserve">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 w:rsidR="00287056">
        <w:rPr>
          <w:bCs/>
          <w:sz w:val="24"/>
          <w:szCs w:val="24"/>
        </w:rPr>
        <w:t>, 137 (2015) 10104-</w:t>
      </w:r>
      <w:r w:rsidRPr="00D013CE">
        <w:rPr>
          <w:bCs/>
          <w:sz w:val="24"/>
          <w:szCs w:val="24"/>
        </w:rPr>
        <w:t>10107.</w:t>
      </w:r>
    </w:p>
    <w:p w:rsidR="0082137A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Ke</w:t>
      </w:r>
      <w:proofErr w:type="spellEnd"/>
      <w:r w:rsidRPr="00D013CE">
        <w:rPr>
          <w:sz w:val="24"/>
          <w:szCs w:val="24"/>
        </w:rPr>
        <w:t xml:space="preserve">, K. </w:t>
      </w:r>
      <w:proofErr w:type="spellStart"/>
      <w:r w:rsidRPr="00D013CE">
        <w:rPr>
          <w:sz w:val="24"/>
          <w:szCs w:val="24"/>
        </w:rPr>
        <w:t>Mudiyanselage</w:t>
      </w:r>
      <w:proofErr w:type="spellEnd"/>
      <w:r w:rsidRPr="00D013CE">
        <w:rPr>
          <w:sz w:val="24"/>
          <w:szCs w:val="24"/>
        </w:rPr>
        <w:t xml:space="preserve">, </w:t>
      </w:r>
      <w:r w:rsidR="005060F0">
        <w:rPr>
          <w:sz w:val="24"/>
          <w:szCs w:val="24"/>
        </w:rPr>
        <w:t xml:space="preserve">S.A. </w:t>
      </w:r>
      <w:proofErr w:type="spellStart"/>
      <w:r w:rsidR="005060F0">
        <w:rPr>
          <w:sz w:val="24"/>
          <w:szCs w:val="24"/>
        </w:rPr>
        <w:t>Rykov</w:t>
      </w:r>
      <w:proofErr w:type="spellEnd"/>
      <w:r w:rsidR="005060F0">
        <w:rPr>
          <w:sz w:val="24"/>
          <w:szCs w:val="24"/>
        </w:rPr>
        <w:t xml:space="preserve">, </w:t>
      </w:r>
      <w:r w:rsidRPr="00D013CE">
        <w:rPr>
          <w:sz w:val="24"/>
          <w:szCs w:val="24"/>
        </w:rPr>
        <w:t xml:space="preserve">S.D. Senanayake,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“Direct Epoxidation of Propylene over Stabilized Cu</w:t>
      </w:r>
      <w:r w:rsidRPr="00D013CE">
        <w:rPr>
          <w:sz w:val="24"/>
          <w:szCs w:val="24"/>
          <w:vertAlign w:val="superscript"/>
        </w:rPr>
        <w:t>+</w:t>
      </w:r>
      <w:r w:rsidRPr="00D013CE">
        <w:rPr>
          <w:sz w:val="24"/>
          <w:szCs w:val="24"/>
        </w:rPr>
        <w:t xml:space="preserve"> Surface Sites on </w:t>
      </w:r>
      <w:proofErr w:type="spellStart"/>
      <w:r w:rsidRPr="00D013CE">
        <w:rPr>
          <w:sz w:val="24"/>
          <w:szCs w:val="24"/>
        </w:rPr>
        <w:t>Ti</w:t>
      </w:r>
      <w:proofErr w:type="spellEnd"/>
      <w:r w:rsidRPr="00D013CE">
        <w:rPr>
          <w:sz w:val="24"/>
          <w:szCs w:val="24"/>
        </w:rPr>
        <w:t xml:space="preserve"> Modified Cu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O”, </w:t>
      </w:r>
      <w:proofErr w:type="spellStart"/>
      <w:r w:rsidRPr="00D013CE">
        <w:rPr>
          <w:i/>
          <w:sz w:val="24"/>
          <w:szCs w:val="24"/>
        </w:rPr>
        <w:t>Angewandte</w:t>
      </w:r>
      <w:proofErr w:type="spellEnd"/>
      <w:r w:rsidRPr="00D013CE">
        <w:rPr>
          <w:i/>
          <w:sz w:val="24"/>
          <w:szCs w:val="24"/>
        </w:rPr>
        <w:t xml:space="preserve"> </w:t>
      </w:r>
      <w:proofErr w:type="spellStart"/>
      <w:r w:rsidRPr="00D013CE">
        <w:rPr>
          <w:i/>
          <w:sz w:val="24"/>
          <w:szCs w:val="24"/>
        </w:rPr>
        <w:t>Chemie</w:t>
      </w:r>
      <w:proofErr w:type="spellEnd"/>
      <w:r w:rsidRPr="00D013CE">
        <w:rPr>
          <w:i/>
          <w:sz w:val="24"/>
          <w:szCs w:val="24"/>
        </w:rPr>
        <w:t xml:space="preserve"> International Edition</w:t>
      </w:r>
      <w:r w:rsidRPr="00D013CE">
        <w:rPr>
          <w:sz w:val="24"/>
          <w:szCs w:val="24"/>
        </w:rPr>
        <w:t xml:space="preserve">, 54 (2015), </w:t>
      </w:r>
      <w:r w:rsidR="002C3677">
        <w:rPr>
          <w:sz w:val="24"/>
          <w:szCs w:val="24"/>
        </w:rPr>
        <w:t>11946-11951</w:t>
      </w:r>
      <w:r w:rsidRPr="00D013CE">
        <w:rPr>
          <w:sz w:val="24"/>
          <w:szCs w:val="24"/>
        </w:rPr>
        <w:t>.</w:t>
      </w:r>
      <w:r w:rsidR="002C3677">
        <w:rPr>
          <w:sz w:val="24"/>
          <w:szCs w:val="24"/>
        </w:rPr>
        <w:t xml:space="preserve"> (</w:t>
      </w:r>
      <w:r w:rsidR="002C3677" w:rsidRPr="002C3677">
        <w:rPr>
          <w:bCs/>
          <w:i/>
          <w:sz w:val="24"/>
        </w:rPr>
        <w:t>Frontispiece</w:t>
      </w:r>
      <w:r w:rsidR="002C3677">
        <w:rPr>
          <w:iCs/>
          <w:sz w:val="24"/>
          <w:szCs w:val="24"/>
        </w:rPr>
        <w:t>).</w:t>
      </w:r>
    </w:p>
    <w:p w:rsidR="008E460A" w:rsidRDefault="008E460A" w:rsidP="008E46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D16DC">
        <w:rPr>
          <w:sz w:val="24"/>
          <w:szCs w:val="24"/>
        </w:rPr>
        <w:t>J</w:t>
      </w:r>
      <w:r>
        <w:rPr>
          <w:sz w:val="24"/>
          <w:szCs w:val="24"/>
        </w:rPr>
        <w:t>.A. Rodriguez</w:t>
      </w:r>
      <w:r w:rsidRPr="00FD16DC">
        <w:rPr>
          <w:sz w:val="24"/>
          <w:szCs w:val="24"/>
        </w:rPr>
        <w:t>, P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 xml:space="preserve"> Liu, D</w:t>
      </w:r>
      <w:r>
        <w:rPr>
          <w:sz w:val="24"/>
          <w:szCs w:val="24"/>
        </w:rPr>
        <w:t xml:space="preserve">.J. </w:t>
      </w:r>
      <w:proofErr w:type="spellStart"/>
      <w:r w:rsidRPr="00FD16DC">
        <w:rPr>
          <w:sz w:val="24"/>
          <w:szCs w:val="24"/>
        </w:rPr>
        <w:t>Stacchiola</w:t>
      </w:r>
      <w:proofErr w:type="spellEnd"/>
      <w:r w:rsidRPr="00FD16DC">
        <w:rPr>
          <w:sz w:val="24"/>
          <w:szCs w:val="24"/>
        </w:rPr>
        <w:t>, S</w:t>
      </w:r>
      <w:r>
        <w:rPr>
          <w:sz w:val="24"/>
          <w:szCs w:val="24"/>
        </w:rPr>
        <w:t>.D.</w:t>
      </w:r>
      <w:r w:rsidRPr="00FD16DC">
        <w:rPr>
          <w:sz w:val="24"/>
          <w:szCs w:val="24"/>
        </w:rPr>
        <w:t xml:space="preserve"> Senanayake, M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>G. White and J</w:t>
      </w:r>
      <w:r>
        <w:rPr>
          <w:sz w:val="24"/>
          <w:szCs w:val="24"/>
        </w:rPr>
        <w:t>.G.</w:t>
      </w:r>
      <w:r w:rsidRPr="00FD16DC">
        <w:rPr>
          <w:sz w:val="24"/>
          <w:szCs w:val="24"/>
        </w:rPr>
        <w:t xml:space="preserve"> Chen, “Hydrogenation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 to Methanol: Importance of Metal-Oxide and Metal-Carbide Interfaces in the Activation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”, </w:t>
      </w:r>
      <w:r>
        <w:rPr>
          <w:sz w:val="24"/>
          <w:szCs w:val="24"/>
        </w:rPr>
        <w:t>(</w:t>
      </w:r>
      <w:r w:rsidRPr="00FD16DC">
        <w:rPr>
          <w:i/>
          <w:sz w:val="24"/>
          <w:szCs w:val="24"/>
        </w:rPr>
        <w:t>Invited Perspective</w:t>
      </w:r>
      <w:r>
        <w:rPr>
          <w:sz w:val="24"/>
          <w:szCs w:val="24"/>
        </w:rPr>
        <w:t xml:space="preserve">) </w:t>
      </w:r>
      <w:r w:rsidRPr="00F048AE">
        <w:rPr>
          <w:i/>
          <w:sz w:val="24"/>
          <w:szCs w:val="24"/>
        </w:rPr>
        <w:t>ACS Catalysis</w:t>
      </w:r>
      <w:r>
        <w:rPr>
          <w:sz w:val="24"/>
          <w:szCs w:val="24"/>
        </w:rPr>
        <w:t>, 5 (2015) 6696-6706.</w:t>
      </w:r>
    </w:p>
    <w:p w:rsidR="00B0446A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849DB">
        <w:rPr>
          <w:sz w:val="24"/>
          <w:szCs w:val="24"/>
        </w:rPr>
        <w:t xml:space="preserve">M.D. </w:t>
      </w:r>
      <w:proofErr w:type="spellStart"/>
      <w:r w:rsidRPr="008849DB">
        <w:rPr>
          <w:sz w:val="24"/>
          <w:szCs w:val="24"/>
        </w:rPr>
        <w:t>Porosoff</w:t>
      </w:r>
      <w:proofErr w:type="spellEnd"/>
      <w:r w:rsidRPr="008849DB">
        <w:rPr>
          <w:sz w:val="24"/>
          <w:szCs w:val="24"/>
        </w:rPr>
        <w:t xml:space="preserve">, M. </w:t>
      </w:r>
      <w:proofErr w:type="spellStart"/>
      <w:r w:rsidRPr="008849DB">
        <w:rPr>
          <w:sz w:val="24"/>
          <w:szCs w:val="24"/>
        </w:rPr>
        <w:t>Myint</w:t>
      </w:r>
      <w:proofErr w:type="spellEnd"/>
      <w:r w:rsidRPr="008849DB">
        <w:rPr>
          <w:sz w:val="24"/>
          <w:szCs w:val="24"/>
        </w:rPr>
        <w:t xml:space="preserve">, S. </w:t>
      </w:r>
      <w:proofErr w:type="spellStart"/>
      <w:r w:rsidRPr="008849DB">
        <w:rPr>
          <w:sz w:val="24"/>
          <w:szCs w:val="24"/>
        </w:rPr>
        <w:t>Kattel</w:t>
      </w:r>
      <w:proofErr w:type="spellEnd"/>
      <w:r w:rsidRPr="008849DB">
        <w:rPr>
          <w:sz w:val="24"/>
          <w:szCs w:val="24"/>
        </w:rPr>
        <w:t xml:space="preserve">, Z. </w:t>
      </w:r>
      <w:proofErr w:type="spellStart"/>
      <w:r w:rsidRPr="008849DB">
        <w:rPr>
          <w:sz w:val="24"/>
          <w:szCs w:val="24"/>
        </w:rPr>
        <w:t>Xie</w:t>
      </w:r>
      <w:proofErr w:type="spellEnd"/>
      <w:r w:rsidRPr="008849DB">
        <w:rPr>
          <w:sz w:val="24"/>
          <w:szCs w:val="24"/>
        </w:rPr>
        <w:t>, E. Gomez, P. Liu and J.G. Chen, “Identifying different types of catalysts for CO</w:t>
      </w:r>
      <w:r w:rsidRPr="008849DB">
        <w:rPr>
          <w:sz w:val="24"/>
          <w:szCs w:val="24"/>
          <w:vertAlign w:val="subscript"/>
        </w:rPr>
        <w:t>2</w:t>
      </w:r>
      <w:r w:rsidRPr="008849DB">
        <w:rPr>
          <w:sz w:val="24"/>
          <w:szCs w:val="24"/>
        </w:rPr>
        <w:t xml:space="preserve"> reduction by ethane through dry reforming and oxidative dehydrogenation”, </w:t>
      </w:r>
      <w:proofErr w:type="spellStart"/>
      <w:r w:rsidRPr="008849DB">
        <w:rPr>
          <w:i/>
          <w:sz w:val="24"/>
          <w:szCs w:val="24"/>
        </w:rPr>
        <w:t>Angewandte</w:t>
      </w:r>
      <w:proofErr w:type="spellEnd"/>
      <w:r w:rsidRPr="008849DB">
        <w:rPr>
          <w:i/>
          <w:sz w:val="24"/>
          <w:szCs w:val="24"/>
        </w:rPr>
        <w:t xml:space="preserve"> </w:t>
      </w:r>
      <w:proofErr w:type="spellStart"/>
      <w:r w:rsidRPr="008849DB">
        <w:rPr>
          <w:i/>
          <w:sz w:val="24"/>
          <w:szCs w:val="24"/>
        </w:rPr>
        <w:t>Chemie</w:t>
      </w:r>
      <w:proofErr w:type="spellEnd"/>
      <w:r w:rsidRPr="008849DB">
        <w:rPr>
          <w:i/>
          <w:sz w:val="24"/>
          <w:szCs w:val="24"/>
        </w:rPr>
        <w:t xml:space="preserve"> International Edition</w:t>
      </w:r>
      <w:r w:rsidRPr="008849DB">
        <w:rPr>
          <w:sz w:val="24"/>
          <w:szCs w:val="24"/>
        </w:rPr>
        <w:t xml:space="preserve">, </w:t>
      </w:r>
      <w:r>
        <w:rPr>
          <w:sz w:val="24"/>
          <w:szCs w:val="24"/>
        </w:rPr>
        <w:t>54 (2015) 15501-15505</w:t>
      </w:r>
      <w:r w:rsidRPr="008849DB">
        <w:rPr>
          <w:sz w:val="24"/>
          <w:szCs w:val="24"/>
        </w:rPr>
        <w:t>.</w:t>
      </w:r>
    </w:p>
    <w:p w:rsidR="00B0446A" w:rsidRPr="00164285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64285">
        <w:rPr>
          <w:sz w:val="24"/>
          <w:szCs w:val="24"/>
        </w:rPr>
        <w:t xml:space="preserve">E.G. Mahoney, W, Sheng, M. Cheng, K.X. Lee, Y. Yan and J.G. Chen, “Analyzing the electrooxidation of ethylene glycol and glucose over platinum-modified gold electrocatalysts in alkaline electrolyte using in-situ infrared spectroscopy”, </w:t>
      </w:r>
      <w:r w:rsidRPr="00164285">
        <w:rPr>
          <w:i/>
          <w:sz w:val="24"/>
          <w:szCs w:val="24"/>
        </w:rPr>
        <w:t>Journal of Power Sources</w:t>
      </w:r>
      <w:r>
        <w:rPr>
          <w:sz w:val="24"/>
          <w:szCs w:val="24"/>
        </w:rPr>
        <w:t>, 305 (2016) 89-96.</w:t>
      </w:r>
    </w:p>
    <w:p w:rsidR="006F0C99" w:rsidRDefault="006F0C99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J. Fu, X. Yang, C.A. </w:t>
      </w:r>
      <w:proofErr w:type="spellStart"/>
      <w:r w:rsidRPr="00D013CE">
        <w:rPr>
          <w:sz w:val="24"/>
          <w:szCs w:val="24"/>
        </w:rPr>
        <w:t>Menning</w:t>
      </w:r>
      <w:proofErr w:type="spellEnd"/>
      <w:r w:rsidRPr="00D013CE">
        <w:rPr>
          <w:sz w:val="24"/>
          <w:szCs w:val="24"/>
        </w:rPr>
        <w:t xml:space="preserve">, J.G. Chen and B.E. </w:t>
      </w:r>
      <w:proofErr w:type="spellStart"/>
      <w:r w:rsidRPr="00D013CE">
        <w:rPr>
          <w:sz w:val="24"/>
          <w:szCs w:val="24"/>
        </w:rPr>
        <w:t>Koel</w:t>
      </w:r>
      <w:proofErr w:type="spellEnd"/>
      <w:r w:rsidRPr="00D013CE">
        <w:rPr>
          <w:sz w:val="24"/>
          <w:szCs w:val="24"/>
        </w:rPr>
        <w:t xml:space="preserve">, “Composition, structure and stability of surfaces formed by Ni deposition on </w:t>
      </w:r>
      <w:proofErr w:type="gramStart"/>
      <w:r w:rsidRPr="00D013CE">
        <w:rPr>
          <w:sz w:val="24"/>
          <w:szCs w:val="24"/>
        </w:rPr>
        <w:t>Pd(</w:t>
      </w:r>
      <w:proofErr w:type="gramEnd"/>
      <w:r w:rsidRPr="00D013CE">
        <w:rPr>
          <w:sz w:val="24"/>
          <w:szCs w:val="24"/>
        </w:rPr>
        <w:t xml:space="preserve">111)”, </w:t>
      </w:r>
      <w:r w:rsidRPr="00D013CE">
        <w:rPr>
          <w:i/>
          <w:sz w:val="24"/>
          <w:szCs w:val="24"/>
        </w:rPr>
        <w:t>Surface Science</w:t>
      </w:r>
      <w:r w:rsidR="00FD16DC">
        <w:rPr>
          <w:sz w:val="24"/>
          <w:szCs w:val="24"/>
        </w:rPr>
        <w:t>,</w:t>
      </w:r>
      <w:r w:rsidRPr="00D013CE">
        <w:rPr>
          <w:sz w:val="24"/>
          <w:szCs w:val="24"/>
        </w:rPr>
        <w:t xml:space="preserve"> </w:t>
      </w:r>
      <w:r w:rsidR="00C4121D">
        <w:rPr>
          <w:sz w:val="24"/>
          <w:szCs w:val="24"/>
        </w:rPr>
        <w:t xml:space="preserve">(Special Issue Honoring Professor Gabor </w:t>
      </w:r>
      <w:proofErr w:type="spellStart"/>
      <w:r w:rsidR="00C4121D">
        <w:rPr>
          <w:sz w:val="24"/>
          <w:szCs w:val="24"/>
        </w:rPr>
        <w:t>Somorjai</w:t>
      </w:r>
      <w:proofErr w:type="spellEnd"/>
      <w:r w:rsidR="00C4121D">
        <w:rPr>
          <w:sz w:val="24"/>
          <w:szCs w:val="24"/>
        </w:rPr>
        <w:t>)</w:t>
      </w:r>
      <w:r w:rsidR="004B0D80">
        <w:rPr>
          <w:sz w:val="24"/>
          <w:szCs w:val="24"/>
        </w:rPr>
        <w:t xml:space="preserve"> </w:t>
      </w:r>
      <w:r w:rsidR="00592F0F">
        <w:rPr>
          <w:sz w:val="24"/>
          <w:szCs w:val="24"/>
        </w:rPr>
        <w:t>646 (2016) 56-64</w:t>
      </w:r>
      <w:r w:rsidRPr="00D013CE">
        <w:rPr>
          <w:sz w:val="24"/>
          <w:szCs w:val="24"/>
        </w:rPr>
        <w:t>.</w:t>
      </w:r>
    </w:p>
    <w:p w:rsidR="00D013CE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2137A">
        <w:rPr>
          <w:sz w:val="24"/>
          <w:szCs w:val="24"/>
        </w:rPr>
        <w:t xml:space="preserve">K. </w:t>
      </w:r>
      <w:proofErr w:type="spellStart"/>
      <w:r w:rsidRPr="0082137A">
        <w:rPr>
          <w:sz w:val="24"/>
          <w:szCs w:val="24"/>
        </w:rPr>
        <w:t>Mudiyanselage</w:t>
      </w:r>
      <w:proofErr w:type="spellEnd"/>
      <w:r w:rsidRPr="0082137A">
        <w:rPr>
          <w:sz w:val="24"/>
          <w:szCs w:val="24"/>
        </w:rPr>
        <w:t>, S. Luo, H.Y. Kim, X. Yang, A.E. Baber, F.M. Hoffmann, J.A. Rodriguez, J.G. Ch</w:t>
      </w:r>
      <w:r w:rsidR="00C83C59">
        <w:rPr>
          <w:sz w:val="24"/>
          <w:szCs w:val="24"/>
        </w:rPr>
        <w:t xml:space="preserve">en, P. Liu, and D.J. </w:t>
      </w:r>
      <w:proofErr w:type="spellStart"/>
      <w:r w:rsidR="00C83C59">
        <w:rPr>
          <w:sz w:val="24"/>
          <w:szCs w:val="24"/>
        </w:rPr>
        <w:t>Stacchiola</w:t>
      </w:r>
      <w:proofErr w:type="spellEnd"/>
      <w:r w:rsidRPr="0082137A">
        <w:rPr>
          <w:sz w:val="24"/>
          <w:szCs w:val="24"/>
        </w:rPr>
        <w:t>, “How to stabilize highly active Cu</w:t>
      </w:r>
      <w:r w:rsidRPr="0082137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c</w:t>
      </w:r>
      <w:r w:rsidRPr="0082137A">
        <w:rPr>
          <w:sz w:val="24"/>
          <w:szCs w:val="24"/>
        </w:rPr>
        <w:t>ations in a mixed-oxide catalyst?</w:t>
      </w:r>
      <w:r>
        <w:rPr>
          <w:sz w:val="24"/>
          <w:szCs w:val="24"/>
        </w:rPr>
        <w:t xml:space="preserve">”, </w:t>
      </w:r>
      <w:r w:rsidRPr="0082137A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E8587A">
        <w:rPr>
          <w:sz w:val="24"/>
          <w:szCs w:val="24"/>
        </w:rPr>
        <w:t>263 (2016) 4-10</w:t>
      </w:r>
      <w:r>
        <w:rPr>
          <w:sz w:val="24"/>
          <w:szCs w:val="24"/>
        </w:rPr>
        <w:t>.</w:t>
      </w:r>
    </w:p>
    <w:p w:rsidR="006F117E" w:rsidRPr="00437724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F1C25">
        <w:rPr>
          <w:sz w:val="24"/>
          <w:szCs w:val="24"/>
        </w:rPr>
        <w:t xml:space="preserve">M.D. </w:t>
      </w:r>
      <w:proofErr w:type="spellStart"/>
      <w:r w:rsidRPr="009F1C25">
        <w:rPr>
          <w:sz w:val="24"/>
          <w:szCs w:val="24"/>
        </w:rPr>
        <w:t>Porosoff</w:t>
      </w:r>
      <w:proofErr w:type="spellEnd"/>
      <w:r w:rsidRPr="009F1C25">
        <w:rPr>
          <w:sz w:val="24"/>
          <w:szCs w:val="24"/>
        </w:rPr>
        <w:t>, B. Yan and J.G. Chen, “Catalytic reduction of CO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by H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for synthesis of CO, methanol and hydrocarbons: Challenges and opportunities”, </w:t>
      </w:r>
      <w:r w:rsidRPr="009F1C25">
        <w:rPr>
          <w:i/>
          <w:sz w:val="24"/>
        </w:rPr>
        <w:t>Energy &amp; Environmental Science</w:t>
      </w:r>
      <w:r w:rsidRPr="009F1C25">
        <w:rPr>
          <w:sz w:val="24"/>
        </w:rPr>
        <w:t xml:space="preserve">, </w:t>
      </w:r>
      <w:r>
        <w:rPr>
          <w:sz w:val="24"/>
        </w:rPr>
        <w:t xml:space="preserve">9 </w:t>
      </w:r>
      <w:r w:rsidRPr="009F1C25">
        <w:rPr>
          <w:sz w:val="24"/>
        </w:rPr>
        <w:t>(</w:t>
      </w:r>
      <w:r>
        <w:rPr>
          <w:sz w:val="24"/>
        </w:rPr>
        <w:t>2016</w:t>
      </w:r>
      <w:r w:rsidRPr="009F1C25">
        <w:rPr>
          <w:sz w:val="24"/>
        </w:rPr>
        <w:t xml:space="preserve">) </w:t>
      </w:r>
      <w:r>
        <w:rPr>
          <w:sz w:val="24"/>
        </w:rPr>
        <w:t>62-73</w:t>
      </w:r>
      <w:r w:rsidRPr="009F1C25">
        <w:rPr>
          <w:sz w:val="24"/>
        </w:rPr>
        <w:t>.</w:t>
      </w:r>
    </w:p>
    <w:p w:rsidR="00437724" w:rsidRPr="006F117E" w:rsidRDefault="00437724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 Wang,</w:t>
      </w:r>
      <w:r w:rsidRPr="006F117E">
        <w:rPr>
          <w:sz w:val="24"/>
          <w:szCs w:val="24"/>
        </w:rPr>
        <w:t xml:space="preserve"> E</w:t>
      </w:r>
      <w:r>
        <w:rPr>
          <w:sz w:val="24"/>
          <w:szCs w:val="24"/>
        </w:rPr>
        <w:t>.G. Mahoney, S. Zhao,</w:t>
      </w:r>
      <w:r w:rsidRPr="006F117E">
        <w:rPr>
          <w:sz w:val="24"/>
          <w:szCs w:val="24"/>
        </w:rPr>
        <w:t xml:space="preserve"> B</w:t>
      </w:r>
      <w:r>
        <w:rPr>
          <w:sz w:val="24"/>
          <w:szCs w:val="24"/>
        </w:rPr>
        <w:t>. Yang</w:t>
      </w:r>
      <w:r w:rsidRPr="006F117E">
        <w:rPr>
          <w:sz w:val="24"/>
          <w:szCs w:val="24"/>
        </w:rPr>
        <w:t xml:space="preserve"> and J</w:t>
      </w:r>
      <w:r>
        <w:rPr>
          <w:sz w:val="24"/>
          <w:szCs w:val="24"/>
        </w:rPr>
        <w:t>.G. Chen,</w:t>
      </w:r>
      <w:r w:rsidRPr="006F117E">
        <w:rPr>
          <w:sz w:val="24"/>
          <w:szCs w:val="24"/>
        </w:rPr>
        <w:t xml:space="preserve"> </w:t>
      </w:r>
      <w:r>
        <w:rPr>
          <w:sz w:val="24"/>
          <w:szCs w:val="24"/>
        </w:rPr>
        <w:t>“Low L</w:t>
      </w:r>
      <w:r w:rsidRPr="006F117E">
        <w:rPr>
          <w:sz w:val="24"/>
          <w:szCs w:val="24"/>
        </w:rPr>
        <w:t>oading of Platinum on Transition Metal Carbides for Hydrogen Oxidation and Evolution Reactions in Alkaline Electrolyte</w:t>
      </w:r>
      <w:r>
        <w:rPr>
          <w:sz w:val="24"/>
          <w:szCs w:val="24"/>
        </w:rPr>
        <w:t xml:space="preserve">”, </w:t>
      </w:r>
      <w:r w:rsidRPr="006F117E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52 (2016)</w:t>
      </w:r>
      <w:r w:rsidRPr="00437724">
        <w:rPr>
          <w:sz w:val="24"/>
          <w:szCs w:val="24"/>
        </w:rPr>
        <w:t xml:space="preserve"> 3697</w:t>
      </w:r>
      <w:r>
        <w:rPr>
          <w:sz w:val="24"/>
          <w:szCs w:val="24"/>
        </w:rPr>
        <w:t>-</w:t>
      </w:r>
      <w:r w:rsidRPr="00437724">
        <w:rPr>
          <w:sz w:val="24"/>
          <w:szCs w:val="24"/>
        </w:rPr>
        <w:t>3700</w:t>
      </w:r>
      <w:r>
        <w:rPr>
          <w:sz w:val="24"/>
          <w:szCs w:val="24"/>
        </w:rPr>
        <w:t>.</w:t>
      </w:r>
    </w:p>
    <w:p w:rsidR="00D106ED" w:rsidRPr="009956D6" w:rsidRDefault="00D106ED" w:rsidP="00D106E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956D6">
        <w:rPr>
          <w:sz w:val="24"/>
          <w:szCs w:val="24"/>
        </w:rPr>
        <w:lastRenderedPageBreak/>
        <w:t xml:space="preserve">T. </w:t>
      </w:r>
      <w:proofErr w:type="spellStart"/>
      <w:r w:rsidRPr="009956D6">
        <w:rPr>
          <w:sz w:val="24"/>
          <w:szCs w:val="24"/>
        </w:rPr>
        <w:t>Bligaard</w:t>
      </w:r>
      <w:proofErr w:type="spellEnd"/>
      <w:r w:rsidRPr="009956D6">
        <w:rPr>
          <w:sz w:val="24"/>
          <w:szCs w:val="24"/>
        </w:rPr>
        <w:t xml:space="preserve">, R.M. Bullock, C.T. Campbell, J.G. Chen*, B.C. Gates, R.J. </w:t>
      </w:r>
      <w:proofErr w:type="spellStart"/>
      <w:r w:rsidRPr="009956D6">
        <w:rPr>
          <w:sz w:val="24"/>
          <w:szCs w:val="24"/>
        </w:rPr>
        <w:t>Gorte</w:t>
      </w:r>
      <w:proofErr w:type="spellEnd"/>
      <w:r w:rsidRPr="009956D6">
        <w:rPr>
          <w:sz w:val="24"/>
          <w:szCs w:val="24"/>
        </w:rPr>
        <w:t xml:space="preserve">, C.W. Jones, W.D. Jones, J.R. </w:t>
      </w:r>
      <w:proofErr w:type="spellStart"/>
      <w:r w:rsidRPr="009956D6">
        <w:rPr>
          <w:sz w:val="24"/>
          <w:szCs w:val="24"/>
        </w:rPr>
        <w:t>Kitchin</w:t>
      </w:r>
      <w:proofErr w:type="spellEnd"/>
      <w:r w:rsidRPr="009956D6">
        <w:rPr>
          <w:sz w:val="24"/>
          <w:szCs w:val="24"/>
        </w:rPr>
        <w:t>, S.L. Scott</w:t>
      </w:r>
      <w:r>
        <w:rPr>
          <w:sz w:val="24"/>
          <w:szCs w:val="24"/>
        </w:rPr>
        <w:t>*</w:t>
      </w:r>
      <w:r w:rsidRPr="009956D6">
        <w:rPr>
          <w:sz w:val="24"/>
          <w:szCs w:val="24"/>
        </w:rPr>
        <w:t xml:space="preserve">, “Towards Benchmarking in Catalysis Science: Best Practices, Opportunities, and Challenges”, </w:t>
      </w:r>
      <w:r w:rsidRPr="009956D6">
        <w:rPr>
          <w:i/>
          <w:sz w:val="24"/>
          <w:szCs w:val="24"/>
        </w:rPr>
        <w:t>ACS Catalysis</w:t>
      </w:r>
      <w:r w:rsidRPr="009956D6">
        <w:rPr>
          <w:sz w:val="24"/>
          <w:szCs w:val="24"/>
        </w:rPr>
        <w:t xml:space="preserve">, </w:t>
      </w:r>
      <w:r w:rsidR="0067711A">
        <w:rPr>
          <w:sz w:val="24"/>
          <w:szCs w:val="24"/>
        </w:rPr>
        <w:t xml:space="preserve">6 </w:t>
      </w:r>
      <w:r w:rsidRPr="009956D6">
        <w:rPr>
          <w:sz w:val="24"/>
          <w:szCs w:val="24"/>
        </w:rPr>
        <w:t xml:space="preserve">(2016) </w:t>
      </w:r>
      <w:r w:rsidR="0067711A">
        <w:rPr>
          <w:sz w:val="24"/>
          <w:szCs w:val="24"/>
        </w:rPr>
        <w:t xml:space="preserve">2590-2602 </w:t>
      </w:r>
      <w:r w:rsidRPr="009956D6">
        <w:rPr>
          <w:sz w:val="24"/>
          <w:szCs w:val="24"/>
        </w:rPr>
        <w:t>(</w:t>
      </w:r>
      <w:r w:rsidRPr="009956D6">
        <w:rPr>
          <w:i/>
          <w:sz w:val="24"/>
          <w:szCs w:val="24"/>
        </w:rPr>
        <w:t>Perspective, ACS Editors’ Choice</w:t>
      </w:r>
      <w:r w:rsidRPr="009956D6">
        <w:rPr>
          <w:sz w:val="24"/>
          <w:szCs w:val="24"/>
        </w:rPr>
        <w:t>).</w:t>
      </w:r>
    </w:p>
    <w:p w:rsidR="001D1453" w:rsidRDefault="001D1453" w:rsidP="001D14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44062">
        <w:rPr>
          <w:sz w:val="24"/>
          <w:szCs w:val="24"/>
        </w:rPr>
        <w:t>B</w:t>
      </w:r>
      <w:r>
        <w:rPr>
          <w:sz w:val="24"/>
          <w:szCs w:val="24"/>
        </w:rPr>
        <w:t>.M. Tackett</w:t>
      </w:r>
      <w:r w:rsidRPr="00044062">
        <w:rPr>
          <w:sz w:val="24"/>
          <w:szCs w:val="24"/>
        </w:rPr>
        <w:t>, Y</w:t>
      </w:r>
      <w:r>
        <w:rPr>
          <w:sz w:val="24"/>
          <w:szCs w:val="24"/>
        </w:rPr>
        <w:t>.</w:t>
      </w:r>
      <w:r w:rsidRPr="00044062">
        <w:rPr>
          <w:sz w:val="24"/>
          <w:szCs w:val="24"/>
        </w:rPr>
        <w:t>C. Kimmel</w:t>
      </w:r>
      <w:r>
        <w:rPr>
          <w:sz w:val="24"/>
          <w:szCs w:val="24"/>
        </w:rPr>
        <w:t xml:space="preserve"> and J.G. Chen, “</w:t>
      </w:r>
      <w:r w:rsidRPr="00044062">
        <w:rPr>
          <w:sz w:val="24"/>
          <w:szCs w:val="24"/>
        </w:rPr>
        <w:t>Metal-Modified Niobium Carbides as Low-Cost and Impurity-Resistant Electrocatalysts for Hydrogen Evolution in Acidic and Alkaline Electrolytes</w:t>
      </w:r>
      <w:r>
        <w:rPr>
          <w:sz w:val="24"/>
          <w:szCs w:val="24"/>
        </w:rPr>
        <w:t xml:space="preserve">”, </w:t>
      </w:r>
      <w:r w:rsidRPr="00044062">
        <w:rPr>
          <w:i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 w:rsidRPr="001D1453">
        <w:rPr>
          <w:sz w:val="24"/>
          <w:szCs w:val="24"/>
        </w:rPr>
        <w:t>41 (2016) 5948-5954.</w:t>
      </w:r>
    </w:p>
    <w:p w:rsidR="00B80F14" w:rsidRDefault="00B80F14" w:rsidP="00B80F1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5359">
        <w:rPr>
          <w:sz w:val="24"/>
          <w:szCs w:val="24"/>
        </w:rPr>
        <w:t xml:space="preserve">Q. Lu, C-J. Chen, W. Luc, J.G. Chen, A. </w:t>
      </w:r>
      <w:proofErr w:type="spellStart"/>
      <w:r w:rsidRPr="00415359">
        <w:rPr>
          <w:sz w:val="24"/>
          <w:szCs w:val="24"/>
        </w:rPr>
        <w:t>Bhan</w:t>
      </w:r>
      <w:proofErr w:type="spellEnd"/>
      <w:r w:rsidRPr="00415359">
        <w:rPr>
          <w:sz w:val="24"/>
          <w:szCs w:val="24"/>
        </w:rPr>
        <w:t xml:space="preserve"> and F. Jiao, “Ordered mesoporous metal carbides with enhanced anisole hydrodeoxygenation selectivity”, </w:t>
      </w:r>
      <w:r w:rsidRPr="00415359">
        <w:rPr>
          <w:i/>
          <w:sz w:val="24"/>
          <w:szCs w:val="24"/>
        </w:rPr>
        <w:t>ACS Catalysis</w:t>
      </w:r>
      <w:r>
        <w:rPr>
          <w:sz w:val="24"/>
          <w:szCs w:val="24"/>
        </w:rPr>
        <w:t>, 6 (2016) 3506-3514.</w:t>
      </w:r>
    </w:p>
    <w:p w:rsidR="00E3573B" w:rsidRDefault="00E3573B" w:rsidP="00E3573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3DF1">
        <w:rPr>
          <w:sz w:val="24"/>
          <w:szCs w:val="24"/>
        </w:rPr>
        <w:t xml:space="preserve">K. </w:t>
      </w:r>
      <w:proofErr w:type="spellStart"/>
      <w:r w:rsidRPr="00003DF1">
        <w:rPr>
          <w:sz w:val="24"/>
          <w:szCs w:val="24"/>
        </w:rPr>
        <w:t>Xiong</w:t>
      </w:r>
      <w:proofErr w:type="spellEnd"/>
      <w:r w:rsidRPr="00003DF1">
        <w:rPr>
          <w:sz w:val="24"/>
          <w:szCs w:val="24"/>
        </w:rPr>
        <w:t xml:space="preserve">, W. Wan and J.G. Chen, “Reaction Pathways of Furfural, Furfuryl Alcohol and 2-methylfuran on </w:t>
      </w:r>
      <w:proofErr w:type="gramStart"/>
      <w:r w:rsidRPr="00003DF1">
        <w:rPr>
          <w:sz w:val="24"/>
          <w:szCs w:val="24"/>
        </w:rPr>
        <w:t>Cu(</w:t>
      </w:r>
      <w:proofErr w:type="gramEnd"/>
      <w:r w:rsidRPr="00003DF1">
        <w:rPr>
          <w:sz w:val="24"/>
          <w:szCs w:val="24"/>
        </w:rPr>
        <w:t xml:space="preserve">111) and </w:t>
      </w:r>
      <w:proofErr w:type="spellStart"/>
      <w:r w:rsidRPr="00003DF1">
        <w:rPr>
          <w:sz w:val="24"/>
          <w:szCs w:val="24"/>
        </w:rPr>
        <w:t>NiCu</w:t>
      </w:r>
      <w:proofErr w:type="spellEnd"/>
      <w:r w:rsidRPr="00003DF1">
        <w:rPr>
          <w:sz w:val="24"/>
          <w:szCs w:val="24"/>
        </w:rPr>
        <w:t xml:space="preserve"> Bimetallic Surfaces</w:t>
      </w:r>
      <w:r>
        <w:rPr>
          <w:sz w:val="24"/>
          <w:szCs w:val="24"/>
        </w:rPr>
        <w:t xml:space="preserve">”, </w:t>
      </w:r>
      <w:r w:rsidRPr="00003DF1">
        <w:rPr>
          <w:i/>
          <w:sz w:val="24"/>
          <w:szCs w:val="24"/>
        </w:rPr>
        <w:t>Surface Science</w:t>
      </w:r>
      <w:r>
        <w:rPr>
          <w:sz w:val="24"/>
          <w:szCs w:val="24"/>
        </w:rPr>
        <w:t xml:space="preserve"> (Special Issue Honoring </w:t>
      </w:r>
      <w:r w:rsidR="00C4121D">
        <w:rPr>
          <w:sz w:val="24"/>
          <w:szCs w:val="24"/>
        </w:rPr>
        <w:t xml:space="preserve">Professor </w:t>
      </w:r>
      <w:r>
        <w:rPr>
          <w:sz w:val="24"/>
          <w:szCs w:val="24"/>
        </w:rPr>
        <w:t>John Yates), 652 (2016) 91-97.</w:t>
      </w:r>
    </w:p>
    <w:p w:rsidR="00E35AE3" w:rsidRPr="006F117E" w:rsidRDefault="00E35AE3" w:rsidP="00E35AE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 xml:space="preserve">, B. Yan, J.G. Chen and P. Liu, </w:t>
      </w:r>
      <w:r w:rsidRPr="00E35AE3">
        <w:rPr>
          <w:sz w:val="24"/>
          <w:szCs w:val="24"/>
        </w:rPr>
        <w:t>“</w:t>
      </w:r>
      <w:r w:rsidRPr="00E35AE3">
        <w:rPr>
          <w:rFonts w:eastAsia="SimSun"/>
          <w:sz w:val="24"/>
          <w:szCs w:val="24"/>
        </w:rPr>
        <w:t>CO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Hydrogenation on Pt, Pt/SiO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and Pt/TiO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: Importance of Synergy between Pt and Oxide Support”,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115-126</w:t>
      </w:r>
      <w:r>
        <w:rPr>
          <w:rFonts w:eastAsia="SimSun"/>
          <w:sz w:val="24"/>
          <w:szCs w:val="24"/>
        </w:rPr>
        <w:t>.</w:t>
      </w:r>
    </w:p>
    <w:p w:rsidR="006F117E" w:rsidRPr="00E976B3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F117E">
        <w:rPr>
          <w:sz w:val="24"/>
          <w:szCs w:val="24"/>
        </w:rPr>
        <w:t xml:space="preserve">M. </w:t>
      </w:r>
      <w:proofErr w:type="spellStart"/>
      <w:r w:rsidRPr="006F117E">
        <w:rPr>
          <w:sz w:val="24"/>
          <w:szCs w:val="24"/>
        </w:rPr>
        <w:t>Myint</w:t>
      </w:r>
      <w:proofErr w:type="spellEnd"/>
      <w:r w:rsidRPr="006F117E">
        <w:rPr>
          <w:sz w:val="24"/>
          <w:szCs w:val="24"/>
        </w:rPr>
        <w:t>, B. Yan, J. Wan, S. Zhao and J.G. Chen, “Reforming and Oxidative Dehydrogenation of Ethane with CO</w:t>
      </w:r>
      <w:r w:rsidRPr="00383076">
        <w:rPr>
          <w:sz w:val="24"/>
          <w:szCs w:val="24"/>
          <w:vertAlign w:val="subscript"/>
        </w:rPr>
        <w:t>2</w:t>
      </w:r>
      <w:r w:rsidRPr="006F117E">
        <w:rPr>
          <w:sz w:val="24"/>
          <w:szCs w:val="24"/>
        </w:rPr>
        <w:t xml:space="preserve"> as a Soft Oxidant over Bimetallic Catalysts”,</w:t>
      </w:r>
      <w:r>
        <w:rPr>
          <w:sz w:val="24"/>
          <w:szCs w:val="24"/>
        </w:rPr>
        <w:t xml:space="preserve">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168-177</w:t>
      </w:r>
      <w:r>
        <w:rPr>
          <w:rFonts w:eastAsia="SimSun"/>
          <w:sz w:val="24"/>
          <w:szCs w:val="24"/>
        </w:rPr>
        <w:t>.</w:t>
      </w:r>
    </w:p>
    <w:p w:rsidR="005A7598" w:rsidRPr="00E976B3" w:rsidRDefault="005A7598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76B3">
        <w:rPr>
          <w:noProof/>
          <w:sz w:val="24"/>
          <w:szCs w:val="24"/>
          <w:lang w:val="de-DE" w:eastAsia="zh-CN"/>
        </w:rPr>
        <w:t>S. Kattel, W. Yu, X. Yang, B. Yan, Y. Huang, W. Wan, P. Liu and J.G. Chen, “</w:t>
      </w:r>
      <w:r w:rsidR="00E976B3" w:rsidRPr="00E976B3">
        <w:rPr>
          <w:rFonts w:ascii="AdvPS_TTB" w:hAnsi="AdvPS_TTB" w:cs="AdvPS_TTB"/>
          <w:sz w:val="32"/>
          <w:szCs w:val="32"/>
        </w:rPr>
        <w:t xml:space="preserve"> </w:t>
      </w:r>
      <w:r w:rsidR="00E976B3" w:rsidRPr="00E976B3">
        <w:rPr>
          <w:sz w:val="24"/>
          <w:szCs w:val="24"/>
        </w:rPr>
        <w:t>CO</w:t>
      </w:r>
      <w:r w:rsidR="00E976B3" w:rsidRPr="00E976B3">
        <w:rPr>
          <w:sz w:val="24"/>
          <w:szCs w:val="24"/>
          <w:vertAlign w:val="subscript"/>
        </w:rPr>
        <w:t>2</w:t>
      </w:r>
      <w:r w:rsidR="00E976B3" w:rsidRPr="00E976B3">
        <w:rPr>
          <w:sz w:val="24"/>
          <w:szCs w:val="24"/>
        </w:rPr>
        <w:t xml:space="preserve"> Hydrogenation over Oxide-Supported </w:t>
      </w:r>
      <w:proofErr w:type="spellStart"/>
      <w:r w:rsidR="00E976B3" w:rsidRPr="00E976B3">
        <w:rPr>
          <w:sz w:val="24"/>
          <w:szCs w:val="24"/>
        </w:rPr>
        <w:t>PtCo</w:t>
      </w:r>
      <w:proofErr w:type="spellEnd"/>
      <w:r w:rsidR="00E976B3" w:rsidRPr="00E976B3">
        <w:rPr>
          <w:sz w:val="24"/>
          <w:szCs w:val="24"/>
        </w:rPr>
        <w:t xml:space="preserve"> Catalysts: The Role</w:t>
      </w:r>
      <w:r w:rsidR="00E976B3">
        <w:rPr>
          <w:sz w:val="24"/>
          <w:szCs w:val="24"/>
        </w:rPr>
        <w:t xml:space="preserve"> </w:t>
      </w:r>
      <w:r w:rsidR="00E976B3" w:rsidRPr="00E976B3">
        <w:rPr>
          <w:sz w:val="24"/>
          <w:szCs w:val="24"/>
        </w:rPr>
        <w:t>of the Oxide Support in Determining the Product Selectivity</w:t>
      </w:r>
      <w:r w:rsidRPr="00E976B3">
        <w:rPr>
          <w:sz w:val="24"/>
          <w:szCs w:val="24"/>
        </w:rPr>
        <w:t xml:space="preserve">”, </w:t>
      </w:r>
      <w:proofErr w:type="spellStart"/>
      <w:r w:rsidRPr="00E976B3">
        <w:rPr>
          <w:i/>
          <w:sz w:val="24"/>
          <w:szCs w:val="24"/>
        </w:rPr>
        <w:t>Angewandte</w:t>
      </w:r>
      <w:proofErr w:type="spellEnd"/>
      <w:r w:rsidRPr="00E976B3">
        <w:rPr>
          <w:i/>
          <w:sz w:val="24"/>
          <w:szCs w:val="24"/>
        </w:rPr>
        <w:t xml:space="preserve"> </w:t>
      </w:r>
      <w:proofErr w:type="spellStart"/>
      <w:r w:rsidRPr="00E976B3">
        <w:rPr>
          <w:i/>
          <w:sz w:val="24"/>
          <w:szCs w:val="24"/>
        </w:rPr>
        <w:t>Chemie</w:t>
      </w:r>
      <w:proofErr w:type="spellEnd"/>
      <w:r w:rsidRPr="00E976B3">
        <w:rPr>
          <w:i/>
          <w:sz w:val="24"/>
          <w:szCs w:val="24"/>
        </w:rPr>
        <w:t xml:space="preserve"> International Edition</w:t>
      </w:r>
      <w:r w:rsidRPr="00E976B3">
        <w:rPr>
          <w:sz w:val="24"/>
          <w:szCs w:val="24"/>
        </w:rPr>
        <w:t xml:space="preserve">, 55 (2016) 7968-7973. </w:t>
      </w:r>
    </w:p>
    <w:p w:rsidR="00AE1D28" w:rsidRDefault="00AE1D28" w:rsidP="00AE1D2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F094E">
        <w:rPr>
          <w:sz w:val="24"/>
          <w:szCs w:val="24"/>
        </w:rPr>
        <w:t>J. Wang, W. Wang, Z. Wang, J.G. Chen and C.-J. Liu, “Porous MS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>/MO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 xml:space="preserve"> (M=W, Mo) Nanorods as Efficient Hydrogen Evolution Reaction Catalysts”, </w:t>
      </w:r>
      <w:r w:rsidRPr="007F094E">
        <w:rPr>
          <w:i/>
          <w:sz w:val="24"/>
          <w:szCs w:val="24"/>
        </w:rPr>
        <w:t>ACS Catalysis</w:t>
      </w:r>
      <w:r w:rsidRPr="007F09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 </w:t>
      </w:r>
      <w:r w:rsidRPr="007F094E">
        <w:rPr>
          <w:sz w:val="24"/>
          <w:szCs w:val="24"/>
        </w:rPr>
        <w:t xml:space="preserve">(2016) </w:t>
      </w:r>
      <w:r>
        <w:rPr>
          <w:sz w:val="24"/>
          <w:szCs w:val="24"/>
        </w:rPr>
        <w:t>6585-6590</w:t>
      </w:r>
      <w:r w:rsidRPr="007F094E">
        <w:rPr>
          <w:sz w:val="24"/>
          <w:szCs w:val="24"/>
        </w:rPr>
        <w:t>.</w:t>
      </w:r>
    </w:p>
    <w:p w:rsidR="001E7C2D" w:rsidRPr="00A14EAE" w:rsidRDefault="001E7C2D" w:rsidP="001E7C2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W. </w:t>
      </w:r>
      <w:proofErr w:type="spellStart"/>
      <w:r w:rsidRPr="00A14EAE">
        <w:rPr>
          <w:sz w:val="24"/>
          <w:szCs w:val="24"/>
        </w:rPr>
        <w:t>Fickel</w:t>
      </w:r>
      <w:proofErr w:type="spellEnd"/>
      <w:r w:rsidRPr="00A14EAE">
        <w:rPr>
          <w:sz w:val="24"/>
          <w:szCs w:val="24"/>
        </w:rPr>
        <w:t>, K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D. </w:t>
      </w:r>
      <w:proofErr w:type="spellStart"/>
      <w:r w:rsidRPr="00A14EAE">
        <w:rPr>
          <w:sz w:val="24"/>
          <w:szCs w:val="24"/>
        </w:rPr>
        <w:t>Sabnis</w:t>
      </w:r>
      <w:proofErr w:type="spellEnd"/>
      <w:r w:rsidRPr="00A14EAE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Li, N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Kulkarni,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>R. Winter, B</w:t>
      </w:r>
      <w:r>
        <w:rPr>
          <w:sz w:val="24"/>
          <w:szCs w:val="24"/>
        </w:rPr>
        <w:t xml:space="preserve">. </w:t>
      </w:r>
      <w:r w:rsidRPr="00A14EAE">
        <w:rPr>
          <w:sz w:val="24"/>
          <w:szCs w:val="24"/>
        </w:rPr>
        <w:t>Yan</w:t>
      </w:r>
      <w:r>
        <w:rPr>
          <w:sz w:val="24"/>
          <w:szCs w:val="24"/>
        </w:rPr>
        <w:t xml:space="preserve"> and </w:t>
      </w:r>
      <w:r w:rsidRPr="00A14EAE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G. Chen, “Chloromethane to Olefins over H-SAPO-34: Probing the Hydrocarbon Pool Mechanism”, </w:t>
      </w:r>
      <w:r w:rsidRPr="00A14EAE">
        <w:rPr>
          <w:i/>
          <w:sz w:val="24"/>
          <w:szCs w:val="24"/>
        </w:rPr>
        <w:t>Applied Catalysis A</w:t>
      </w:r>
      <w:r w:rsidRPr="00A14E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527 </w:t>
      </w:r>
      <w:r w:rsidRPr="00A14EAE">
        <w:rPr>
          <w:sz w:val="24"/>
          <w:szCs w:val="24"/>
        </w:rPr>
        <w:t xml:space="preserve">(2016) </w:t>
      </w:r>
      <w:r>
        <w:rPr>
          <w:sz w:val="24"/>
          <w:szCs w:val="24"/>
        </w:rPr>
        <w:t>146-151</w:t>
      </w:r>
      <w:r w:rsidRPr="00A14EAE">
        <w:rPr>
          <w:sz w:val="24"/>
          <w:szCs w:val="24"/>
        </w:rPr>
        <w:t>.</w:t>
      </w:r>
    </w:p>
    <w:p w:rsidR="00C0079F" w:rsidRDefault="00582E91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G.R. </w:t>
      </w:r>
      <w:proofErr w:type="spellStart"/>
      <w:r>
        <w:rPr>
          <w:sz w:val="24"/>
          <w:szCs w:val="24"/>
        </w:rPr>
        <w:t>Jenness</w:t>
      </w:r>
      <w:proofErr w:type="spellEnd"/>
      <w:r>
        <w:rPr>
          <w:sz w:val="24"/>
          <w:szCs w:val="24"/>
        </w:rPr>
        <w:t xml:space="preserve">, W. Wan, </w:t>
      </w:r>
      <w:r w:rsidR="00C0079F">
        <w:rPr>
          <w:sz w:val="24"/>
          <w:szCs w:val="24"/>
        </w:rPr>
        <w:t>J.G. Chen</w:t>
      </w:r>
      <w:r w:rsidR="00C0079F" w:rsidRPr="00682B21">
        <w:rPr>
          <w:sz w:val="24"/>
          <w:szCs w:val="24"/>
        </w:rPr>
        <w:t xml:space="preserve"> and D.G. Vlachos, “Reaction Pathways and Intermediates in Selective Ring Opening of Biomass-Derived Heterocyclic Compounds by Iridium</w:t>
      </w:r>
      <w:r w:rsidR="00C0079F">
        <w:rPr>
          <w:sz w:val="24"/>
          <w:szCs w:val="24"/>
        </w:rPr>
        <w:t xml:space="preserve">”, </w:t>
      </w:r>
      <w:r w:rsidR="00C0079F" w:rsidRPr="007F094E">
        <w:rPr>
          <w:i/>
          <w:sz w:val="24"/>
          <w:szCs w:val="24"/>
        </w:rPr>
        <w:t>ACS Catalysis</w:t>
      </w:r>
      <w:r w:rsidR="00C0079F" w:rsidRPr="007F094E">
        <w:rPr>
          <w:sz w:val="24"/>
          <w:szCs w:val="24"/>
        </w:rPr>
        <w:t xml:space="preserve">, </w:t>
      </w:r>
      <w:r w:rsidR="00C0079F">
        <w:rPr>
          <w:sz w:val="24"/>
          <w:szCs w:val="24"/>
        </w:rPr>
        <w:t xml:space="preserve">6 </w:t>
      </w:r>
      <w:r w:rsidR="00C0079F" w:rsidRPr="007F094E">
        <w:rPr>
          <w:sz w:val="24"/>
          <w:szCs w:val="24"/>
        </w:rPr>
        <w:t xml:space="preserve">(2016) </w:t>
      </w:r>
      <w:r w:rsidR="00C0079F">
        <w:rPr>
          <w:sz w:val="24"/>
          <w:szCs w:val="24"/>
        </w:rPr>
        <w:t>7002-7009.</w:t>
      </w:r>
    </w:p>
    <w:p w:rsidR="00FD2896" w:rsidRPr="00FD2896" w:rsidRDefault="00FD2896" w:rsidP="007F094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8132E">
        <w:rPr>
          <w:sz w:val="24"/>
          <w:szCs w:val="24"/>
        </w:rPr>
        <w:t xml:space="preserve">S. </w:t>
      </w:r>
      <w:proofErr w:type="spellStart"/>
      <w:r w:rsidRPr="00D8132E">
        <w:rPr>
          <w:sz w:val="24"/>
          <w:szCs w:val="24"/>
        </w:rPr>
        <w:t>Kattel</w:t>
      </w:r>
      <w:proofErr w:type="spellEnd"/>
      <w:r w:rsidRPr="00D8132E">
        <w:rPr>
          <w:sz w:val="24"/>
          <w:szCs w:val="24"/>
        </w:rPr>
        <w:t>, B. Yan, Y. Yang,</w:t>
      </w:r>
      <w:r w:rsidRPr="00D8132E">
        <w:rPr>
          <w:sz w:val="24"/>
          <w:szCs w:val="24"/>
          <w:vertAlign w:val="superscript"/>
        </w:rPr>
        <w:t xml:space="preserve"> </w:t>
      </w:r>
      <w:r w:rsidRPr="00D8132E">
        <w:rPr>
          <w:sz w:val="24"/>
          <w:szCs w:val="24"/>
        </w:rPr>
        <w:t>J.G. Chen and P. Liu, “Optimizing Binding Energies of Key Intermediates for CO</w:t>
      </w:r>
      <w:r w:rsidRPr="00D8132E">
        <w:rPr>
          <w:sz w:val="24"/>
          <w:szCs w:val="24"/>
          <w:vertAlign w:val="subscript"/>
        </w:rPr>
        <w:t>2</w:t>
      </w:r>
      <w:r w:rsidRPr="00D8132E">
        <w:rPr>
          <w:sz w:val="24"/>
          <w:szCs w:val="24"/>
        </w:rPr>
        <w:t xml:space="preserve"> Hydrogenation to Methanol over Oxide-Supported Copper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138 (2016) </w:t>
      </w:r>
      <w:r>
        <w:rPr>
          <w:noProof/>
          <w:sz w:val="24"/>
          <w:szCs w:val="24"/>
          <w:lang w:val="de-DE" w:eastAsia="zh-CN"/>
        </w:rPr>
        <w:t>12440-12450</w:t>
      </w:r>
      <w:r w:rsidR="007151D2">
        <w:rPr>
          <w:noProof/>
          <w:sz w:val="24"/>
          <w:szCs w:val="24"/>
          <w:lang w:val="de-DE" w:eastAsia="zh-CN"/>
        </w:rPr>
        <w:t>.</w:t>
      </w:r>
    </w:p>
    <w:p w:rsidR="00C0079F" w:rsidRPr="00C27D64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7D64">
        <w:rPr>
          <w:bCs/>
          <w:sz w:val="24"/>
        </w:rPr>
        <w:t>B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Yan, X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Yang</w:t>
      </w:r>
      <w:r w:rsidRPr="00C27D64">
        <w:rPr>
          <w:sz w:val="24"/>
        </w:rPr>
        <w:t>, S</w:t>
      </w:r>
      <w:r>
        <w:rPr>
          <w:sz w:val="24"/>
        </w:rPr>
        <w:t>.</w:t>
      </w:r>
      <w:r w:rsidRPr="00C27D64">
        <w:rPr>
          <w:sz w:val="24"/>
        </w:rPr>
        <w:t xml:space="preserve"> Yao, J</w:t>
      </w:r>
      <w:r>
        <w:rPr>
          <w:sz w:val="24"/>
        </w:rPr>
        <w:t>.</w:t>
      </w:r>
      <w:r w:rsidRPr="00C27D64">
        <w:rPr>
          <w:sz w:val="24"/>
        </w:rPr>
        <w:t xml:space="preserve"> Wan</w:t>
      </w:r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M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Myint</w:t>
      </w:r>
      <w:proofErr w:type="spellEnd"/>
      <w:r w:rsidRPr="00C27D64">
        <w:rPr>
          <w:bCs/>
          <w:sz w:val="24"/>
        </w:rPr>
        <w:t>, E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Gomez, Z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</w:t>
      </w:r>
      <w:proofErr w:type="spellStart"/>
      <w:r w:rsidRPr="00C27D64">
        <w:rPr>
          <w:bCs/>
          <w:sz w:val="24"/>
        </w:rPr>
        <w:t>Xie</w:t>
      </w:r>
      <w:proofErr w:type="spellEnd"/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S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Kattel</w:t>
      </w:r>
      <w:proofErr w:type="spellEnd"/>
      <w:r w:rsidRPr="00C27D64">
        <w:rPr>
          <w:sz w:val="24"/>
        </w:rPr>
        <w:t>, W</w:t>
      </w:r>
      <w:r>
        <w:rPr>
          <w:sz w:val="24"/>
        </w:rPr>
        <w:t>.</w:t>
      </w:r>
      <w:r w:rsidRPr="00C27D64">
        <w:rPr>
          <w:sz w:val="24"/>
        </w:rPr>
        <w:t xml:space="preserve"> Xu</w:t>
      </w:r>
      <w:r>
        <w:rPr>
          <w:sz w:val="24"/>
        </w:rPr>
        <w:t xml:space="preserve"> and J.G. </w:t>
      </w:r>
      <w:r w:rsidRPr="00C27D64">
        <w:rPr>
          <w:sz w:val="24"/>
        </w:rPr>
        <w:t>Chen, “Dry Reforming of Ethane and Butane with CO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over </w:t>
      </w:r>
      <w:proofErr w:type="spellStart"/>
      <w:r w:rsidRPr="00C27D64">
        <w:rPr>
          <w:sz w:val="24"/>
        </w:rPr>
        <w:t>PtNi</w:t>
      </w:r>
      <w:proofErr w:type="spellEnd"/>
      <w:r w:rsidRPr="00C27D64">
        <w:rPr>
          <w:sz w:val="24"/>
        </w:rPr>
        <w:t>/CeO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Bimetallic Catalysts”, </w:t>
      </w:r>
      <w:r w:rsidRPr="00C27D64">
        <w:rPr>
          <w:i/>
          <w:sz w:val="24"/>
          <w:szCs w:val="24"/>
        </w:rPr>
        <w:t>ACS Catalysis</w:t>
      </w:r>
      <w:r w:rsidRPr="00C27D64">
        <w:rPr>
          <w:sz w:val="24"/>
          <w:szCs w:val="24"/>
        </w:rPr>
        <w:t xml:space="preserve">, </w:t>
      </w:r>
      <w:r>
        <w:rPr>
          <w:sz w:val="24"/>
          <w:szCs w:val="24"/>
        </w:rPr>
        <w:t>6 (2016) 7283-7292.</w:t>
      </w:r>
    </w:p>
    <w:p w:rsidR="00E976B3" w:rsidRPr="00C27D64" w:rsidRDefault="00E976B3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t xml:space="preserve">X. Li, W. Wan, S. </w:t>
      </w:r>
      <w:proofErr w:type="spellStart"/>
      <w:r w:rsidRPr="00A14EAE">
        <w:rPr>
          <w:sz w:val="24"/>
          <w:szCs w:val="24"/>
        </w:rPr>
        <w:t>Kattel</w:t>
      </w:r>
      <w:proofErr w:type="spellEnd"/>
      <w:r w:rsidRPr="00A14EAE">
        <w:rPr>
          <w:sz w:val="24"/>
          <w:szCs w:val="24"/>
        </w:rPr>
        <w:t xml:space="preserve">, J.G. Chen and T. Wang, “Selective hydrogenation of biomass-derived 2(5H)-furanone over Pt-Ni and Pt-Co bimetallic catalysts: From model surfaces to supported catalysts”, </w:t>
      </w:r>
      <w:r w:rsidRPr="00A14EAE">
        <w:rPr>
          <w:rFonts w:eastAsia="SimSun"/>
          <w:i/>
          <w:sz w:val="24"/>
          <w:szCs w:val="24"/>
        </w:rPr>
        <w:t>Journal of Catalysis</w:t>
      </w:r>
      <w:r w:rsidRPr="00A14EAE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 xml:space="preserve">344 </w:t>
      </w:r>
      <w:r w:rsidRPr="00A14EAE">
        <w:rPr>
          <w:sz w:val="24"/>
          <w:szCs w:val="24"/>
        </w:rPr>
        <w:t xml:space="preserve">(2016) </w:t>
      </w:r>
      <w:r>
        <w:rPr>
          <w:rFonts w:eastAsia="SimSun"/>
          <w:sz w:val="24"/>
          <w:szCs w:val="24"/>
        </w:rPr>
        <w:t>148-156</w:t>
      </w:r>
      <w:r w:rsidRPr="00A14EAE">
        <w:rPr>
          <w:rFonts w:eastAsia="SimSun"/>
          <w:sz w:val="24"/>
          <w:szCs w:val="24"/>
        </w:rPr>
        <w:t>.</w:t>
      </w:r>
    </w:p>
    <w:p w:rsidR="00C0079F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11584">
        <w:rPr>
          <w:sz w:val="24"/>
          <w:szCs w:val="24"/>
        </w:rPr>
        <w:t xml:space="preserve">Q. Zhang, B.M. Tackett, </w:t>
      </w:r>
      <w:r>
        <w:rPr>
          <w:sz w:val="24"/>
          <w:szCs w:val="24"/>
        </w:rPr>
        <w:t xml:space="preserve">Q. Wu </w:t>
      </w:r>
      <w:r w:rsidRPr="00911584">
        <w:rPr>
          <w:sz w:val="24"/>
          <w:szCs w:val="24"/>
        </w:rPr>
        <w:t xml:space="preserve">and J.G. Chen, “Trends in Hydrogen Evolution Activity of Metal-Modified Molybdenum Carbides in Alkaline and Acid Electrolytes”, </w:t>
      </w:r>
      <w:proofErr w:type="spellStart"/>
      <w:r w:rsidRPr="00C744DC">
        <w:rPr>
          <w:i/>
          <w:sz w:val="24"/>
          <w:szCs w:val="24"/>
        </w:rPr>
        <w:t>ChemElectroChem</w:t>
      </w:r>
      <w:proofErr w:type="spellEnd"/>
      <w:r w:rsidRPr="00911584">
        <w:rPr>
          <w:sz w:val="24"/>
          <w:szCs w:val="24"/>
        </w:rPr>
        <w:t xml:space="preserve">, </w:t>
      </w:r>
      <w:r w:rsidR="008B505E">
        <w:rPr>
          <w:sz w:val="24"/>
          <w:szCs w:val="24"/>
        </w:rPr>
        <w:t xml:space="preserve">3 </w:t>
      </w:r>
      <w:r w:rsidRPr="00911584">
        <w:rPr>
          <w:sz w:val="24"/>
          <w:szCs w:val="24"/>
        </w:rPr>
        <w:t xml:space="preserve">(2016) </w:t>
      </w:r>
      <w:r w:rsidR="008B505E">
        <w:rPr>
          <w:sz w:val="24"/>
          <w:szCs w:val="24"/>
        </w:rPr>
        <w:t>1686-1693</w:t>
      </w:r>
      <w:r>
        <w:rPr>
          <w:sz w:val="24"/>
          <w:szCs w:val="24"/>
        </w:rPr>
        <w:t>.</w:t>
      </w:r>
    </w:p>
    <w:p w:rsidR="00D8132E" w:rsidRPr="002706BB" w:rsidRDefault="00675CAB" w:rsidP="00FD289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536D6">
        <w:rPr>
          <w:sz w:val="24"/>
          <w:szCs w:val="24"/>
        </w:rPr>
        <w:t xml:space="preserve">J.C. </w:t>
      </w:r>
      <w:proofErr w:type="spellStart"/>
      <w:r w:rsidRPr="003536D6">
        <w:rPr>
          <w:sz w:val="24"/>
          <w:szCs w:val="24"/>
        </w:rPr>
        <w:t>Matsubu</w:t>
      </w:r>
      <w:proofErr w:type="spellEnd"/>
      <w:r w:rsidRPr="003536D6">
        <w:rPr>
          <w:sz w:val="24"/>
          <w:szCs w:val="24"/>
        </w:rPr>
        <w:t xml:space="preserve">, S. Zhang, L. </w:t>
      </w:r>
      <w:proofErr w:type="spellStart"/>
      <w:r w:rsidRPr="003536D6">
        <w:rPr>
          <w:sz w:val="24"/>
          <w:szCs w:val="24"/>
        </w:rPr>
        <w:t>DeRita</w:t>
      </w:r>
      <w:proofErr w:type="spellEnd"/>
      <w:r w:rsidRPr="003536D6">
        <w:rPr>
          <w:sz w:val="24"/>
          <w:szCs w:val="24"/>
        </w:rPr>
        <w:t xml:space="preserve">, N.S. </w:t>
      </w:r>
      <w:proofErr w:type="spellStart"/>
      <w:r w:rsidRPr="003536D6">
        <w:rPr>
          <w:sz w:val="24"/>
          <w:szCs w:val="24"/>
        </w:rPr>
        <w:t>Marinkovic</w:t>
      </w:r>
      <w:proofErr w:type="spellEnd"/>
      <w:r w:rsidRPr="003536D6">
        <w:rPr>
          <w:sz w:val="24"/>
          <w:szCs w:val="24"/>
        </w:rPr>
        <w:t xml:space="preserve">, J.G. Chen, G.W. Graham, X. Pan and P. Christopher, </w:t>
      </w:r>
      <w:r w:rsidR="000126E9">
        <w:rPr>
          <w:sz w:val="24"/>
          <w:szCs w:val="24"/>
        </w:rPr>
        <w:t>“</w:t>
      </w:r>
      <w:r w:rsidRPr="003536D6">
        <w:rPr>
          <w:sz w:val="24"/>
          <w:szCs w:val="24"/>
        </w:rPr>
        <w:t xml:space="preserve">Adsorbate-Mediated Strong Metal-Support Interactions in Oxide-Supported Rh Catalysts”, </w:t>
      </w:r>
      <w:r w:rsidRPr="003536D6">
        <w:rPr>
          <w:i/>
          <w:sz w:val="24"/>
          <w:szCs w:val="24"/>
        </w:rPr>
        <w:t>Nature Chemistry</w:t>
      </w:r>
      <w:r w:rsidRPr="003536D6">
        <w:rPr>
          <w:sz w:val="24"/>
          <w:szCs w:val="24"/>
        </w:rPr>
        <w:t xml:space="preserve">, </w:t>
      </w:r>
      <w:r w:rsidR="00E20DAB">
        <w:rPr>
          <w:sz w:val="24"/>
          <w:szCs w:val="24"/>
        </w:rPr>
        <w:t>9 (2017</w:t>
      </w:r>
      <w:r w:rsidRPr="003536D6">
        <w:rPr>
          <w:sz w:val="24"/>
          <w:szCs w:val="24"/>
        </w:rPr>
        <w:t xml:space="preserve">) </w:t>
      </w:r>
      <w:r w:rsidR="00E20DAB">
        <w:rPr>
          <w:sz w:val="24"/>
          <w:szCs w:val="24"/>
        </w:rPr>
        <w:t>120-127</w:t>
      </w:r>
      <w:r w:rsidR="00D8132E" w:rsidRPr="00FD2896">
        <w:rPr>
          <w:bCs/>
          <w:sz w:val="24"/>
          <w:szCs w:val="24"/>
        </w:rPr>
        <w:t>.</w:t>
      </w:r>
    </w:p>
    <w:p w:rsidR="002706BB" w:rsidRDefault="002706BB" w:rsidP="002706B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706BB">
        <w:rPr>
          <w:sz w:val="24"/>
          <w:szCs w:val="24"/>
        </w:rPr>
        <w:lastRenderedPageBreak/>
        <w:t>K</w:t>
      </w:r>
      <w:r>
        <w:rPr>
          <w:sz w:val="24"/>
          <w:szCs w:val="24"/>
        </w:rPr>
        <w:t xml:space="preserve">.A. </w:t>
      </w:r>
      <w:proofErr w:type="spellStart"/>
      <w:r>
        <w:rPr>
          <w:sz w:val="24"/>
          <w:szCs w:val="24"/>
        </w:rPr>
        <w:t>Kuttiyiel</w:t>
      </w:r>
      <w:proofErr w:type="spellEnd"/>
      <w:r>
        <w:rPr>
          <w:sz w:val="24"/>
          <w:szCs w:val="24"/>
        </w:rPr>
        <w:t xml:space="preserve">, </w:t>
      </w:r>
      <w:r w:rsidRPr="002706BB">
        <w:rPr>
          <w:sz w:val="24"/>
          <w:szCs w:val="24"/>
        </w:rPr>
        <w:t>K</w:t>
      </w:r>
      <w:r>
        <w:rPr>
          <w:sz w:val="24"/>
          <w:szCs w:val="24"/>
        </w:rPr>
        <w:t>. Sasaki, G-G. Park,</w:t>
      </w:r>
      <w:r w:rsidRPr="002706B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.B. </w:t>
      </w:r>
      <w:proofErr w:type="spellStart"/>
      <w:r>
        <w:rPr>
          <w:sz w:val="24"/>
          <w:szCs w:val="24"/>
        </w:rPr>
        <w:t>Vukmirovic</w:t>
      </w:r>
      <w:proofErr w:type="spellEnd"/>
      <w:r>
        <w:rPr>
          <w:sz w:val="24"/>
          <w:szCs w:val="24"/>
        </w:rPr>
        <w:t>, L. Wu, Y. Zhu,</w:t>
      </w:r>
      <w:r w:rsidRPr="002706BB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.G. Chen </w:t>
      </w:r>
      <w:r w:rsidRPr="002706BB">
        <w:rPr>
          <w:sz w:val="24"/>
          <w:szCs w:val="24"/>
        </w:rPr>
        <w:t>and R</w:t>
      </w:r>
      <w:r>
        <w:rPr>
          <w:sz w:val="24"/>
          <w:szCs w:val="24"/>
        </w:rPr>
        <w:t>.</w:t>
      </w:r>
      <w:r w:rsidRPr="002706BB">
        <w:rPr>
          <w:sz w:val="24"/>
          <w:szCs w:val="24"/>
        </w:rPr>
        <w:t>R. Adzic, “Janus Structured Pt-</w:t>
      </w:r>
      <w:proofErr w:type="spellStart"/>
      <w:r w:rsidRPr="002706BB">
        <w:rPr>
          <w:sz w:val="24"/>
          <w:szCs w:val="24"/>
        </w:rPr>
        <w:t>FeNC</w:t>
      </w:r>
      <w:proofErr w:type="spellEnd"/>
      <w:r w:rsidRPr="002706BB">
        <w:rPr>
          <w:sz w:val="24"/>
          <w:szCs w:val="24"/>
        </w:rPr>
        <w:t xml:space="preserve"> Nanoparticles as Catalyst for the Oxygen Reduction Reaction”, </w:t>
      </w:r>
      <w:r w:rsidRPr="002706BB">
        <w:rPr>
          <w:i/>
          <w:sz w:val="24"/>
          <w:szCs w:val="24"/>
        </w:rPr>
        <w:t>Chemical Communications</w:t>
      </w:r>
      <w:r w:rsidR="00D72ACA">
        <w:rPr>
          <w:sz w:val="24"/>
          <w:szCs w:val="24"/>
        </w:rPr>
        <w:t xml:space="preserve">, </w:t>
      </w:r>
      <w:r w:rsidR="00881BAF">
        <w:rPr>
          <w:sz w:val="24"/>
          <w:szCs w:val="24"/>
        </w:rPr>
        <w:t>53 (2017) 1660-1663</w:t>
      </w:r>
      <w:r>
        <w:rPr>
          <w:sz w:val="24"/>
          <w:szCs w:val="24"/>
        </w:rPr>
        <w:t>.</w:t>
      </w:r>
    </w:p>
    <w:p w:rsidR="00B36A4F" w:rsidRDefault="00B36A4F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6219">
        <w:rPr>
          <w:sz w:val="24"/>
          <w:szCs w:val="24"/>
          <w:lang w:val="en-GB"/>
        </w:rPr>
        <w:t>L. Lin, W. Sheng, S. Yao,</w:t>
      </w:r>
      <w:r w:rsidRPr="00006219">
        <w:rPr>
          <w:sz w:val="24"/>
          <w:szCs w:val="24"/>
          <w:vertAlign w:val="superscript"/>
          <w:lang w:val="en-GB"/>
        </w:rPr>
        <w:t xml:space="preserve"> </w:t>
      </w:r>
      <w:r w:rsidRPr="00006219">
        <w:rPr>
          <w:sz w:val="24"/>
          <w:szCs w:val="24"/>
          <w:lang w:val="en-GB"/>
        </w:rPr>
        <w:t>D. Ma and J.G. Chen, “Pt/Mo</w:t>
      </w:r>
      <w:r w:rsidRPr="00006219">
        <w:rPr>
          <w:sz w:val="24"/>
          <w:szCs w:val="24"/>
          <w:vertAlign w:val="subscript"/>
          <w:lang w:val="en-GB"/>
        </w:rPr>
        <w:t>2</w:t>
      </w:r>
      <w:r w:rsidRPr="00006219">
        <w:rPr>
          <w:sz w:val="24"/>
          <w:szCs w:val="24"/>
          <w:lang w:val="en-GB"/>
        </w:rPr>
        <w:t>C/C-cp as a Highly Active and Stable Catalyst for Ethanol Electrooxidation</w:t>
      </w:r>
      <w:r>
        <w:rPr>
          <w:sz w:val="24"/>
          <w:szCs w:val="24"/>
          <w:lang w:val="en-GB"/>
        </w:rPr>
        <w:t xml:space="preserve">”, </w:t>
      </w:r>
      <w:r w:rsidRPr="00006219">
        <w:rPr>
          <w:i/>
          <w:sz w:val="24"/>
          <w:szCs w:val="24"/>
          <w:lang w:val="en-GB"/>
        </w:rPr>
        <w:t>Journal of Power Sources</w:t>
      </w:r>
      <w:r>
        <w:rPr>
          <w:sz w:val="24"/>
          <w:szCs w:val="24"/>
          <w:lang w:val="en-GB"/>
        </w:rPr>
        <w:t xml:space="preserve">, 345 </w:t>
      </w:r>
      <w:r>
        <w:rPr>
          <w:sz w:val="24"/>
          <w:szCs w:val="24"/>
        </w:rPr>
        <w:t xml:space="preserve">(2017) 182-189. </w:t>
      </w:r>
      <w:r w:rsidRPr="007371A9">
        <w:rPr>
          <w:sz w:val="24"/>
          <w:szCs w:val="24"/>
        </w:rPr>
        <w:t xml:space="preserve"> </w:t>
      </w:r>
    </w:p>
    <w:p w:rsidR="005C1B31" w:rsidRDefault="005C1B31" w:rsidP="005C1B3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 xml:space="preserve">, B. Yan, L. Zhang and J.G. Chen, </w:t>
      </w:r>
      <w:r w:rsidRPr="007371A9">
        <w:rPr>
          <w:sz w:val="24"/>
          <w:szCs w:val="24"/>
        </w:rPr>
        <w:t xml:space="preserve">“Comparison of methodologies of activation barrier measurements for reactions with deactivation”, </w:t>
      </w:r>
      <w:r w:rsidRPr="007371A9">
        <w:rPr>
          <w:i/>
          <w:sz w:val="24"/>
          <w:szCs w:val="24"/>
        </w:rPr>
        <w:t>Industrial &amp; Engineering Chemistry Research</w:t>
      </w:r>
      <w:r>
        <w:rPr>
          <w:sz w:val="24"/>
          <w:szCs w:val="24"/>
        </w:rPr>
        <w:t xml:space="preserve">, 56 (2017) 1360-1364. </w:t>
      </w:r>
    </w:p>
    <w:p w:rsidR="00450DE8" w:rsidRDefault="00450DE8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72ACA">
        <w:rPr>
          <w:sz w:val="24"/>
          <w:szCs w:val="24"/>
        </w:rPr>
        <w:t>K. Chang, T. Wang and J.G. Chen, “Hydrogenation of CO</w:t>
      </w:r>
      <w:r w:rsidRPr="00D72ACA">
        <w:rPr>
          <w:sz w:val="24"/>
          <w:szCs w:val="24"/>
          <w:vertAlign w:val="subscript"/>
        </w:rPr>
        <w:t>2</w:t>
      </w:r>
      <w:r w:rsidRPr="00D72ACA">
        <w:rPr>
          <w:sz w:val="24"/>
          <w:szCs w:val="24"/>
        </w:rPr>
        <w:t xml:space="preserve"> to methanol over </w:t>
      </w:r>
      <w:proofErr w:type="spellStart"/>
      <w:r w:rsidRPr="00D72ACA">
        <w:rPr>
          <w:sz w:val="24"/>
          <w:szCs w:val="24"/>
        </w:rPr>
        <w:t>CuCeTiOx</w:t>
      </w:r>
      <w:proofErr w:type="spellEnd"/>
      <w:r w:rsidRPr="00D72ACA">
        <w:rPr>
          <w:sz w:val="24"/>
          <w:szCs w:val="24"/>
        </w:rPr>
        <w:t xml:space="preserve"> catalysts</w:t>
      </w:r>
      <w:r>
        <w:rPr>
          <w:sz w:val="24"/>
          <w:szCs w:val="24"/>
        </w:rPr>
        <w:t xml:space="preserve">”, </w:t>
      </w:r>
      <w:r w:rsidRPr="00D72ACA">
        <w:rPr>
          <w:i/>
          <w:sz w:val="24"/>
          <w:szCs w:val="24"/>
        </w:rPr>
        <w:t>Applied Catalysis B: Environmental</w:t>
      </w:r>
      <w:r>
        <w:rPr>
          <w:sz w:val="24"/>
          <w:szCs w:val="24"/>
        </w:rPr>
        <w:t>, 206 (2017) 704-711.</w:t>
      </w:r>
      <w:r w:rsidRPr="007371A9">
        <w:rPr>
          <w:sz w:val="24"/>
          <w:szCs w:val="24"/>
        </w:rPr>
        <w:t xml:space="preserve"> </w:t>
      </w:r>
    </w:p>
    <w:p w:rsid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669BD">
        <w:rPr>
          <w:sz w:val="24"/>
          <w:szCs w:val="24"/>
        </w:rPr>
        <w:t xml:space="preserve">M. </w:t>
      </w:r>
      <w:proofErr w:type="spellStart"/>
      <w:r w:rsidRPr="009669BD">
        <w:rPr>
          <w:sz w:val="24"/>
          <w:szCs w:val="24"/>
        </w:rPr>
        <w:t>Dunwell</w:t>
      </w:r>
      <w:proofErr w:type="spellEnd"/>
      <w:r w:rsidRPr="009669BD">
        <w:rPr>
          <w:sz w:val="24"/>
          <w:szCs w:val="24"/>
        </w:rPr>
        <w:t xml:space="preserve">, Q. Lu, J.M. </w:t>
      </w:r>
      <w:proofErr w:type="spellStart"/>
      <w:r w:rsidRPr="009669BD">
        <w:rPr>
          <w:sz w:val="24"/>
          <w:szCs w:val="24"/>
        </w:rPr>
        <w:t>Heyes</w:t>
      </w:r>
      <w:proofErr w:type="spellEnd"/>
      <w:r w:rsidRPr="009669BD">
        <w:rPr>
          <w:sz w:val="24"/>
          <w:szCs w:val="24"/>
        </w:rPr>
        <w:t>, J. Rosen, J.G. Chen, Y. Yan, F. Jiao, and B. Xu, “The Central Role of Bicarbonate in the Electrochemical Reduction of CO</w:t>
      </w:r>
      <w:r w:rsidRPr="009669BD">
        <w:rPr>
          <w:sz w:val="24"/>
          <w:szCs w:val="24"/>
          <w:vertAlign w:val="subscript"/>
        </w:rPr>
        <w:t>2</w:t>
      </w:r>
      <w:r w:rsidRPr="009669BD">
        <w:rPr>
          <w:sz w:val="24"/>
          <w:szCs w:val="24"/>
        </w:rPr>
        <w:t xml:space="preserve"> on Gold”, </w:t>
      </w:r>
      <w:r w:rsidRPr="009669BD">
        <w:rPr>
          <w:bCs/>
          <w:i/>
          <w:iCs/>
          <w:sz w:val="24"/>
          <w:szCs w:val="24"/>
        </w:rPr>
        <w:t>Journal of the American Chemical Society</w:t>
      </w:r>
      <w:r w:rsidRPr="009669B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139 </w:t>
      </w:r>
      <w:r w:rsidRPr="009669BD">
        <w:rPr>
          <w:sz w:val="24"/>
          <w:szCs w:val="24"/>
        </w:rPr>
        <w:t xml:space="preserve">(2017) </w:t>
      </w:r>
      <w:r>
        <w:rPr>
          <w:sz w:val="24"/>
          <w:szCs w:val="24"/>
        </w:rPr>
        <w:t>3774-3783</w:t>
      </w:r>
      <w:r w:rsidRPr="009669BD">
        <w:rPr>
          <w:sz w:val="24"/>
          <w:szCs w:val="24"/>
        </w:rPr>
        <w:t>.</w:t>
      </w:r>
    </w:p>
    <w:p w:rsidR="00C22D4A" w:rsidRPr="00C22D4A" w:rsidRDefault="00C22D4A" w:rsidP="00C22D4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>P.J. Ramírez, J.G. Chen, J.A. Rodriguez and P. Liu, “Active Sites for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Hydrogenation to Methanol on Cu/ZnO Catalysts”, </w:t>
      </w:r>
      <w:r w:rsidRPr="00C22D4A">
        <w:rPr>
          <w:i/>
          <w:sz w:val="24"/>
          <w:szCs w:val="24"/>
          <w:lang w:val="es-ES_tradnl"/>
        </w:rPr>
        <w:t>Science</w:t>
      </w:r>
      <w:r w:rsidRPr="00C22D4A">
        <w:rPr>
          <w:sz w:val="24"/>
          <w:szCs w:val="24"/>
          <w:lang w:val="es-ES_tradnl"/>
        </w:rPr>
        <w:t xml:space="preserve">, </w:t>
      </w:r>
      <w:r w:rsidR="00B86F00">
        <w:rPr>
          <w:sz w:val="24"/>
          <w:szCs w:val="24"/>
          <w:lang w:val="es-ES_tradnl"/>
        </w:rPr>
        <w:t>355</w:t>
      </w:r>
      <w:r>
        <w:rPr>
          <w:sz w:val="24"/>
          <w:szCs w:val="24"/>
          <w:lang w:val="es-ES_tradnl"/>
        </w:rPr>
        <w:t xml:space="preserve"> </w:t>
      </w:r>
      <w:r w:rsidRPr="00C22D4A">
        <w:rPr>
          <w:sz w:val="24"/>
          <w:szCs w:val="24"/>
          <w:lang w:val="es-ES_tradnl"/>
        </w:rPr>
        <w:t xml:space="preserve">(2017) </w:t>
      </w:r>
      <w:r>
        <w:rPr>
          <w:sz w:val="24"/>
          <w:szCs w:val="24"/>
          <w:lang w:val="es-ES_tradnl"/>
        </w:rPr>
        <w:t>1296</w:t>
      </w:r>
      <w:r w:rsidR="00B86F00">
        <w:rPr>
          <w:sz w:val="24"/>
          <w:szCs w:val="24"/>
          <w:lang w:val="es-ES_tradnl"/>
        </w:rPr>
        <w:t>-1299</w:t>
      </w:r>
      <w:r w:rsidRPr="00C22D4A">
        <w:rPr>
          <w:sz w:val="24"/>
          <w:szCs w:val="24"/>
          <w:lang w:val="es-ES_tradnl"/>
        </w:rPr>
        <w:t>.</w:t>
      </w:r>
    </w:p>
    <w:p w:rsidR="00C132C7" w:rsidRDefault="00C132C7" w:rsidP="00C132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321D6">
        <w:rPr>
          <w:sz w:val="24"/>
          <w:szCs w:val="24"/>
        </w:rPr>
        <w:t>W. Wan, B.M. Tackett and J.G. Chen, “Reactions of water and C1 molecules on carbide and metal-modified carbide surfaces</w:t>
      </w:r>
      <w:r>
        <w:rPr>
          <w:sz w:val="24"/>
          <w:szCs w:val="24"/>
        </w:rPr>
        <w:t xml:space="preserve">”, </w:t>
      </w:r>
      <w:r w:rsidRPr="006321D6">
        <w:rPr>
          <w:i/>
          <w:sz w:val="24"/>
          <w:szCs w:val="24"/>
        </w:rPr>
        <w:t>Chemical Society Reviews</w:t>
      </w:r>
      <w:r>
        <w:rPr>
          <w:sz w:val="24"/>
          <w:szCs w:val="24"/>
        </w:rPr>
        <w:t>, 46 (2017) 1807-1823 (back cover)</w:t>
      </w:r>
      <w:r w:rsidRPr="006321D6">
        <w:rPr>
          <w:sz w:val="24"/>
          <w:szCs w:val="24"/>
        </w:rPr>
        <w:t>.</w:t>
      </w:r>
    </w:p>
    <w:p w:rsidR="009B400A" w:rsidRP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400A">
        <w:rPr>
          <w:sz w:val="24"/>
          <w:szCs w:val="24"/>
        </w:rPr>
        <w:t xml:space="preserve">K. Chang, J.G. Chen, Q. Lu and M-J. Cheng, “Quantum Mechanical Study of N-Heterocyclic Carbene Adsorption on Au Surfaces”, </w:t>
      </w:r>
      <w:r w:rsidRPr="00C132C7">
        <w:rPr>
          <w:i/>
          <w:sz w:val="24"/>
          <w:szCs w:val="24"/>
        </w:rPr>
        <w:t>Journal of Physical Chemistry A</w:t>
      </w:r>
      <w:r w:rsidRPr="009B400A">
        <w:rPr>
          <w:sz w:val="24"/>
          <w:szCs w:val="24"/>
        </w:rPr>
        <w:t xml:space="preserve">, </w:t>
      </w:r>
      <w:r w:rsidR="00E6584E">
        <w:rPr>
          <w:sz w:val="24"/>
          <w:szCs w:val="24"/>
        </w:rPr>
        <w:t xml:space="preserve">121 </w:t>
      </w:r>
      <w:r w:rsidRPr="009B400A">
        <w:rPr>
          <w:sz w:val="24"/>
          <w:szCs w:val="24"/>
          <w:lang w:val="es-ES_tradnl"/>
        </w:rPr>
        <w:t xml:space="preserve">(2017) </w:t>
      </w:r>
      <w:r w:rsidR="00E6584E">
        <w:rPr>
          <w:sz w:val="24"/>
          <w:szCs w:val="24"/>
          <w:lang w:val="es-ES_tradnl"/>
        </w:rPr>
        <w:t>2674-2682</w:t>
      </w:r>
      <w:r w:rsidRPr="009B400A">
        <w:rPr>
          <w:sz w:val="24"/>
          <w:szCs w:val="24"/>
          <w:lang w:val="es-ES_tradnl"/>
        </w:rPr>
        <w:t>.</w:t>
      </w:r>
    </w:p>
    <w:p w:rsidR="00D72ACA" w:rsidRDefault="007371A9" w:rsidP="00450DE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371A9">
        <w:rPr>
          <w:sz w:val="24"/>
          <w:szCs w:val="24"/>
        </w:rPr>
        <w:t>W</w:t>
      </w:r>
      <w:r>
        <w:rPr>
          <w:sz w:val="24"/>
          <w:szCs w:val="24"/>
        </w:rPr>
        <w:t>. Wan</w:t>
      </w:r>
      <w:r w:rsidRPr="007371A9">
        <w:rPr>
          <w:sz w:val="24"/>
          <w:szCs w:val="24"/>
        </w:rPr>
        <w:t>, G</w:t>
      </w:r>
      <w:r>
        <w:rPr>
          <w:sz w:val="24"/>
          <w:szCs w:val="24"/>
        </w:rPr>
        <w:t xml:space="preserve">.R. </w:t>
      </w:r>
      <w:proofErr w:type="spellStart"/>
      <w:r>
        <w:rPr>
          <w:sz w:val="24"/>
          <w:szCs w:val="24"/>
        </w:rPr>
        <w:t>Jenness</w:t>
      </w:r>
      <w:proofErr w:type="spellEnd"/>
      <w:r w:rsidRPr="007371A9">
        <w:rPr>
          <w:sz w:val="24"/>
          <w:szCs w:val="24"/>
        </w:rPr>
        <w:t>, 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Xiong</w:t>
      </w:r>
      <w:proofErr w:type="spellEnd"/>
      <w:r w:rsidRPr="007371A9">
        <w:rPr>
          <w:sz w:val="24"/>
          <w:szCs w:val="24"/>
        </w:rPr>
        <w:t>, D</w:t>
      </w:r>
      <w:r>
        <w:rPr>
          <w:sz w:val="24"/>
          <w:szCs w:val="24"/>
        </w:rPr>
        <w:t>.G. Vlachos and</w:t>
      </w:r>
      <w:r w:rsidRPr="007371A9">
        <w:rPr>
          <w:sz w:val="24"/>
          <w:szCs w:val="24"/>
        </w:rPr>
        <w:t xml:space="preserve"> J</w:t>
      </w:r>
      <w:r>
        <w:rPr>
          <w:sz w:val="24"/>
          <w:szCs w:val="24"/>
        </w:rPr>
        <w:t>.G. Chen, “</w:t>
      </w:r>
      <w:r w:rsidRPr="007371A9">
        <w:rPr>
          <w:sz w:val="24"/>
          <w:szCs w:val="24"/>
        </w:rPr>
        <w:t xml:space="preserve">Ring-opening reaction of furfural and tetrahydrofurfuryl alcohol on hydrogen pre-dosed </w:t>
      </w:r>
      <w:proofErr w:type="spellStart"/>
      <w:proofErr w:type="gram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</w:t>
      </w:r>
      <w:proofErr w:type="gramEnd"/>
      <w:r w:rsidRPr="007371A9">
        <w:rPr>
          <w:sz w:val="24"/>
          <w:szCs w:val="24"/>
        </w:rPr>
        <w:t>111) and Co/</w:t>
      </w:r>
      <w:proofErr w:type="spell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(111) surfaces</w:t>
      </w:r>
      <w:r>
        <w:rPr>
          <w:sz w:val="24"/>
          <w:szCs w:val="24"/>
        </w:rPr>
        <w:t xml:space="preserve">”, </w:t>
      </w:r>
      <w:proofErr w:type="spellStart"/>
      <w:r w:rsidRPr="007371A9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 xml:space="preserve">, </w:t>
      </w:r>
      <w:r w:rsidR="009A2635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(2017) </w:t>
      </w:r>
      <w:r w:rsidR="009A2635">
        <w:rPr>
          <w:sz w:val="24"/>
          <w:szCs w:val="24"/>
        </w:rPr>
        <w:t>1701-1707</w:t>
      </w:r>
      <w:r>
        <w:rPr>
          <w:sz w:val="24"/>
          <w:szCs w:val="24"/>
        </w:rPr>
        <w:t>.</w:t>
      </w:r>
    </w:p>
    <w:p w:rsidR="00AD48ED" w:rsidRDefault="00F47F11" w:rsidP="00F47F1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47F11">
        <w:rPr>
          <w:sz w:val="24"/>
          <w:szCs w:val="24"/>
        </w:rPr>
        <w:t xml:space="preserve">W. Sheng, S. </w:t>
      </w:r>
      <w:proofErr w:type="spellStart"/>
      <w:r w:rsidRPr="00F47F11">
        <w:rPr>
          <w:sz w:val="24"/>
          <w:szCs w:val="24"/>
        </w:rPr>
        <w:t>Kattel</w:t>
      </w:r>
      <w:proofErr w:type="spellEnd"/>
      <w:r w:rsidRPr="00F47F11">
        <w:rPr>
          <w:sz w:val="24"/>
          <w:szCs w:val="24"/>
        </w:rPr>
        <w:t xml:space="preserve">, S. Yao, B. Yan, C.J. </w:t>
      </w:r>
      <w:proofErr w:type="spellStart"/>
      <w:r w:rsidRPr="00F47F11">
        <w:rPr>
          <w:sz w:val="24"/>
          <w:szCs w:val="24"/>
        </w:rPr>
        <w:t>Hawxhurst</w:t>
      </w:r>
      <w:proofErr w:type="spellEnd"/>
      <w:r w:rsidRPr="00F47F11">
        <w:rPr>
          <w:sz w:val="24"/>
          <w:szCs w:val="24"/>
        </w:rPr>
        <w:t>,</w:t>
      </w:r>
      <w:r w:rsidRPr="00F47F11">
        <w:rPr>
          <w:sz w:val="24"/>
          <w:szCs w:val="24"/>
          <w:vertAlign w:val="superscript"/>
        </w:rPr>
        <w:t xml:space="preserve"> </w:t>
      </w:r>
      <w:r w:rsidRPr="00F47F11">
        <w:rPr>
          <w:sz w:val="24"/>
          <w:szCs w:val="24"/>
        </w:rPr>
        <w:t xml:space="preserve">Q. Wu and J.G. Chen, </w:t>
      </w:r>
      <w:r w:rsidR="00AD48ED" w:rsidRPr="00F47F11">
        <w:rPr>
          <w:sz w:val="24"/>
          <w:szCs w:val="24"/>
        </w:rPr>
        <w:t>“Electrochemical Reduction of CO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to Synthesis Gas with Controlled CO/H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Ratios”, </w:t>
      </w:r>
      <w:r w:rsidR="006D5B3A">
        <w:rPr>
          <w:i/>
          <w:sz w:val="24"/>
          <w:szCs w:val="24"/>
        </w:rPr>
        <w:t>Energy &amp; Environmental Science</w:t>
      </w:r>
      <w:r w:rsidR="006D5B3A">
        <w:rPr>
          <w:sz w:val="24"/>
          <w:szCs w:val="24"/>
        </w:rPr>
        <w:t xml:space="preserve">, </w:t>
      </w:r>
      <w:r w:rsidR="006E7F0B">
        <w:rPr>
          <w:sz w:val="24"/>
          <w:szCs w:val="24"/>
        </w:rPr>
        <w:t xml:space="preserve">10 </w:t>
      </w:r>
      <w:r w:rsidR="00AD48ED" w:rsidRPr="00F47F11">
        <w:rPr>
          <w:sz w:val="24"/>
          <w:szCs w:val="24"/>
        </w:rPr>
        <w:t xml:space="preserve">(2017) </w:t>
      </w:r>
      <w:r w:rsidR="006E7F0B">
        <w:rPr>
          <w:sz w:val="24"/>
          <w:szCs w:val="24"/>
        </w:rPr>
        <w:t>1180-1185</w:t>
      </w:r>
      <w:r w:rsidR="00AD48ED" w:rsidRPr="00F47F11">
        <w:rPr>
          <w:sz w:val="24"/>
          <w:szCs w:val="24"/>
        </w:rPr>
        <w:t>.</w:t>
      </w:r>
    </w:p>
    <w:p w:rsidR="00B4404D" w:rsidRDefault="00B4404D" w:rsidP="00B4404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B7F67">
        <w:rPr>
          <w:sz w:val="24"/>
        </w:rPr>
        <w:t>H.</w:t>
      </w:r>
      <w:r w:rsidRPr="00CB7F67">
        <w:rPr>
          <w:rFonts w:hint="eastAsia"/>
          <w:sz w:val="24"/>
        </w:rPr>
        <w:t>-X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>Cao, J. Zhang</w:t>
      </w:r>
      <w:r w:rsidRPr="00CB7F67">
        <w:rPr>
          <w:rFonts w:hint="eastAsia"/>
          <w:sz w:val="24"/>
        </w:rPr>
        <w:t xml:space="preserve">, </w:t>
      </w:r>
      <w:r w:rsidRPr="00CB7F67">
        <w:rPr>
          <w:sz w:val="24"/>
        </w:rPr>
        <w:t>C.</w:t>
      </w:r>
      <w:r w:rsidRPr="00CB7F67">
        <w:rPr>
          <w:rFonts w:hint="eastAsia"/>
          <w:sz w:val="24"/>
        </w:rPr>
        <w:t>-L</w:t>
      </w:r>
      <w:r w:rsidRPr="00CB7F67">
        <w:rPr>
          <w:sz w:val="24"/>
        </w:rPr>
        <w:t>. Guo</w:t>
      </w:r>
      <w:r w:rsidRPr="00CB7F67">
        <w:rPr>
          <w:rFonts w:hint="eastAsia"/>
          <w:kern w:val="44"/>
          <w:sz w:val="24"/>
          <w:lang w:eastAsia="zh-CN"/>
        </w:rPr>
        <w:t xml:space="preserve">, </w:t>
      </w:r>
      <w:r w:rsidRPr="00CB7F67">
        <w:rPr>
          <w:sz w:val="24"/>
        </w:rPr>
        <w:t>J.G. Chen</w:t>
      </w:r>
      <w:r w:rsidRPr="00CB7F67">
        <w:rPr>
          <w:rFonts w:hint="eastAsia"/>
          <w:sz w:val="24"/>
        </w:rPr>
        <w:t xml:space="preserve"> and </w:t>
      </w:r>
      <w:r w:rsidRPr="00CB7F67">
        <w:rPr>
          <w:sz w:val="24"/>
        </w:rPr>
        <w:t>X.</w:t>
      </w:r>
      <w:r w:rsidRPr="00CB7F67">
        <w:rPr>
          <w:rFonts w:hint="eastAsia"/>
          <w:sz w:val="24"/>
        </w:rPr>
        <w:t>-K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>Ren, “Highly dispersed Ni nanoparticles on 3D-mesoporous KIT-6 for CO methanation: Effect of promoter species on catalytic performance</w:t>
      </w:r>
      <w:r>
        <w:rPr>
          <w:sz w:val="24"/>
        </w:rPr>
        <w:t xml:space="preserve">”, </w:t>
      </w:r>
      <w:r w:rsidRPr="00CB7F67">
        <w:rPr>
          <w:i/>
          <w:sz w:val="24"/>
        </w:rPr>
        <w:t>Chinese Journal of Catalysis</w:t>
      </w:r>
      <w:r>
        <w:rPr>
          <w:sz w:val="24"/>
        </w:rPr>
        <w:t xml:space="preserve">, 38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1127-1137.</w:t>
      </w:r>
    </w:p>
    <w:p w:rsidR="008E749E" w:rsidRPr="006128E1" w:rsidRDefault="008E749E" w:rsidP="006128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128E1">
        <w:rPr>
          <w:sz w:val="24"/>
        </w:rPr>
        <w:t>H.</w:t>
      </w:r>
      <w:r w:rsidRPr="006128E1">
        <w:rPr>
          <w:rFonts w:hint="eastAsia"/>
          <w:sz w:val="24"/>
        </w:rPr>
        <w:t>-X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>Cao, J. Zhang</w:t>
      </w:r>
      <w:r w:rsidRPr="006128E1">
        <w:rPr>
          <w:rFonts w:hint="eastAsia"/>
          <w:sz w:val="24"/>
        </w:rPr>
        <w:t xml:space="preserve">, </w:t>
      </w:r>
      <w:r w:rsidRPr="006128E1">
        <w:rPr>
          <w:sz w:val="24"/>
        </w:rPr>
        <w:t>C.</w:t>
      </w:r>
      <w:r w:rsidRPr="006128E1">
        <w:rPr>
          <w:rFonts w:hint="eastAsia"/>
          <w:sz w:val="24"/>
        </w:rPr>
        <w:t>-L</w:t>
      </w:r>
      <w:r w:rsidRPr="006128E1">
        <w:rPr>
          <w:sz w:val="24"/>
        </w:rPr>
        <w:t>. Guo</w:t>
      </w:r>
      <w:r w:rsidRPr="006128E1">
        <w:rPr>
          <w:rFonts w:hint="eastAsia"/>
          <w:kern w:val="44"/>
          <w:sz w:val="24"/>
          <w:lang w:eastAsia="zh-CN"/>
        </w:rPr>
        <w:t xml:space="preserve">, </w:t>
      </w:r>
      <w:r w:rsidRPr="006128E1">
        <w:rPr>
          <w:sz w:val="24"/>
        </w:rPr>
        <w:t>J.G. Chen</w:t>
      </w:r>
      <w:r w:rsidRPr="006128E1">
        <w:rPr>
          <w:rFonts w:hint="eastAsia"/>
          <w:sz w:val="24"/>
        </w:rPr>
        <w:t xml:space="preserve"> and </w:t>
      </w:r>
      <w:r w:rsidRPr="006128E1">
        <w:rPr>
          <w:sz w:val="24"/>
        </w:rPr>
        <w:t>X.</w:t>
      </w:r>
      <w:r w:rsidRPr="006128E1">
        <w:rPr>
          <w:rFonts w:hint="eastAsia"/>
          <w:sz w:val="24"/>
        </w:rPr>
        <w:t>-K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 xml:space="preserve">Ren, </w:t>
      </w:r>
      <w:r w:rsidR="006128E1" w:rsidRPr="006128E1">
        <w:rPr>
          <w:sz w:val="24"/>
        </w:rPr>
        <w:t>“Modifying surface properties of KIT-6 zeolite with Ni and V for enhancing catalytic CO methanation”</w:t>
      </w:r>
      <w:r w:rsidR="006128E1">
        <w:rPr>
          <w:sz w:val="24"/>
        </w:rPr>
        <w:t xml:space="preserve">, </w:t>
      </w:r>
      <w:r w:rsidR="006128E1" w:rsidRPr="006128E1">
        <w:rPr>
          <w:i/>
          <w:sz w:val="24"/>
        </w:rPr>
        <w:t>Applied Surface Science</w:t>
      </w:r>
      <w:r w:rsidR="006128E1">
        <w:rPr>
          <w:sz w:val="24"/>
        </w:rPr>
        <w:t>,</w:t>
      </w:r>
      <w:r w:rsidR="006128E1">
        <w:rPr>
          <w:bCs/>
          <w:sz w:val="24"/>
          <w:szCs w:val="24"/>
        </w:rPr>
        <w:t xml:space="preserve"> </w:t>
      </w:r>
      <w:r w:rsidR="00A4125E">
        <w:rPr>
          <w:bCs/>
          <w:sz w:val="24"/>
          <w:szCs w:val="24"/>
        </w:rPr>
        <w:t xml:space="preserve">426 </w:t>
      </w:r>
      <w:r w:rsidR="00A4125E">
        <w:rPr>
          <w:sz w:val="24"/>
          <w:szCs w:val="24"/>
        </w:rPr>
        <w:t>(2017) 40-49</w:t>
      </w:r>
      <w:r w:rsidR="006128E1">
        <w:rPr>
          <w:sz w:val="24"/>
          <w:szCs w:val="24"/>
        </w:rPr>
        <w:t>.</w:t>
      </w:r>
    </w:p>
    <w:p w:rsidR="00AB7313" w:rsidRDefault="00AB7313" w:rsidP="00CB7F6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579D7">
        <w:rPr>
          <w:sz w:val="24"/>
          <w:szCs w:val="24"/>
        </w:rPr>
        <w:t xml:space="preserve">Z. Jiang, W. Wan, Z. Lin, J. </w:t>
      </w:r>
      <w:proofErr w:type="spellStart"/>
      <w:r w:rsidRPr="00C579D7">
        <w:rPr>
          <w:sz w:val="24"/>
          <w:szCs w:val="24"/>
        </w:rPr>
        <w:t>Xie</w:t>
      </w:r>
      <w:proofErr w:type="spellEnd"/>
      <w:r w:rsidRPr="00C579D7">
        <w:rPr>
          <w:sz w:val="24"/>
          <w:szCs w:val="24"/>
        </w:rPr>
        <w:t xml:space="preserve"> and J.G. Chen, “Understanding the Role of M/</w:t>
      </w:r>
      <w:proofErr w:type="gramStart"/>
      <w:r w:rsidRPr="00C579D7">
        <w:rPr>
          <w:sz w:val="24"/>
          <w:szCs w:val="24"/>
        </w:rPr>
        <w:t>Pt(</w:t>
      </w:r>
      <w:proofErr w:type="gramEnd"/>
      <w:r w:rsidRPr="00C579D7">
        <w:rPr>
          <w:sz w:val="24"/>
          <w:szCs w:val="24"/>
        </w:rPr>
        <w:t>111) (M = Fe, Co, Ni, Cu) Bimetallic Surfaces for Selective Hydrodeoxygenation of Furfural</w:t>
      </w:r>
      <w:r>
        <w:rPr>
          <w:sz w:val="24"/>
          <w:szCs w:val="24"/>
        </w:rPr>
        <w:t xml:space="preserve">”, </w:t>
      </w:r>
      <w:r w:rsidRPr="00C579D7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7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5758-5765.</w:t>
      </w:r>
    </w:p>
    <w:p w:rsidR="00283EB0" w:rsidRPr="006128E1" w:rsidRDefault="00283EB0" w:rsidP="00283EB0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>, P. Liu and J.G. Chen, “</w:t>
      </w:r>
      <w:r w:rsidRPr="008C7F6F">
        <w:rPr>
          <w:sz w:val="24"/>
          <w:szCs w:val="24"/>
        </w:rPr>
        <w:t>Tuning Selectivity of CO</w:t>
      </w:r>
      <w:r w:rsidRPr="008C7F6F">
        <w:rPr>
          <w:sz w:val="24"/>
          <w:szCs w:val="24"/>
          <w:vertAlign w:val="subscript"/>
        </w:rPr>
        <w:t>2</w:t>
      </w:r>
      <w:r w:rsidRPr="008C7F6F">
        <w:rPr>
          <w:sz w:val="24"/>
          <w:szCs w:val="24"/>
        </w:rPr>
        <w:t xml:space="preserve"> Hydrogenation Reactions at the Metal/Oxide Interface</w:t>
      </w:r>
      <w:r>
        <w:rPr>
          <w:sz w:val="24"/>
          <w:szCs w:val="24"/>
        </w:rPr>
        <w:t xml:space="preserve">”, </w:t>
      </w:r>
      <w:r w:rsidRPr="00D452EA">
        <w:rPr>
          <w:bCs/>
          <w:i/>
          <w:iCs/>
          <w:sz w:val="24"/>
          <w:szCs w:val="24"/>
        </w:rPr>
        <w:t>Journal of the American Chemical Society</w:t>
      </w:r>
      <w:r w:rsidRPr="00D452EA">
        <w:rPr>
          <w:bCs/>
          <w:sz w:val="24"/>
          <w:szCs w:val="24"/>
        </w:rPr>
        <w:t xml:space="preserve">, </w:t>
      </w:r>
      <w:r w:rsidRPr="00F01E5C">
        <w:rPr>
          <w:bCs/>
          <w:sz w:val="24"/>
          <w:szCs w:val="24"/>
        </w:rPr>
        <w:t>139 (2017)</w:t>
      </w:r>
      <w:r>
        <w:rPr>
          <w:bCs/>
          <w:sz w:val="24"/>
          <w:szCs w:val="24"/>
        </w:rPr>
        <w:t xml:space="preserve"> 9739-9754.</w:t>
      </w:r>
    </w:p>
    <w:p w:rsidR="000E4A36" w:rsidRDefault="000E4A36" w:rsidP="000E4A3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>P.J. Ramírez, J.G. Chen, J.A. Rodriguez and P. Liu, “</w:t>
      </w:r>
      <w:r>
        <w:rPr>
          <w:sz w:val="24"/>
          <w:szCs w:val="24"/>
          <w:lang w:val="es-ES_tradnl"/>
        </w:rPr>
        <w:t xml:space="preserve">Response to Comment on </w:t>
      </w:r>
      <w:r w:rsidRPr="00C22D4A">
        <w:rPr>
          <w:sz w:val="24"/>
          <w:szCs w:val="24"/>
          <w:lang w:val="es-ES_tradnl"/>
        </w:rPr>
        <w:t>Active Sites for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Hydrogenation to Methanol on Cu/ZnO Catalysts”, </w:t>
      </w:r>
      <w:r w:rsidRPr="00C22D4A">
        <w:rPr>
          <w:i/>
          <w:sz w:val="24"/>
          <w:szCs w:val="24"/>
          <w:lang w:val="es-ES_tradnl"/>
        </w:rPr>
        <w:t>Science</w:t>
      </w:r>
      <w:r w:rsidRPr="00C22D4A">
        <w:rPr>
          <w:sz w:val="24"/>
          <w:szCs w:val="24"/>
          <w:lang w:val="es-ES_tradnl"/>
        </w:rPr>
        <w:t>,</w:t>
      </w:r>
      <w:r>
        <w:rPr>
          <w:sz w:val="24"/>
          <w:szCs w:val="24"/>
        </w:rPr>
        <w:t xml:space="preserve"> </w:t>
      </w:r>
      <w:r w:rsidRPr="000E4A36">
        <w:rPr>
          <w:sz w:val="24"/>
          <w:szCs w:val="24"/>
        </w:rPr>
        <w:t xml:space="preserve">357 </w:t>
      </w:r>
      <w:r w:rsidR="00346784">
        <w:rPr>
          <w:sz w:val="24"/>
          <w:szCs w:val="24"/>
        </w:rPr>
        <w:t xml:space="preserve">(2017) eaan8210, </w:t>
      </w:r>
      <w:r w:rsidRPr="000E4A36">
        <w:rPr>
          <w:sz w:val="24"/>
          <w:szCs w:val="24"/>
        </w:rPr>
        <w:t>1-2.</w:t>
      </w:r>
    </w:p>
    <w:p w:rsidR="002050F2" w:rsidRPr="00EC2FFD" w:rsidRDefault="00B649B2" w:rsidP="002050F2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M.R. </w:t>
      </w:r>
      <w:proofErr w:type="spellStart"/>
      <w:r>
        <w:rPr>
          <w:sz w:val="24"/>
          <w:szCs w:val="24"/>
        </w:rPr>
        <w:t>Stonor</w:t>
      </w:r>
      <w:proofErr w:type="spellEnd"/>
      <w:r>
        <w:rPr>
          <w:sz w:val="24"/>
          <w:szCs w:val="24"/>
        </w:rPr>
        <w:t xml:space="preserve">, </w:t>
      </w:r>
      <w:r w:rsidR="002050F2" w:rsidRPr="00EC2FFD">
        <w:rPr>
          <w:sz w:val="24"/>
          <w:szCs w:val="24"/>
        </w:rPr>
        <w:t>J.G. Chen and A.-H. Park, “Bio-Energy with Carbon Capture and Storage (BECCS) Potential: Production of High Purity H</w:t>
      </w:r>
      <w:r w:rsidR="002050F2" w:rsidRPr="00EC2FFD">
        <w:rPr>
          <w:sz w:val="24"/>
          <w:szCs w:val="24"/>
          <w:vertAlign w:val="subscript"/>
        </w:rPr>
        <w:t>2</w:t>
      </w:r>
      <w:r w:rsidR="002050F2" w:rsidRPr="00EC2FFD">
        <w:rPr>
          <w:sz w:val="24"/>
          <w:szCs w:val="24"/>
        </w:rPr>
        <w:t xml:space="preserve"> from Cellulose via Alkaline Thermal Treatment with Gas Phase Reforming of Hydrocarbons over Various Metal Catalysts”, </w:t>
      </w:r>
      <w:r w:rsidR="002050F2" w:rsidRPr="000E4A36">
        <w:rPr>
          <w:i/>
          <w:sz w:val="24"/>
          <w:szCs w:val="24"/>
        </w:rPr>
        <w:t>International Journal of Hydrogen Energy</w:t>
      </w:r>
      <w:r w:rsidR="002050F2" w:rsidRPr="00EC2FFD">
        <w:rPr>
          <w:sz w:val="24"/>
          <w:szCs w:val="24"/>
        </w:rPr>
        <w:t xml:space="preserve">, </w:t>
      </w:r>
      <w:r w:rsidR="002050F2">
        <w:rPr>
          <w:sz w:val="24"/>
          <w:szCs w:val="24"/>
        </w:rPr>
        <w:t xml:space="preserve">42 </w:t>
      </w:r>
      <w:r w:rsidR="002050F2" w:rsidRPr="00EC2FFD">
        <w:rPr>
          <w:sz w:val="24"/>
          <w:szCs w:val="24"/>
        </w:rPr>
        <w:t xml:space="preserve">(2017) </w:t>
      </w:r>
      <w:r w:rsidR="002050F2">
        <w:rPr>
          <w:sz w:val="24"/>
          <w:szCs w:val="24"/>
        </w:rPr>
        <w:t>25903-25913.</w:t>
      </w:r>
    </w:p>
    <w:p w:rsidR="00054524" w:rsidRDefault="00054524" w:rsidP="0005452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>B.M</w:t>
      </w:r>
      <w:r w:rsidRPr="00CB7F67">
        <w:rPr>
          <w:bCs/>
          <w:sz w:val="24"/>
          <w:szCs w:val="24"/>
        </w:rPr>
        <w:t>. Tackett, W. Sheng and J.G. Chen, “Opportunities and Challenges in Utilizing Metal-modified Transition Metal Carbides as Low-cost Electrocatalysts</w:t>
      </w:r>
      <w:r>
        <w:rPr>
          <w:bCs/>
          <w:sz w:val="24"/>
          <w:szCs w:val="24"/>
        </w:rPr>
        <w:t xml:space="preserve">”, </w:t>
      </w:r>
      <w:r w:rsidRPr="00CB7F67">
        <w:rPr>
          <w:bCs/>
          <w:i/>
          <w:sz w:val="24"/>
          <w:szCs w:val="24"/>
        </w:rPr>
        <w:t>Joule</w:t>
      </w:r>
      <w:r>
        <w:rPr>
          <w:bCs/>
          <w:sz w:val="24"/>
          <w:szCs w:val="24"/>
        </w:rPr>
        <w:t xml:space="preserve">, 1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253-263.</w:t>
      </w:r>
    </w:p>
    <w:p w:rsidR="00C579D7" w:rsidRDefault="00936B30" w:rsidP="00E467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36B30">
        <w:rPr>
          <w:sz w:val="24"/>
          <w:szCs w:val="24"/>
        </w:rPr>
        <w:lastRenderedPageBreak/>
        <w:t xml:space="preserve">M.R. </w:t>
      </w:r>
      <w:proofErr w:type="spellStart"/>
      <w:r w:rsidRPr="00936B30">
        <w:rPr>
          <w:sz w:val="24"/>
          <w:szCs w:val="24"/>
        </w:rPr>
        <w:t>Stonor</w:t>
      </w:r>
      <w:proofErr w:type="spellEnd"/>
      <w:r w:rsidRPr="00936B30">
        <w:rPr>
          <w:sz w:val="24"/>
          <w:szCs w:val="24"/>
        </w:rPr>
        <w:t xml:space="preserve">, N. </w:t>
      </w:r>
      <w:proofErr w:type="spellStart"/>
      <w:r w:rsidRPr="00936B30">
        <w:rPr>
          <w:sz w:val="24"/>
          <w:szCs w:val="24"/>
        </w:rPr>
        <w:t>Ouassil</w:t>
      </w:r>
      <w:proofErr w:type="spellEnd"/>
      <w:r w:rsidRPr="00936B30">
        <w:rPr>
          <w:sz w:val="24"/>
          <w:szCs w:val="24"/>
        </w:rPr>
        <w:t>, J.G. Chen and A.-H. Park, “Investigation of the role of Ca(OH)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in the catalytic alkaline thermal treatment of cellulose to produce H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with integrated carbon capture”</w:t>
      </w:r>
      <w:r>
        <w:rPr>
          <w:sz w:val="24"/>
          <w:szCs w:val="24"/>
        </w:rPr>
        <w:t xml:space="preserve">, </w:t>
      </w:r>
      <w:r w:rsidRPr="00936B30">
        <w:rPr>
          <w:i/>
          <w:sz w:val="24"/>
          <w:szCs w:val="24"/>
        </w:rPr>
        <w:t>Journal of Energy Chemistry</w:t>
      </w:r>
      <w:r>
        <w:rPr>
          <w:sz w:val="24"/>
          <w:szCs w:val="24"/>
        </w:rPr>
        <w:t xml:space="preserve">, </w:t>
      </w:r>
      <w:r w:rsidR="00010D85">
        <w:rPr>
          <w:sz w:val="24"/>
          <w:szCs w:val="24"/>
        </w:rPr>
        <w:t>26 (2017) 984-1000</w:t>
      </w:r>
      <w:r>
        <w:rPr>
          <w:sz w:val="24"/>
          <w:szCs w:val="24"/>
        </w:rPr>
        <w:t>.</w:t>
      </w:r>
    </w:p>
    <w:p w:rsidR="00156055" w:rsidRDefault="00156055" w:rsidP="00874A5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74A55">
        <w:rPr>
          <w:sz w:val="24"/>
          <w:szCs w:val="24"/>
        </w:rPr>
        <w:t>K. Chang, J.G. Chen, Q. Lu and M-J. Cheng, “</w:t>
      </w:r>
      <w:r w:rsidR="00874A55" w:rsidRPr="00874A55">
        <w:rPr>
          <w:sz w:val="24"/>
          <w:szCs w:val="24"/>
        </w:rPr>
        <w:t>Grand Canonical Quantum Mechanical Study of the Effect of the Electrode Potential on N-Heterocyclic Carbene Adsorption on Au Surfaces</w:t>
      </w:r>
      <w:r w:rsidRPr="00874A55">
        <w:rPr>
          <w:sz w:val="24"/>
          <w:szCs w:val="24"/>
        </w:rPr>
        <w:t xml:space="preserve">”, </w:t>
      </w:r>
      <w:r w:rsidRPr="00874A55">
        <w:rPr>
          <w:i/>
          <w:sz w:val="24"/>
          <w:szCs w:val="24"/>
        </w:rPr>
        <w:t>Journal of Physical Chemistry C</w:t>
      </w:r>
      <w:r w:rsidRPr="00874A55">
        <w:rPr>
          <w:sz w:val="24"/>
          <w:szCs w:val="24"/>
        </w:rPr>
        <w:t xml:space="preserve">, </w:t>
      </w:r>
      <w:r w:rsidR="001B2636">
        <w:rPr>
          <w:sz w:val="24"/>
          <w:szCs w:val="24"/>
        </w:rPr>
        <w:t xml:space="preserve">121 </w:t>
      </w:r>
      <w:r w:rsidR="00874A55" w:rsidRPr="00874A55">
        <w:rPr>
          <w:sz w:val="24"/>
          <w:szCs w:val="24"/>
        </w:rPr>
        <w:t xml:space="preserve">(2017) </w:t>
      </w:r>
      <w:r w:rsidR="001B2636">
        <w:rPr>
          <w:sz w:val="24"/>
          <w:szCs w:val="24"/>
        </w:rPr>
        <w:t>24618-24625</w:t>
      </w:r>
      <w:r w:rsidR="00874A55" w:rsidRPr="00874A55">
        <w:rPr>
          <w:sz w:val="24"/>
          <w:szCs w:val="24"/>
        </w:rPr>
        <w:t>.</w:t>
      </w:r>
    </w:p>
    <w:p w:rsidR="00306F37" w:rsidRPr="00306F37" w:rsidRDefault="00306F37" w:rsidP="00306F3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>L.R. Winter, E. Gomez, B. Yan, S. Yao and J.G. Chen, “Tuning Ni-catalyzed CO</w:t>
      </w:r>
      <w:r w:rsidRPr="00245A16">
        <w:rPr>
          <w:sz w:val="24"/>
          <w:szCs w:val="24"/>
          <w:vertAlign w:val="subscript"/>
        </w:rPr>
        <w:t>2</w:t>
      </w:r>
      <w:r w:rsidRPr="00245A16">
        <w:rPr>
          <w:sz w:val="24"/>
          <w:szCs w:val="24"/>
        </w:rPr>
        <w:t xml:space="preserve"> hydrogenation selectivity via Ni-ceria support interactions and Ni-Fe bimetallic formation”, </w:t>
      </w:r>
      <w:r w:rsidRPr="00245A16">
        <w:rPr>
          <w:i/>
          <w:sz w:val="24"/>
          <w:szCs w:val="24"/>
        </w:rPr>
        <w:t>Applied Catalysis B</w:t>
      </w:r>
      <w:r w:rsidR="005B1ECE" w:rsidRPr="005B1ECE">
        <w:rPr>
          <w:i/>
          <w:sz w:val="24"/>
          <w:szCs w:val="24"/>
        </w:rPr>
        <w:t>: Environmental</w:t>
      </w:r>
      <w:r>
        <w:rPr>
          <w:sz w:val="24"/>
          <w:szCs w:val="24"/>
        </w:rPr>
        <w:t>, 224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442-450</w:t>
      </w:r>
      <w:r w:rsidRPr="00245A16">
        <w:rPr>
          <w:sz w:val="24"/>
          <w:szCs w:val="24"/>
        </w:rPr>
        <w:t>.</w:t>
      </w:r>
    </w:p>
    <w:p w:rsidR="001769EC" w:rsidRDefault="001769EC" w:rsidP="00010D8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84FEE">
        <w:rPr>
          <w:sz w:val="24"/>
          <w:szCs w:val="24"/>
        </w:rPr>
        <w:t>B</w:t>
      </w:r>
      <w:r>
        <w:rPr>
          <w:sz w:val="24"/>
          <w:szCs w:val="24"/>
        </w:rPr>
        <w:t>. Zhao,</w:t>
      </w:r>
      <w:r w:rsidRPr="00984FEE">
        <w:rPr>
          <w:sz w:val="24"/>
          <w:szCs w:val="24"/>
        </w:rPr>
        <w:t xml:space="preserve"> B</w:t>
      </w:r>
      <w:r>
        <w:rPr>
          <w:sz w:val="24"/>
          <w:szCs w:val="24"/>
        </w:rPr>
        <w:t>. Yan,</w:t>
      </w:r>
      <w:r w:rsidRPr="00984FEE">
        <w:rPr>
          <w:sz w:val="24"/>
          <w:szCs w:val="24"/>
        </w:rPr>
        <w:t xml:space="preserve"> S</w:t>
      </w:r>
      <w:r>
        <w:rPr>
          <w:sz w:val="24"/>
          <w:szCs w:val="24"/>
        </w:rPr>
        <w:t>. Yao,</w:t>
      </w:r>
      <w:r w:rsidRPr="00984FE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>,</w:t>
      </w:r>
      <w:r w:rsidRPr="00984FEE">
        <w:rPr>
          <w:sz w:val="24"/>
          <w:szCs w:val="24"/>
        </w:rPr>
        <w:t xml:space="preserve"> Q</w:t>
      </w:r>
      <w:r>
        <w:rPr>
          <w:sz w:val="24"/>
          <w:szCs w:val="24"/>
        </w:rPr>
        <w:t>. Wu, R. Ran, D. Weng, C. Zhang and</w:t>
      </w:r>
      <w:r w:rsidRPr="00984FEE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984FEE">
        <w:rPr>
          <w:sz w:val="24"/>
          <w:szCs w:val="24"/>
        </w:rPr>
        <w:t>LaFe</w:t>
      </w:r>
      <w:r w:rsidRPr="00984FEE">
        <w:rPr>
          <w:sz w:val="24"/>
          <w:szCs w:val="24"/>
          <w:vertAlign w:val="subscript"/>
        </w:rPr>
        <w:t>0.9</w:t>
      </w:r>
      <w:r w:rsidRPr="00984FEE">
        <w:rPr>
          <w:sz w:val="24"/>
          <w:szCs w:val="24"/>
        </w:rPr>
        <w:t>Ni</w:t>
      </w:r>
      <w:r w:rsidRPr="00984FEE">
        <w:rPr>
          <w:sz w:val="24"/>
          <w:szCs w:val="24"/>
          <w:vertAlign w:val="subscript"/>
        </w:rPr>
        <w:t>0.1</w:t>
      </w:r>
      <w:r w:rsidRPr="00984FEE">
        <w:rPr>
          <w:sz w:val="24"/>
          <w:szCs w:val="24"/>
        </w:rPr>
        <w:t>O</w:t>
      </w:r>
      <w:r w:rsidRPr="00984FEE">
        <w:rPr>
          <w:sz w:val="24"/>
          <w:szCs w:val="24"/>
          <w:vertAlign w:val="subscript"/>
        </w:rPr>
        <w:t>3</w:t>
      </w:r>
      <w:r w:rsidRPr="00984FEE">
        <w:rPr>
          <w:sz w:val="24"/>
          <w:szCs w:val="24"/>
        </w:rPr>
        <w:t xml:space="preserve"> perovskite catalyst with enhanced activity and coke-resistance for dry reforming of ethane</w:t>
      </w:r>
      <w:r>
        <w:rPr>
          <w:sz w:val="24"/>
          <w:szCs w:val="24"/>
        </w:rPr>
        <w:t xml:space="preserve">”, </w:t>
      </w:r>
      <w:r w:rsidRPr="00331967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358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168-178</w:t>
      </w:r>
    </w:p>
    <w:p w:rsidR="00245A16" w:rsidRDefault="00245A16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 xml:space="preserve">Z. Zhang, Q. Yang, H. Chen, K. Chen, X. Lu, P. Ouyang, J. Fu and J.G. Chen, “In-situ Hydrogenation and Decarboxylation of Oleic Acid into Heptadecane over a Cu-Ni Alloy Catalyst using Methanol as Hydrogen Carrier”, </w:t>
      </w:r>
      <w:r w:rsidRPr="00245A16">
        <w:rPr>
          <w:i/>
          <w:sz w:val="24"/>
          <w:szCs w:val="24"/>
        </w:rPr>
        <w:t>Green Chemistry</w:t>
      </w:r>
      <w:r w:rsidRPr="00245A16">
        <w:rPr>
          <w:sz w:val="24"/>
          <w:szCs w:val="24"/>
        </w:rPr>
        <w:t>,</w:t>
      </w:r>
      <w:r w:rsidR="00D71D41">
        <w:rPr>
          <w:sz w:val="24"/>
          <w:szCs w:val="24"/>
        </w:rPr>
        <w:t xml:space="preserve"> 20 (2018) 197-205.</w:t>
      </w:r>
      <w:r w:rsidRPr="00245A16">
        <w:rPr>
          <w:sz w:val="24"/>
          <w:szCs w:val="24"/>
        </w:rPr>
        <w:t xml:space="preserve"> </w:t>
      </w:r>
    </w:p>
    <w:p w:rsidR="00782FB3" w:rsidRDefault="00782FB3" w:rsidP="00782F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3B28">
        <w:rPr>
          <w:noProof/>
          <w:sz w:val="24"/>
          <w:szCs w:val="24"/>
          <w:lang w:eastAsia="zh-CN"/>
        </w:rPr>
        <w:t xml:space="preserve">B.M. Tackett, W. Sheng, S. Kattel, S. Yao, B. Yan, K.A. Kuttiyiel, Q. Wu and J.G. Chen, “Reducing Iridium Loading in Oxygen Evolution Reaction Electrocatalysts Using Core-shell Particles with Nitride Cores”, </w:t>
      </w:r>
      <w:r w:rsidRPr="009B3B28">
        <w:rPr>
          <w:i/>
          <w:noProof/>
          <w:sz w:val="24"/>
          <w:szCs w:val="24"/>
          <w:lang w:eastAsia="zh-CN"/>
        </w:rPr>
        <w:t>ACS Catalysis</w:t>
      </w:r>
      <w:r w:rsidRPr="009B3B28">
        <w:rPr>
          <w:noProof/>
          <w:sz w:val="24"/>
          <w:szCs w:val="24"/>
          <w:lang w:eastAsia="zh-CN"/>
        </w:rPr>
        <w:t xml:space="preserve">, </w:t>
      </w:r>
      <w:r>
        <w:rPr>
          <w:noProof/>
          <w:sz w:val="24"/>
          <w:szCs w:val="24"/>
          <w:lang w:eastAsia="zh-CN"/>
        </w:rPr>
        <w:t xml:space="preserve">8 </w:t>
      </w:r>
      <w:r>
        <w:rPr>
          <w:sz w:val="24"/>
          <w:szCs w:val="24"/>
        </w:rPr>
        <w:t>(2018) 2615-2621</w:t>
      </w:r>
      <w:r w:rsidRPr="009B3B28">
        <w:rPr>
          <w:sz w:val="24"/>
          <w:szCs w:val="24"/>
        </w:rPr>
        <w:t>.</w:t>
      </w:r>
    </w:p>
    <w:p w:rsidR="00CE68D3" w:rsidRDefault="00CE68D3" w:rsidP="00CE68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2024F">
        <w:rPr>
          <w:sz w:val="24"/>
          <w:szCs w:val="24"/>
        </w:rPr>
        <w:t xml:space="preserve">Q. Wu, B. Yan, J. Cen, J. Timoshenko, D. </w:t>
      </w:r>
      <w:proofErr w:type="spellStart"/>
      <w:r w:rsidRPr="0062024F">
        <w:rPr>
          <w:sz w:val="24"/>
          <w:szCs w:val="24"/>
        </w:rPr>
        <w:t>Zakharov</w:t>
      </w:r>
      <w:proofErr w:type="spellEnd"/>
      <w:r w:rsidRPr="0062024F">
        <w:rPr>
          <w:sz w:val="24"/>
          <w:szCs w:val="24"/>
        </w:rPr>
        <w:t xml:space="preserve">, X. Chen, H. Xin, S. Yao, J.B. Parise, A.I. Frenkel, E.A. </w:t>
      </w:r>
      <w:proofErr w:type="spellStart"/>
      <w:r w:rsidRPr="0062024F">
        <w:rPr>
          <w:sz w:val="24"/>
          <w:szCs w:val="24"/>
        </w:rPr>
        <w:t>Stach</w:t>
      </w:r>
      <w:proofErr w:type="spellEnd"/>
      <w:r w:rsidRPr="0062024F">
        <w:rPr>
          <w:sz w:val="24"/>
          <w:szCs w:val="24"/>
        </w:rPr>
        <w:t xml:space="preserve">, J.G. Chen and A. </w:t>
      </w:r>
      <w:proofErr w:type="spellStart"/>
      <w:r w:rsidRPr="0062024F">
        <w:rPr>
          <w:sz w:val="24"/>
          <w:szCs w:val="24"/>
        </w:rPr>
        <w:t>Orlov</w:t>
      </w:r>
      <w:proofErr w:type="spellEnd"/>
      <w:r w:rsidRPr="0062024F">
        <w:rPr>
          <w:sz w:val="24"/>
          <w:szCs w:val="24"/>
        </w:rPr>
        <w:t xml:space="preserve">, “Growth of Nanoparticles with Desired Catalytic Functions by Controlled Doping-Segregation of Metal in Oxide”, </w:t>
      </w:r>
      <w:r w:rsidRPr="0062024F">
        <w:rPr>
          <w:i/>
          <w:sz w:val="24"/>
          <w:szCs w:val="24"/>
        </w:rPr>
        <w:t>Chemistry of Materials</w:t>
      </w:r>
      <w:r w:rsidRPr="0062024F">
        <w:rPr>
          <w:sz w:val="24"/>
          <w:szCs w:val="24"/>
        </w:rPr>
        <w:t>,</w:t>
      </w:r>
      <w:r>
        <w:rPr>
          <w:sz w:val="24"/>
          <w:szCs w:val="24"/>
        </w:rPr>
        <w:t xml:space="preserve"> 30 (2018) 1585-1592</w:t>
      </w:r>
      <w:r w:rsidRPr="0062024F">
        <w:rPr>
          <w:sz w:val="24"/>
          <w:szCs w:val="24"/>
        </w:rPr>
        <w:t>.</w:t>
      </w:r>
    </w:p>
    <w:p w:rsidR="00C118DA" w:rsidRDefault="00C118DA" w:rsidP="00C118DA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X. Li</w:t>
      </w:r>
      <w:r w:rsidRPr="009B0DD7">
        <w:rPr>
          <w:sz w:val="24"/>
          <w:szCs w:val="24"/>
        </w:rPr>
        <w:t>, B</w:t>
      </w:r>
      <w:r>
        <w:rPr>
          <w:sz w:val="24"/>
          <w:szCs w:val="24"/>
        </w:rPr>
        <w:t>. Yan, S. Yao, S.</w:t>
      </w:r>
      <w:r w:rsidR="0009497D">
        <w:rPr>
          <w:sz w:val="24"/>
          <w:szCs w:val="24"/>
        </w:rPr>
        <w:t xml:space="preserve"> </w:t>
      </w:r>
      <w:proofErr w:type="spellStart"/>
      <w:r w:rsidR="0009497D">
        <w:rPr>
          <w:sz w:val="24"/>
          <w:szCs w:val="24"/>
        </w:rPr>
        <w:t>Kattel</w:t>
      </w:r>
      <w:proofErr w:type="spellEnd"/>
      <w:r w:rsidRPr="009B0DD7">
        <w:rPr>
          <w:sz w:val="24"/>
          <w:szCs w:val="24"/>
        </w:rPr>
        <w:t>, J</w:t>
      </w:r>
      <w:r>
        <w:rPr>
          <w:sz w:val="24"/>
          <w:szCs w:val="24"/>
        </w:rPr>
        <w:t>.G. Chen and T.</w:t>
      </w:r>
      <w:r w:rsidR="00B631A7">
        <w:rPr>
          <w:sz w:val="24"/>
          <w:szCs w:val="24"/>
        </w:rPr>
        <w:t xml:space="preserve"> Wang</w:t>
      </w:r>
      <w:r w:rsidRPr="009B0DD7">
        <w:rPr>
          <w:sz w:val="24"/>
          <w:szCs w:val="24"/>
        </w:rPr>
        <w:t>, “Oxidative Dehydrogenation and Dry Reforming of n-Butane with CO</w:t>
      </w:r>
      <w:r w:rsidRPr="009B0DD7">
        <w:rPr>
          <w:sz w:val="24"/>
          <w:szCs w:val="24"/>
          <w:vertAlign w:val="subscript"/>
        </w:rPr>
        <w:t>2</w:t>
      </w:r>
      <w:r w:rsidRPr="009B0DD7">
        <w:rPr>
          <w:sz w:val="24"/>
          <w:szCs w:val="24"/>
        </w:rPr>
        <w:t xml:space="preserve"> over </w:t>
      </w:r>
      <w:proofErr w:type="spellStart"/>
      <w:r w:rsidRPr="009B0DD7">
        <w:rPr>
          <w:sz w:val="24"/>
          <w:szCs w:val="24"/>
        </w:rPr>
        <w:t>NiFe</w:t>
      </w:r>
      <w:proofErr w:type="spellEnd"/>
      <w:r w:rsidRPr="009B0DD7">
        <w:rPr>
          <w:sz w:val="24"/>
          <w:szCs w:val="24"/>
        </w:rPr>
        <w:t xml:space="preserve"> Bimetallic Catalysts”,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231 (2018) 442-450</w:t>
      </w:r>
      <w:r w:rsidRPr="009B0DD7">
        <w:rPr>
          <w:sz w:val="24"/>
          <w:szCs w:val="24"/>
        </w:rPr>
        <w:t>.</w:t>
      </w:r>
    </w:p>
    <w:p w:rsidR="007B769D" w:rsidRPr="007B769D" w:rsidRDefault="007B769D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B769D">
        <w:rPr>
          <w:rFonts w:cs="Times"/>
          <w:sz w:val="24"/>
          <w:szCs w:val="24"/>
        </w:rPr>
        <w:t xml:space="preserve">D. Liu, Y. Li, M. </w:t>
      </w:r>
      <w:proofErr w:type="spellStart"/>
      <w:r w:rsidRPr="007B769D">
        <w:rPr>
          <w:rFonts w:cs="Times"/>
          <w:sz w:val="24"/>
          <w:szCs w:val="24"/>
        </w:rPr>
        <w:t>Kottwitz</w:t>
      </w:r>
      <w:proofErr w:type="spellEnd"/>
      <w:r w:rsidRPr="007B769D">
        <w:rPr>
          <w:rFonts w:cs="Times"/>
          <w:sz w:val="24"/>
          <w:szCs w:val="24"/>
        </w:rPr>
        <w:t xml:space="preserve">, B. Yan, S. Yao, A. </w:t>
      </w:r>
      <w:proofErr w:type="spellStart"/>
      <w:r w:rsidRPr="007B769D">
        <w:rPr>
          <w:rFonts w:cs="Times"/>
          <w:sz w:val="24"/>
          <w:szCs w:val="24"/>
        </w:rPr>
        <w:t>Gamalski</w:t>
      </w:r>
      <w:proofErr w:type="spellEnd"/>
      <w:r w:rsidRPr="007B769D">
        <w:rPr>
          <w:rFonts w:cs="Times"/>
          <w:sz w:val="24"/>
          <w:szCs w:val="24"/>
        </w:rPr>
        <w:t xml:space="preserve">, D. </w:t>
      </w:r>
      <w:proofErr w:type="spellStart"/>
      <w:r w:rsidRPr="007B769D">
        <w:rPr>
          <w:rFonts w:cs="Times"/>
          <w:sz w:val="24"/>
          <w:szCs w:val="24"/>
        </w:rPr>
        <w:t>Grolimund</w:t>
      </w:r>
      <w:proofErr w:type="spellEnd"/>
      <w:r w:rsidRPr="007B769D">
        <w:rPr>
          <w:rFonts w:cs="Times"/>
          <w:sz w:val="24"/>
          <w:szCs w:val="24"/>
        </w:rPr>
        <w:t xml:space="preserve">, O.V. </w:t>
      </w:r>
      <w:proofErr w:type="spellStart"/>
      <w:r w:rsidRPr="007B769D">
        <w:rPr>
          <w:rFonts w:cs="Times"/>
          <w:sz w:val="24"/>
          <w:szCs w:val="24"/>
        </w:rPr>
        <w:t>Safonova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M. </w:t>
      </w:r>
      <w:proofErr w:type="spellStart"/>
      <w:proofErr w:type="gramStart"/>
      <w:r w:rsidRPr="007B769D">
        <w:rPr>
          <w:rFonts w:cs="Times"/>
          <w:sz w:val="24"/>
          <w:szCs w:val="24"/>
        </w:rPr>
        <w:t>Nachtegaal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 J.G.</w:t>
      </w:r>
      <w:proofErr w:type="gramEnd"/>
      <w:r w:rsidRPr="007B769D">
        <w:rPr>
          <w:rFonts w:cs="Times"/>
          <w:sz w:val="24"/>
          <w:szCs w:val="24"/>
        </w:rPr>
        <w:t xml:space="preserve"> Chen, E.A. </w:t>
      </w:r>
      <w:proofErr w:type="spellStart"/>
      <w:r w:rsidRPr="007B769D">
        <w:rPr>
          <w:rFonts w:cs="Times"/>
          <w:sz w:val="24"/>
          <w:szCs w:val="24"/>
        </w:rPr>
        <w:t>Stach</w:t>
      </w:r>
      <w:proofErr w:type="spellEnd"/>
      <w:r w:rsidRPr="007B769D">
        <w:rPr>
          <w:rFonts w:cs="Times"/>
          <w:sz w:val="24"/>
          <w:szCs w:val="24"/>
        </w:rPr>
        <w:t>, R.G. Nuzzo,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>and A.I. Frenkel,</w:t>
      </w:r>
      <w:r w:rsidRPr="007B769D">
        <w:rPr>
          <w:sz w:val="24"/>
          <w:szCs w:val="24"/>
        </w:rPr>
        <w:t xml:space="preserve"> “Identifying Dynamic Structural Changes of Active Sites in Pt-Ni Bimetallic Catalysts Using Multimodal Approaches”, </w:t>
      </w:r>
      <w:r w:rsidRPr="007B769D">
        <w:rPr>
          <w:i/>
          <w:sz w:val="24"/>
          <w:szCs w:val="24"/>
        </w:rPr>
        <w:t>ACS Catalysis</w:t>
      </w:r>
      <w:r w:rsidRPr="007B769D">
        <w:rPr>
          <w:sz w:val="24"/>
          <w:szCs w:val="24"/>
        </w:rPr>
        <w:t xml:space="preserve">, </w:t>
      </w:r>
      <w:r w:rsidR="00A76C4B">
        <w:rPr>
          <w:sz w:val="24"/>
          <w:szCs w:val="24"/>
        </w:rPr>
        <w:t>8 (2018) 4120-4131</w:t>
      </w:r>
      <w:r w:rsidRPr="007B769D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>L.</w:t>
      </w:r>
      <w:r w:rsidRPr="00243F62">
        <w:rPr>
          <w:rFonts w:eastAsia="SimSun"/>
          <w:sz w:val="24"/>
          <w:szCs w:val="24"/>
        </w:rPr>
        <w:t xml:space="preserve"> Wang,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Zhu, </w:t>
      </w:r>
      <w:r>
        <w:rPr>
          <w:rFonts w:eastAsia="SimSun"/>
          <w:sz w:val="24"/>
          <w:szCs w:val="24"/>
        </w:rPr>
        <w:t>N.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Marinkovic</w:t>
      </w:r>
      <w:proofErr w:type="spellEnd"/>
      <w:r w:rsidRPr="00243F62">
        <w:rPr>
          <w:rFonts w:eastAsia="SimSun"/>
          <w:sz w:val="24"/>
          <w:szCs w:val="24"/>
        </w:rPr>
        <w:t>,</w:t>
      </w:r>
      <w:r w:rsidRPr="00243F62"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Kattel</w:t>
      </w:r>
      <w:proofErr w:type="spellEnd"/>
      <w:r w:rsidRPr="00243F62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>M.</w:t>
      </w:r>
      <w:r w:rsidRPr="00243F62">
        <w:rPr>
          <w:rFonts w:eastAsia="SimSun"/>
          <w:sz w:val="24"/>
          <w:szCs w:val="24"/>
        </w:rPr>
        <w:t xml:space="preserve"> Shao,</w:t>
      </w:r>
      <w:r>
        <w:rPr>
          <w:rFonts w:eastAsia="SimSun"/>
          <w:sz w:val="24"/>
          <w:szCs w:val="24"/>
        </w:rPr>
        <w:t xml:space="preserve"> B. Yang and J.G. Chen,</w:t>
      </w:r>
      <w:r w:rsidRPr="00243F62"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27559">
        <w:rPr>
          <w:sz w:val="24"/>
          <w:szCs w:val="24"/>
        </w:rPr>
        <w:t>Insight into the Synergistic Effect between Nickel and Tungsten Carbide for Catalyzing Urea Electrooxidation in Alkaline Electrolyte</w:t>
      </w:r>
      <w:r>
        <w:rPr>
          <w:sz w:val="24"/>
          <w:szCs w:val="24"/>
        </w:rPr>
        <w:t>”</w:t>
      </w:r>
      <w:r w:rsidRPr="009B0DD7">
        <w:rPr>
          <w:sz w:val="24"/>
          <w:szCs w:val="24"/>
        </w:rPr>
        <w:t xml:space="preserve">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232 (2018) 365-370</w:t>
      </w:r>
      <w:r w:rsidRPr="009B0DD7">
        <w:rPr>
          <w:sz w:val="24"/>
          <w:szCs w:val="24"/>
        </w:rPr>
        <w:t>.</w:t>
      </w:r>
    </w:p>
    <w:p w:rsidR="00A76C4B" w:rsidRDefault="00A76C4B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436FF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Gomez, S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</w:t>
      </w:r>
      <w:proofErr w:type="spellStart"/>
      <w:r w:rsidRPr="006436FF">
        <w:rPr>
          <w:sz w:val="24"/>
          <w:szCs w:val="24"/>
          <w:lang w:val="en-GB"/>
        </w:rPr>
        <w:t>Kattel</w:t>
      </w:r>
      <w:proofErr w:type="spellEnd"/>
      <w:r>
        <w:rPr>
          <w:sz w:val="24"/>
          <w:szCs w:val="24"/>
          <w:lang w:val="en-GB"/>
        </w:rPr>
        <w:t xml:space="preserve">, </w:t>
      </w:r>
      <w:r w:rsidRPr="006436FF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Yan</w:t>
      </w:r>
      <w:r>
        <w:rPr>
          <w:sz w:val="24"/>
          <w:szCs w:val="24"/>
          <w:lang w:val="en-GB"/>
        </w:rPr>
        <w:t>, S.</w:t>
      </w:r>
      <w:r w:rsidRPr="006436FF">
        <w:rPr>
          <w:sz w:val="24"/>
          <w:szCs w:val="24"/>
          <w:lang w:val="en-GB"/>
        </w:rPr>
        <w:t xml:space="preserve"> Yao</w:t>
      </w:r>
      <w:r>
        <w:rPr>
          <w:sz w:val="24"/>
          <w:szCs w:val="24"/>
          <w:lang w:val="en-GB"/>
        </w:rPr>
        <w:t>, P.</w:t>
      </w:r>
      <w:r w:rsidRPr="006436FF">
        <w:rPr>
          <w:sz w:val="24"/>
          <w:szCs w:val="24"/>
          <w:lang w:val="en-GB"/>
        </w:rPr>
        <w:t xml:space="preserve"> Liu and J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>G. Chen</w:t>
      </w:r>
      <w:r>
        <w:rPr>
          <w:sz w:val="24"/>
          <w:szCs w:val="24"/>
          <w:lang w:val="en-GB"/>
        </w:rPr>
        <w:t>,</w:t>
      </w:r>
      <w:r>
        <w:rPr>
          <w:color w:val="222222"/>
          <w:sz w:val="24"/>
          <w:szCs w:val="24"/>
        </w:rPr>
        <w:t xml:space="preserve"> “</w:t>
      </w:r>
      <w:r w:rsidRPr="00234CD4">
        <w:rPr>
          <w:color w:val="222222"/>
          <w:sz w:val="24"/>
          <w:szCs w:val="24"/>
        </w:rPr>
        <w:t>Combining CO</w:t>
      </w:r>
      <w:r w:rsidRPr="00234CD4">
        <w:rPr>
          <w:color w:val="222222"/>
          <w:sz w:val="24"/>
          <w:szCs w:val="24"/>
          <w:vertAlign w:val="subscript"/>
        </w:rPr>
        <w:t>2</w:t>
      </w:r>
      <w:r w:rsidRPr="00234CD4">
        <w:rPr>
          <w:color w:val="222222"/>
          <w:sz w:val="24"/>
          <w:szCs w:val="24"/>
        </w:rPr>
        <w:t xml:space="preserve"> Reduction with Propane Oxidative Dehydrogenation over Bimetallic Catalysts</w:t>
      </w:r>
      <w:r>
        <w:rPr>
          <w:color w:val="222222"/>
          <w:sz w:val="24"/>
          <w:szCs w:val="24"/>
        </w:rPr>
        <w:t xml:space="preserve">”, </w:t>
      </w:r>
      <w:r w:rsidRPr="00234CD4">
        <w:rPr>
          <w:i/>
          <w:color w:val="222222"/>
          <w:sz w:val="24"/>
          <w:szCs w:val="24"/>
        </w:rPr>
        <w:t>Nature Communications</w:t>
      </w:r>
      <w:r>
        <w:rPr>
          <w:color w:val="222222"/>
          <w:sz w:val="24"/>
          <w:szCs w:val="24"/>
        </w:rPr>
        <w:t xml:space="preserve">, 9 </w:t>
      </w:r>
      <w:r>
        <w:rPr>
          <w:sz w:val="24"/>
          <w:szCs w:val="24"/>
        </w:rPr>
        <w:t>(2018) 1398.</w:t>
      </w:r>
    </w:p>
    <w:p w:rsidR="00234CD4" w:rsidRDefault="00840C0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Z. Lin, W. Wan, S. Yao and J.G. Chen, </w:t>
      </w:r>
      <w:r w:rsidRPr="00840C0B">
        <w:rPr>
          <w:rFonts w:eastAsia="SimSun"/>
          <w:sz w:val="24"/>
          <w:szCs w:val="24"/>
        </w:rPr>
        <w:t>“</w:t>
      </w:r>
      <w:r w:rsidRPr="00840C0B">
        <w:rPr>
          <w:sz w:val="24"/>
          <w:szCs w:val="24"/>
        </w:rPr>
        <w:t>Cobalt-modified molybdenum carbide as a selective catalyst for hydrodeoxygenation of furfural”,</w:t>
      </w:r>
      <w:r>
        <w:t xml:space="preserve">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 w:rsidR="00A76C4B">
        <w:rPr>
          <w:sz w:val="24"/>
          <w:szCs w:val="24"/>
        </w:rPr>
        <w:t>233 (2018) 160-166</w:t>
      </w:r>
      <w:r w:rsidRPr="009B0DD7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W. Wan, Z. Jiang and J.G. Chen, </w:t>
      </w:r>
      <w:r w:rsidRPr="00984FEE">
        <w:rPr>
          <w:color w:val="000000"/>
          <w:sz w:val="24"/>
          <w:szCs w:val="24"/>
        </w:rPr>
        <w:t>“</w:t>
      </w:r>
      <w:r w:rsidRPr="00984FEE">
        <w:rPr>
          <w:bCs/>
          <w:color w:val="2D2D2D"/>
          <w:sz w:val="24"/>
          <w:szCs w:val="24"/>
        </w:rPr>
        <w:t>A comparative study of hydrodeoxygenation of furfural over Fe/</w:t>
      </w:r>
      <w:proofErr w:type="gramStart"/>
      <w:r w:rsidRPr="00984FEE">
        <w:rPr>
          <w:bCs/>
          <w:color w:val="2D2D2D"/>
          <w:sz w:val="24"/>
          <w:szCs w:val="24"/>
        </w:rPr>
        <w:t>Pt(</w:t>
      </w:r>
      <w:proofErr w:type="gramEnd"/>
      <w:r w:rsidRPr="00984FEE">
        <w:rPr>
          <w:bCs/>
          <w:color w:val="2D2D2D"/>
          <w:sz w:val="24"/>
          <w:szCs w:val="24"/>
        </w:rPr>
        <w:t>111) and Fe/Mo</w:t>
      </w:r>
      <w:r w:rsidRPr="00047AF8">
        <w:rPr>
          <w:bCs/>
          <w:color w:val="2D2D2D"/>
          <w:sz w:val="24"/>
          <w:szCs w:val="24"/>
          <w:vertAlign w:val="subscript"/>
        </w:rPr>
        <w:t>2</w:t>
      </w:r>
      <w:r w:rsidRPr="00984FEE">
        <w:rPr>
          <w:bCs/>
          <w:color w:val="2D2D2D"/>
          <w:sz w:val="24"/>
          <w:szCs w:val="24"/>
        </w:rPr>
        <w:t>C surfaces</w:t>
      </w:r>
      <w:r w:rsidRPr="00984FEE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Topics</w:t>
      </w:r>
      <w:r w:rsidRPr="00331967">
        <w:rPr>
          <w:i/>
          <w:color w:val="000000"/>
          <w:sz w:val="24"/>
          <w:szCs w:val="24"/>
        </w:rPr>
        <w:t xml:space="preserve"> in Catalysis</w:t>
      </w:r>
      <w:r>
        <w:rPr>
          <w:color w:val="000000"/>
          <w:sz w:val="24"/>
          <w:szCs w:val="24"/>
        </w:rPr>
        <w:t xml:space="preserve">, </w:t>
      </w:r>
      <w:r w:rsidR="00EF1EBA">
        <w:rPr>
          <w:color w:val="000000"/>
          <w:sz w:val="24"/>
          <w:szCs w:val="24"/>
        </w:rPr>
        <w:t xml:space="preserve">61 </w:t>
      </w:r>
      <w:r w:rsidRPr="00245A16">
        <w:rPr>
          <w:sz w:val="24"/>
          <w:szCs w:val="24"/>
        </w:rPr>
        <w:t>(201</w:t>
      </w:r>
      <w:r>
        <w:rPr>
          <w:sz w:val="24"/>
          <w:szCs w:val="24"/>
        </w:rPr>
        <w:t>8</w:t>
      </w:r>
      <w:r w:rsidR="00EF1EBA">
        <w:rPr>
          <w:sz w:val="24"/>
          <w:szCs w:val="24"/>
        </w:rPr>
        <w:t>) 439-445</w:t>
      </w:r>
      <w:r>
        <w:rPr>
          <w:sz w:val="24"/>
          <w:szCs w:val="24"/>
        </w:rPr>
        <w:t>.</w:t>
      </w:r>
    </w:p>
    <w:p w:rsidR="00BA55F6" w:rsidRDefault="00BA55F6" w:rsidP="00BA55F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BA55F6">
        <w:rPr>
          <w:color w:val="000000" w:themeColor="text1"/>
          <w:sz w:val="24"/>
          <w:szCs w:val="24"/>
        </w:rPr>
        <w:t>Z. Jiang,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Pr="00BA55F6">
        <w:rPr>
          <w:color w:val="000000" w:themeColor="text1"/>
          <w:sz w:val="24"/>
          <w:szCs w:val="24"/>
        </w:rPr>
        <w:t>Q. Zhang, Z. Liang and J.G. Chen,</w:t>
      </w:r>
      <w:r w:rsidRPr="00BA55F6">
        <w:rPr>
          <w:sz w:val="24"/>
          <w:szCs w:val="24"/>
          <w:lang w:val="en-GB"/>
        </w:rPr>
        <w:t xml:space="preserve"> “</w:t>
      </w:r>
      <w:r w:rsidRPr="00BA55F6">
        <w:rPr>
          <w:color w:val="000000" w:themeColor="text1"/>
          <w:sz w:val="24"/>
          <w:szCs w:val="24"/>
        </w:rPr>
        <w:t xml:space="preserve">Pt-modified </w:t>
      </w:r>
      <w:proofErr w:type="spellStart"/>
      <w:r w:rsidRPr="00BA55F6">
        <w:rPr>
          <w:color w:val="000000" w:themeColor="text1"/>
          <w:sz w:val="24"/>
          <w:szCs w:val="24"/>
        </w:rPr>
        <w:t>TaC</w:t>
      </w:r>
      <w:proofErr w:type="spellEnd"/>
      <w:r w:rsidRPr="00BA55F6">
        <w:rPr>
          <w:color w:val="000000" w:themeColor="text1"/>
          <w:sz w:val="24"/>
          <w:szCs w:val="24"/>
        </w:rPr>
        <w:t xml:space="preserve"> as an Efficient Electro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>c</w:t>
      </w:r>
      <w:r w:rsidRPr="00BA55F6">
        <w:rPr>
          <w:color w:val="000000" w:themeColor="text1"/>
          <w:sz w:val="24"/>
          <w:szCs w:val="24"/>
        </w:rPr>
        <w:t>atalyst for Ethanol Oxidation in Acid and Alkaline Electrolytes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960A6E">
        <w:rPr>
          <w:sz w:val="24"/>
          <w:szCs w:val="24"/>
        </w:rPr>
        <w:t xml:space="preserve">234 </w:t>
      </w:r>
      <w:r>
        <w:rPr>
          <w:sz w:val="24"/>
          <w:szCs w:val="24"/>
        </w:rPr>
        <w:t xml:space="preserve">(2018) </w:t>
      </w:r>
      <w:r w:rsidR="00960A6E">
        <w:rPr>
          <w:sz w:val="24"/>
          <w:szCs w:val="24"/>
        </w:rPr>
        <w:t>329-336</w:t>
      </w:r>
      <w:r>
        <w:rPr>
          <w:sz w:val="24"/>
          <w:szCs w:val="24"/>
        </w:rPr>
        <w:t>.</w:t>
      </w:r>
    </w:p>
    <w:p w:rsidR="00960A6E" w:rsidRDefault="00960A6E" w:rsidP="00960A6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05C02">
        <w:rPr>
          <w:sz w:val="24"/>
          <w:szCs w:val="24"/>
        </w:rPr>
        <w:t xml:space="preserve">S. Yao, B. Yan, </w:t>
      </w:r>
      <w:proofErr w:type="spellStart"/>
      <w:r w:rsidRPr="00305C02">
        <w:rPr>
          <w:sz w:val="24"/>
          <w:szCs w:val="24"/>
        </w:rPr>
        <w:t>Bi</w:t>
      </w:r>
      <w:r>
        <w:rPr>
          <w:sz w:val="24"/>
          <w:szCs w:val="24"/>
        </w:rPr>
        <w:t>nhang</w:t>
      </w:r>
      <w:proofErr w:type="spellEnd"/>
      <w:r>
        <w:rPr>
          <w:sz w:val="24"/>
          <w:szCs w:val="24"/>
        </w:rPr>
        <w:t>, Z. Jiang, Z. Liu, Q. Wu, J.H. Lee, and J.G. Chen, “</w:t>
      </w:r>
      <w:r w:rsidRPr="00305C02">
        <w:rPr>
          <w:sz w:val="24"/>
          <w:szCs w:val="24"/>
        </w:rPr>
        <w:t>Combining CO</w:t>
      </w:r>
      <w:r w:rsidRPr="00305C02">
        <w:rPr>
          <w:sz w:val="24"/>
          <w:szCs w:val="24"/>
          <w:vertAlign w:val="subscript"/>
        </w:rPr>
        <w:t>2</w:t>
      </w:r>
      <w:r w:rsidRPr="00305C02">
        <w:rPr>
          <w:sz w:val="24"/>
          <w:szCs w:val="24"/>
        </w:rPr>
        <w:t xml:space="preserve"> Reduction with Ethane Oxidative Dehydrogenation by Oxygen-modification of Molybdenum Carbide”</w:t>
      </w:r>
      <w:r>
        <w:rPr>
          <w:sz w:val="24"/>
          <w:szCs w:val="24"/>
        </w:rPr>
        <w:t>,</w:t>
      </w:r>
      <w:r w:rsidRPr="00305C02">
        <w:rPr>
          <w:sz w:val="24"/>
          <w:szCs w:val="24"/>
        </w:rPr>
        <w:t xml:space="preserve"> </w:t>
      </w:r>
      <w:r w:rsidRPr="00DF44D2">
        <w:rPr>
          <w:i/>
          <w:sz w:val="24"/>
          <w:szCs w:val="24"/>
        </w:rPr>
        <w:t>ACS Catalysis</w:t>
      </w:r>
      <w:r>
        <w:rPr>
          <w:sz w:val="24"/>
          <w:szCs w:val="24"/>
        </w:rPr>
        <w:t>, 8 (2018) 5374-5381.</w:t>
      </w:r>
    </w:p>
    <w:p w:rsidR="00284C0D" w:rsidRPr="00284C0D" w:rsidRDefault="00284C0D" w:rsidP="00284C0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84C0D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</w:t>
      </w:r>
      <w:proofErr w:type="spellStart"/>
      <w:r w:rsidRPr="00284C0D">
        <w:rPr>
          <w:sz w:val="24"/>
          <w:szCs w:val="24"/>
        </w:rPr>
        <w:t>Xie</w:t>
      </w:r>
      <w:proofErr w:type="spellEnd"/>
      <w:r w:rsidRPr="00284C0D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Yan, 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Kattel</w:t>
      </w:r>
      <w:proofErr w:type="spellEnd"/>
      <w:r w:rsidRPr="00284C0D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Lee, S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</w:t>
      </w:r>
      <w:r>
        <w:rPr>
          <w:sz w:val="24"/>
          <w:szCs w:val="24"/>
        </w:rPr>
        <w:t>o</w:t>
      </w:r>
      <w:r w:rsidRPr="00284C0D">
        <w:rPr>
          <w:sz w:val="24"/>
          <w:szCs w:val="24"/>
        </w:rPr>
        <w:t>, Q</w:t>
      </w:r>
      <w:r>
        <w:rPr>
          <w:sz w:val="24"/>
          <w:szCs w:val="24"/>
        </w:rPr>
        <w:t>. Wu</w:t>
      </w:r>
      <w:r w:rsidRPr="00284C0D">
        <w:rPr>
          <w:sz w:val="24"/>
          <w:szCs w:val="24"/>
        </w:rPr>
        <w:t>, N</w:t>
      </w:r>
      <w:r>
        <w:rPr>
          <w:sz w:val="24"/>
          <w:szCs w:val="24"/>
        </w:rPr>
        <w:t>. Rui</w:t>
      </w:r>
      <w:r w:rsidRPr="00284C0D">
        <w:rPr>
          <w:sz w:val="24"/>
          <w:szCs w:val="24"/>
        </w:rPr>
        <w:t>, E</w:t>
      </w:r>
      <w:r>
        <w:rPr>
          <w:sz w:val="24"/>
          <w:szCs w:val="24"/>
        </w:rPr>
        <w:t>. Gomez</w:t>
      </w:r>
      <w:r w:rsidRPr="00284C0D">
        <w:rPr>
          <w:sz w:val="24"/>
          <w:szCs w:val="24"/>
        </w:rPr>
        <w:t>, Z</w:t>
      </w:r>
      <w:r>
        <w:rPr>
          <w:sz w:val="24"/>
          <w:szCs w:val="24"/>
        </w:rPr>
        <w:t>. Liu</w:t>
      </w:r>
      <w:r w:rsidRPr="00284C0D">
        <w:rPr>
          <w:sz w:val="24"/>
          <w:szCs w:val="24"/>
        </w:rPr>
        <w:t>, W</w:t>
      </w:r>
      <w:r>
        <w:rPr>
          <w:sz w:val="24"/>
          <w:szCs w:val="24"/>
        </w:rPr>
        <w:t>. Xu</w:t>
      </w:r>
      <w:r w:rsidRPr="00284C0D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Zhang a</w:t>
      </w:r>
      <w:r>
        <w:rPr>
          <w:sz w:val="24"/>
          <w:szCs w:val="24"/>
        </w:rPr>
        <w:t>nd J.</w:t>
      </w:r>
      <w:r w:rsidRPr="00284C0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284C0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84C0D">
        <w:rPr>
          <w:sz w:val="24"/>
          <w:szCs w:val="24"/>
        </w:rPr>
        <w:t>Dry Reforming of Methane over CeO</w:t>
      </w:r>
      <w:r w:rsidRPr="00284C0D">
        <w:rPr>
          <w:sz w:val="24"/>
          <w:szCs w:val="24"/>
          <w:vertAlign w:val="subscript"/>
        </w:rPr>
        <w:t>2</w:t>
      </w:r>
      <w:r w:rsidRPr="00284C0D">
        <w:rPr>
          <w:sz w:val="24"/>
          <w:szCs w:val="24"/>
        </w:rPr>
        <w:t>-supported Pt-Co Catalysts with Enhanced Activity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327B95">
        <w:rPr>
          <w:sz w:val="24"/>
          <w:szCs w:val="24"/>
        </w:rPr>
        <w:t>236 (2018) 280-293</w:t>
      </w:r>
      <w:r>
        <w:rPr>
          <w:sz w:val="24"/>
          <w:szCs w:val="24"/>
        </w:rPr>
        <w:t>.</w:t>
      </w:r>
    </w:p>
    <w:p w:rsidR="003F0DD5" w:rsidRPr="00F2104B" w:rsidRDefault="00E03F2E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2104B">
        <w:rPr>
          <w:sz w:val="24"/>
          <w:szCs w:val="24"/>
          <w:lang w:val="en-GB"/>
        </w:rPr>
        <w:t>J.G. Chen, R.M. Crooks</w:t>
      </w:r>
      <w:r w:rsidR="003F0DD5" w:rsidRPr="00F2104B">
        <w:rPr>
          <w:sz w:val="24"/>
          <w:szCs w:val="24"/>
          <w:lang w:val="en-GB"/>
        </w:rPr>
        <w:t xml:space="preserve">, </w:t>
      </w:r>
      <w:r w:rsidR="003F0DD5" w:rsidRPr="00F2104B">
        <w:rPr>
          <w:sz w:val="24"/>
          <w:szCs w:val="24"/>
        </w:rPr>
        <w:t xml:space="preserve">L.C. </w:t>
      </w:r>
      <w:proofErr w:type="spellStart"/>
      <w:r w:rsidR="003F0DD5" w:rsidRPr="00F2104B">
        <w:rPr>
          <w:sz w:val="24"/>
          <w:szCs w:val="24"/>
        </w:rPr>
        <w:t>Seefeldt</w:t>
      </w:r>
      <w:proofErr w:type="spellEnd"/>
      <w:r w:rsidR="003F0DD5" w:rsidRPr="00F2104B">
        <w:rPr>
          <w:sz w:val="24"/>
          <w:szCs w:val="24"/>
        </w:rPr>
        <w:t xml:space="preserve">, K.L. Bren, R.M. Bullock, M.Y. </w:t>
      </w:r>
      <w:proofErr w:type="spellStart"/>
      <w:r w:rsidR="003F0DD5" w:rsidRPr="00F2104B">
        <w:rPr>
          <w:sz w:val="24"/>
          <w:szCs w:val="24"/>
        </w:rPr>
        <w:t>Darensbourg</w:t>
      </w:r>
      <w:proofErr w:type="spellEnd"/>
      <w:r w:rsidR="003F0DD5" w:rsidRPr="00F2104B">
        <w:rPr>
          <w:sz w:val="24"/>
          <w:szCs w:val="24"/>
        </w:rPr>
        <w:t xml:space="preserve">, P.L. Holland, B. Hoffman, M.J. </w:t>
      </w:r>
      <w:proofErr w:type="spellStart"/>
      <w:r w:rsidR="003F0DD5" w:rsidRPr="00F2104B">
        <w:rPr>
          <w:sz w:val="24"/>
          <w:szCs w:val="24"/>
        </w:rPr>
        <w:t>Janik</w:t>
      </w:r>
      <w:proofErr w:type="spellEnd"/>
      <w:r w:rsidR="003F0DD5" w:rsidRPr="00F2104B">
        <w:rPr>
          <w:sz w:val="24"/>
          <w:szCs w:val="24"/>
        </w:rPr>
        <w:t xml:space="preserve">, A.K. Jones, M.G. </w:t>
      </w:r>
      <w:proofErr w:type="spellStart"/>
      <w:r w:rsidR="003F0DD5" w:rsidRPr="00F2104B">
        <w:rPr>
          <w:sz w:val="24"/>
          <w:szCs w:val="24"/>
        </w:rPr>
        <w:t>Kanatzidis</w:t>
      </w:r>
      <w:proofErr w:type="spellEnd"/>
      <w:r w:rsidR="003F0DD5" w:rsidRPr="00F2104B">
        <w:rPr>
          <w:sz w:val="24"/>
          <w:szCs w:val="24"/>
        </w:rPr>
        <w:t xml:space="preserve">, P. King, K.M. Lancaster, S.V. </w:t>
      </w:r>
      <w:proofErr w:type="spellStart"/>
      <w:r w:rsidR="003F0DD5" w:rsidRPr="00F2104B">
        <w:rPr>
          <w:sz w:val="24"/>
          <w:szCs w:val="24"/>
        </w:rPr>
        <w:t>Lymar</w:t>
      </w:r>
      <w:proofErr w:type="spellEnd"/>
      <w:r w:rsidR="003F0DD5" w:rsidRPr="00F2104B">
        <w:rPr>
          <w:sz w:val="24"/>
          <w:szCs w:val="24"/>
        </w:rPr>
        <w:t xml:space="preserve">, P. </w:t>
      </w:r>
      <w:proofErr w:type="spellStart"/>
      <w:r w:rsidR="003F0DD5" w:rsidRPr="00F2104B">
        <w:rPr>
          <w:sz w:val="24"/>
          <w:szCs w:val="24"/>
        </w:rPr>
        <w:t>Pfromm</w:t>
      </w:r>
      <w:proofErr w:type="spellEnd"/>
      <w:r w:rsidR="003F0DD5" w:rsidRPr="00F2104B">
        <w:rPr>
          <w:sz w:val="24"/>
          <w:szCs w:val="24"/>
        </w:rPr>
        <w:t>, W.F. Schneider, R.R. Schrock, “</w:t>
      </w:r>
      <w:r w:rsidR="00A33E01" w:rsidRPr="00F2104B">
        <w:rPr>
          <w:sz w:val="24"/>
          <w:szCs w:val="24"/>
        </w:rPr>
        <w:t xml:space="preserve">Beyond Fossil </w:t>
      </w:r>
      <w:r w:rsidR="003F0DD5" w:rsidRPr="00F2104B">
        <w:rPr>
          <w:sz w:val="24"/>
          <w:szCs w:val="24"/>
        </w:rPr>
        <w:t xml:space="preserve">Fuel-Driven Nitrogen Transformations”, </w:t>
      </w:r>
      <w:r w:rsidR="003F0DD5" w:rsidRPr="00F2104B">
        <w:rPr>
          <w:i/>
          <w:sz w:val="24"/>
          <w:szCs w:val="24"/>
        </w:rPr>
        <w:t>Science</w:t>
      </w:r>
      <w:r w:rsidR="003F0DD5" w:rsidRPr="00F2104B">
        <w:rPr>
          <w:sz w:val="24"/>
          <w:szCs w:val="24"/>
        </w:rPr>
        <w:t xml:space="preserve">, </w:t>
      </w:r>
      <w:r w:rsidR="00ED3645" w:rsidRPr="00F2104B">
        <w:rPr>
          <w:sz w:val="24"/>
          <w:szCs w:val="24"/>
        </w:rPr>
        <w:t>360 (2018) 873</w:t>
      </w:r>
      <w:r w:rsidR="003F0DD5" w:rsidRPr="00F2104B">
        <w:rPr>
          <w:sz w:val="24"/>
          <w:szCs w:val="24"/>
        </w:rPr>
        <w:t>.</w:t>
      </w:r>
    </w:p>
    <w:p w:rsidR="002E61A7" w:rsidRDefault="002E61A7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E61A7">
        <w:rPr>
          <w:sz w:val="24"/>
          <w:szCs w:val="24"/>
          <w:lang w:val="en-GB"/>
        </w:rPr>
        <w:t>Z. Lin, R. Chen, Z. Qu and J.G. Chen, “</w:t>
      </w:r>
      <w:r w:rsidRPr="002E61A7">
        <w:rPr>
          <w:color w:val="222222"/>
          <w:sz w:val="24"/>
          <w:szCs w:val="24"/>
        </w:rPr>
        <w:t>Hydrodeoxygenation of biomass-derived oxygenates over metal carbides: From model surfaces to powder catalysts”, (</w:t>
      </w:r>
      <w:r w:rsidR="00E93EC1">
        <w:rPr>
          <w:i/>
          <w:color w:val="222222"/>
          <w:sz w:val="24"/>
          <w:szCs w:val="24"/>
        </w:rPr>
        <w:t xml:space="preserve">Critical </w:t>
      </w:r>
      <w:r w:rsidRPr="002E61A7">
        <w:rPr>
          <w:i/>
          <w:color w:val="222222"/>
          <w:sz w:val="24"/>
          <w:szCs w:val="24"/>
        </w:rPr>
        <w:t>Review</w:t>
      </w:r>
      <w:r w:rsidRPr="002E61A7">
        <w:rPr>
          <w:color w:val="222222"/>
          <w:sz w:val="24"/>
          <w:szCs w:val="24"/>
        </w:rPr>
        <w:t xml:space="preserve">), </w:t>
      </w:r>
      <w:r w:rsidRPr="002E61A7">
        <w:rPr>
          <w:i/>
          <w:color w:val="222222"/>
          <w:sz w:val="24"/>
          <w:szCs w:val="24"/>
        </w:rPr>
        <w:t>Green Chemistry</w:t>
      </w:r>
      <w:r w:rsidRPr="002E61A7">
        <w:rPr>
          <w:color w:val="222222"/>
          <w:sz w:val="24"/>
          <w:szCs w:val="24"/>
        </w:rPr>
        <w:t xml:space="preserve">, </w:t>
      </w:r>
      <w:r w:rsidR="001B26DC">
        <w:rPr>
          <w:color w:val="222222"/>
          <w:sz w:val="24"/>
          <w:szCs w:val="24"/>
        </w:rPr>
        <w:t xml:space="preserve">20 </w:t>
      </w:r>
      <w:r w:rsidRPr="002E61A7">
        <w:rPr>
          <w:sz w:val="24"/>
          <w:szCs w:val="24"/>
        </w:rPr>
        <w:t xml:space="preserve">(2018) </w:t>
      </w:r>
      <w:r w:rsidR="001B26DC">
        <w:rPr>
          <w:sz w:val="24"/>
          <w:szCs w:val="24"/>
        </w:rPr>
        <w:t>2679-2696</w:t>
      </w:r>
      <w:r>
        <w:rPr>
          <w:sz w:val="24"/>
          <w:szCs w:val="24"/>
        </w:rPr>
        <w:t>.</w:t>
      </w:r>
    </w:p>
    <w:p w:rsidR="002D0F1D" w:rsidRDefault="002D0F1D" w:rsidP="002D0F1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 Wang,</w:t>
      </w:r>
      <w:r w:rsidRPr="002D0F1D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2D0F1D">
        <w:rPr>
          <w:sz w:val="24"/>
          <w:szCs w:val="24"/>
        </w:rPr>
        <w:t xml:space="preserve"> </w:t>
      </w:r>
      <w:proofErr w:type="spellStart"/>
      <w:r w:rsidRPr="002D0F1D">
        <w:rPr>
          <w:sz w:val="24"/>
          <w:szCs w:val="24"/>
        </w:rPr>
        <w:t>Kattel</w:t>
      </w:r>
      <w:proofErr w:type="spellEnd"/>
      <w:r w:rsidRPr="002D0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Z. Wang, </w:t>
      </w: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.G. Chen and C.J.</w:t>
      </w:r>
      <w:r w:rsidRPr="002D0F1D">
        <w:rPr>
          <w:sz w:val="24"/>
          <w:szCs w:val="24"/>
        </w:rPr>
        <w:t xml:space="preserve"> Liu “L-Phenylalanine Templated Platinum Catalyst with Enhanced Performance for Oxygen Reduction Reaction”, </w:t>
      </w:r>
      <w:r w:rsidRPr="002D0F1D">
        <w:rPr>
          <w:i/>
          <w:sz w:val="24"/>
          <w:szCs w:val="24"/>
        </w:rPr>
        <w:t>ACS Applied Materials &amp; Interfaces</w:t>
      </w:r>
      <w:r w:rsidRPr="002D0F1D">
        <w:rPr>
          <w:sz w:val="24"/>
          <w:szCs w:val="24"/>
        </w:rPr>
        <w:t xml:space="preserve">, </w:t>
      </w:r>
      <w:r w:rsidR="00F70E55">
        <w:rPr>
          <w:sz w:val="24"/>
          <w:szCs w:val="24"/>
        </w:rPr>
        <w:t xml:space="preserve">10 </w:t>
      </w:r>
      <w:r w:rsidRPr="002D0F1D">
        <w:rPr>
          <w:sz w:val="24"/>
          <w:szCs w:val="24"/>
        </w:rPr>
        <w:t xml:space="preserve">(2018) </w:t>
      </w:r>
      <w:r w:rsidR="00F70E55">
        <w:rPr>
          <w:sz w:val="24"/>
          <w:szCs w:val="24"/>
        </w:rPr>
        <w:t>21321-21327</w:t>
      </w:r>
      <w:r w:rsidRPr="002D0F1D">
        <w:rPr>
          <w:sz w:val="24"/>
          <w:szCs w:val="24"/>
        </w:rPr>
        <w:t>.</w:t>
      </w:r>
    </w:p>
    <w:p w:rsidR="008C314D" w:rsidRDefault="008C314D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Zhao</w:t>
      </w:r>
      <w:r>
        <w:rPr>
          <w:sz w:val="24"/>
          <w:szCs w:val="24"/>
        </w:rPr>
        <w:t>,</w:t>
      </w:r>
      <w:r w:rsidRPr="00263FF1">
        <w:rPr>
          <w:sz w:val="24"/>
          <w:szCs w:val="24"/>
        </w:rPr>
        <w:t xml:space="preserve"> </w:t>
      </w:r>
      <w:r w:rsidRPr="00263FF1">
        <w:rPr>
          <w:noProof/>
          <w:sz w:val="24"/>
          <w:szCs w:val="24"/>
        </w:rPr>
        <w:t>B</w:t>
      </w:r>
      <w:r>
        <w:rPr>
          <w:noProof/>
          <w:sz w:val="24"/>
          <w:szCs w:val="24"/>
        </w:rPr>
        <w:t>.</w:t>
      </w:r>
      <w:r w:rsidRPr="00263FF1">
        <w:rPr>
          <w:sz w:val="24"/>
          <w:szCs w:val="24"/>
        </w:rPr>
        <w:t xml:space="preserve"> Yan, 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Jiang, 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Yao,</w:t>
      </w:r>
      <w:r>
        <w:rPr>
          <w:sz w:val="24"/>
          <w:szCs w:val="24"/>
          <w:vertAlign w:val="superscript"/>
        </w:rPr>
        <w:t xml:space="preserve"> </w:t>
      </w:r>
      <w:r w:rsidRPr="00263FF1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Liu,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Q.</w:t>
      </w:r>
      <w:r w:rsidRPr="00263FF1">
        <w:rPr>
          <w:sz w:val="24"/>
          <w:szCs w:val="24"/>
        </w:rPr>
        <w:t xml:space="preserve"> Wu,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R.</w:t>
      </w:r>
      <w:r w:rsidRPr="00263FF1">
        <w:rPr>
          <w:sz w:val="24"/>
          <w:szCs w:val="24"/>
        </w:rPr>
        <w:t xml:space="preserve"> Ran,</w:t>
      </w:r>
      <w:r>
        <w:rPr>
          <w:sz w:val="24"/>
          <w:szCs w:val="24"/>
        </w:rPr>
        <w:t xml:space="preserve"> </w:t>
      </w:r>
      <w:r w:rsidRPr="00263FF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>D. Senanayake,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D.</w:t>
      </w:r>
      <w:r w:rsidRPr="00263FF1">
        <w:rPr>
          <w:sz w:val="24"/>
          <w:szCs w:val="24"/>
        </w:rPr>
        <w:t xml:space="preserve"> Weng</w:t>
      </w:r>
      <w:r>
        <w:rPr>
          <w:sz w:val="24"/>
          <w:szCs w:val="24"/>
          <w:vertAlign w:val="superscript"/>
        </w:rPr>
        <w:t xml:space="preserve"> </w:t>
      </w:r>
      <w:r w:rsidRPr="00263FF1">
        <w:rPr>
          <w:noProof/>
          <w:sz w:val="24"/>
          <w:szCs w:val="24"/>
        </w:rPr>
        <w:t>and</w:t>
      </w:r>
      <w:r w:rsidRPr="00263FF1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Pr="00263FF1">
        <w:rPr>
          <w:sz w:val="24"/>
          <w:szCs w:val="24"/>
        </w:rPr>
        <w:t xml:space="preserve">G. Chen </w:t>
      </w:r>
      <w:r>
        <w:rPr>
          <w:sz w:val="24"/>
          <w:szCs w:val="24"/>
        </w:rPr>
        <w:t>“</w:t>
      </w:r>
      <w:r w:rsidRPr="00263FF1">
        <w:rPr>
          <w:sz w:val="24"/>
          <w:szCs w:val="24"/>
        </w:rPr>
        <w:t>High Selectivity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Hydrogenation to CO by Controlling the Valence State of Nickel using Perovskite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54 (2018) 7354-7357.</w:t>
      </w:r>
    </w:p>
    <w:p w:rsidR="00B24C1C" w:rsidRDefault="00B24C1C" w:rsidP="00B24C1C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>B.</w:t>
      </w:r>
      <w:r w:rsidRPr="002D378E">
        <w:rPr>
          <w:bCs/>
          <w:sz w:val="24"/>
        </w:rPr>
        <w:t xml:space="preserve"> Yan, </w:t>
      </w:r>
      <w:r>
        <w:rPr>
          <w:bCs/>
          <w:sz w:val="24"/>
        </w:rPr>
        <w:t>Q. Wu</w:t>
      </w:r>
      <w:r w:rsidRPr="002D378E">
        <w:rPr>
          <w:sz w:val="24"/>
        </w:rPr>
        <w:t xml:space="preserve">, </w:t>
      </w:r>
      <w:r>
        <w:rPr>
          <w:sz w:val="24"/>
        </w:rPr>
        <w:t>J. Cen,</w:t>
      </w:r>
      <w:r w:rsidRPr="00CF2D04">
        <w:t xml:space="preserve"> </w:t>
      </w:r>
      <w:r>
        <w:rPr>
          <w:sz w:val="24"/>
        </w:rPr>
        <w:t>J.</w:t>
      </w:r>
      <w:r w:rsidRPr="00CF2D04">
        <w:rPr>
          <w:sz w:val="24"/>
        </w:rPr>
        <w:t xml:space="preserve"> Timos</w:t>
      </w:r>
      <w:r>
        <w:rPr>
          <w:sz w:val="24"/>
        </w:rPr>
        <w:t>h</w:t>
      </w:r>
      <w:r w:rsidRPr="00CF2D04">
        <w:rPr>
          <w:sz w:val="24"/>
        </w:rPr>
        <w:t>enko</w:t>
      </w:r>
      <w:r>
        <w:rPr>
          <w:sz w:val="24"/>
        </w:rPr>
        <w:t xml:space="preserve">, A.I. Frenkel, D.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, X. Chen, J.B. Parise</w:t>
      </w:r>
      <w:r w:rsidRPr="00B3373E">
        <w:rPr>
          <w:rFonts w:hint="eastAsia"/>
          <w:sz w:val="24"/>
        </w:rPr>
        <w:t>,</w:t>
      </w:r>
      <w:r>
        <w:rPr>
          <w:sz w:val="24"/>
        </w:rPr>
        <w:t xml:space="preserve"> E.A. </w:t>
      </w:r>
      <w:proofErr w:type="spellStart"/>
      <w:r>
        <w:rPr>
          <w:sz w:val="24"/>
        </w:rPr>
        <w:t>Stach</w:t>
      </w:r>
      <w:proofErr w:type="spellEnd"/>
      <w:r>
        <w:rPr>
          <w:sz w:val="24"/>
        </w:rPr>
        <w:t xml:space="preserve">, A. </w:t>
      </w:r>
      <w:proofErr w:type="spellStart"/>
      <w:r w:rsidRPr="001E735C">
        <w:rPr>
          <w:sz w:val="24"/>
        </w:rPr>
        <w:t>Orlov</w:t>
      </w:r>
      <w:proofErr w:type="spellEnd"/>
      <w:r w:rsidRPr="002D378E">
        <w:rPr>
          <w:sz w:val="24"/>
        </w:rPr>
        <w:t xml:space="preserve"> </w:t>
      </w:r>
      <w:r>
        <w:rPr>
          <w:sz w:val="24"/>
        </w:rPr>
        <w:t>and J.</w:t>
      </w:r>
      <w:r w:rsidRPr="002D378E">
        <w:rPr>
          <w:sz w:val="24"/>
        </w:rPr>
        <w:t>G. Chen</w:t>
      </w:r>
      <w:r>
        <w:rPr>
          <w:sz w:val="24"/>
        </w:rPr>
        <w:t>,</w:t>
      </w:r>
      <w:r>
        <w:rPr>
          <w:sz w:val="24"/>
          <w:szCs w:val="24"/>
        </w:rPr>
        <w:t xml:space="preserve"> “</w:t>
      </w:r>
      <w:r w:rsidRPr="008C314D">
        <w:rPr>
          <w:sz w:val="24"/>
          <w:szCs w:val="24"/>
        </w:rPr>
        <w:t xml:space="preserve">Highly Active </w:t>
      </w:r>
      <w:proofErr w:type="spellStart"/>
      <w:r w:rsidRPr="008C314D">
        <w:rPr>
          <w:sz w:val="24"/>
          <w:szCs w:val="24"/>
        </w:rPr>
        <w:t>Subnanometer</w:t>
      </w:r>
      <w:proofErr w:type="spellEnd"/>
      <w:r w:rsidRPr="008C314D">
        <w:rPr>
          <w:sz w:val="24"/>
          <w:szCs w:val="24"/>
        </w:rPr>
        <w:t xml:space="preserve"> Rh Clusters Derived from Rh-doped SrTiO</w:t>
      </w:r>
      <w:r w:rsidRPr="00A26D77">
        <w:rPr>
          <w:sz w:val="24"/>
          <w:szCs w:val="24"/>
          <w:vertAlign w:val="subscript"/>
        </w:rPr>
        <w:t>3</w:t>
      </w:r>
      <w:r w:rsidRPr="008C314D">
        <w:rPr>
          <w:sz w:val="24"/>
          <w:szCs w:val="24"/>
        </w:rPr>
        <w:t xml:space="preserve"> for CO</w:t>
      </w:r>
      <w:r w:rsidRPr="00A26D77">
        <w:rPr>
          <w:sz w:val="24"/>
          <w:szCs w:val="24"/>
          <w:vertAlign w:val="subscript"/>
        </w:rPr>
        <w:t>2</w:t>
      </w:r>
      <w:r w:rsidRPr="008C314D">
        <w:rPr>
          <w:sz w:val="24"/>
          <w:szCs w:val="24"/>
        </w:rPr>
        <w:t xml:space="preserve"> Reduction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 237 (2018) 1003-1011.</w:t>
      </w:r>
    </w:p>
    <w:p w:rsidR="00263FF1" w:rsidRDefault="00263FF1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 xml:space="preserve">S. </w:t>
      </w:r>
      <w:proofErr w:type="spellStart"/>
      <w:r w:rsidRPr="00263FF1">
        <w:rPr>
          <w:sz w:val="24"/>
          <w:szCs w:val="24"/>
        </w:rPr>
        <w:t>Kattel</w:t>
      </w:r>
      <w:proofErr w:type="spellEnd"/>
      <w:r w:rsidRPr="00263FF1">
        <w:rPr>
          <w:sz w:val="24"/>
          <w:szCs w:val="24"/>
        </w:rPr>
        <w:t>, J.G. Chen and P. Liu, “Mechanistic Study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Reduction by Ethane on a Bimetallic </w:t>
      </w:r>
      <w:proofErr w:type="spellStart"/>
      <w:proofErr w:type="gramStart"/>
      <w:r w:rsidRPr="00263FF1">
        <w:rPr>
          <w:sz w:val="24"/>
          <w:szCs w:val="24"/>
        </w:rPr>
        <w:t>PtNi</w:t>
      </w:r>
      <w:proofErr w:type="spellEnd"/>
      <w:r w:rsidRPr="00263FF1">
        <w:rPr>
          <w:sz w:val="24"/>
          <w:szCs w:val="24"/>
        </w:rPr>
        <w:t>(</w:t>
      </w:r>
      <w:proofErr w:type="gramEnd"/>
      <w:r w:rsidRPr="00263FF1">
        <w:rPr>
          <w:sz w:val="24"/>
          <w:szCs w:val="24"/>
        </w:rPr>
        <w:t>111) Model Surface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Catalysis Science &amp; Technology</w:t>
      </w:r>
      <w:r>
        <w:rPr>
          <w:sz w:val="24"/>
          <w:szCs w:val="24"/>
        </w:rPr>
        <w:t xml:space="preserve">, </w:t>
      </w:r>
      <w:r w:rsidR="00D1000A">
        <w:rPr>
          <w:sz w:val="24"/>
          <w:szCs w:val="24"/>
        </w:rPr>
        <w:t xml:space="preserve">8 </w:t>
      </w:r>
      <w:r w:rsidRPr="002D0F1D">
        <w:rPr>
          <w:sz w:val="24"/>
          <w:szCs w:val="24"/>
        </w:rPr>
        <w:t xml:space="preserve">(2018) </w:t>
      </w:r>
      <w:r w:rsidR="00D1000A">
        <w:rPr>
          <w:sz w:val="24"/>
          <w:szCs w:val="24"/>
        </w:rPr>
        <w:t>3748-3758 (back cover)</w:t>
      </w:r>
      <w:r>
        <w:rPr>
          <w:sz w:val="24"/>
          <w:szCs w:val="24"/>
        </w:rPr>
        <w:t>.</w:t>
      </w:r>
    </w:p>
    <w:p w:rsidR="00F86EDE" w:rsidRPr="001A3F63" w:rsidRDefault="00F86EDE" w:rsidP="004B3EB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B3EBC">
        <w:rPr>
          <w:bCs/>
          <w:sz w:val="24"/>
        </w:rPr>
        <w:t>B. Yan, S. Yao</w:t>
      </w:r>
      <w:r w:rsidRPr="004B3EBC">
        <w:rPr>
          <w:sz w:val="24"/>
        </w:rPr>
        <w:t xml:space="preserve">, S. </w:t>
      </w:r>
      <w:proofErr w:type="spellStart"/>
      <w:r w:rsidRPr="004B3EBC">
        <w:rPr>
          <w:sz w:val="24"/>
        </w:rPr>
        <w:t>Kattel</w:t>
      </w:r>
      <w:proofErr w:type="spellEnd"/>
      <w:r w:rsidRPr="004B3EBC">
        <w:rPr>
          <w:sz w:val="24"/>
        </w:rPr>
        <w:t xml:space="preserve">, Q. Wu, Z. </w:t>
      </w:r>
      <w:proofErr w:type="spellStart"/>
      <w:r w:rsidRPr="004B3EBC">
        <w:rPr>
          <w:sz w:val="24"/>
        </w:rPr>
        <w:t>Xie</w:t>
      </w:r>
      <w:proofErr w:type="spellEnd"/>
      <w:r w:rsidRPr="004B3EBC">
        <w:rPr>
          <w:bCs/>
          <w:sz w:val="24"/>
        </w:rPr>
        <w:t xml:space="preserve">, </w:t>
      </w:r>
      <w:r w:rsidRPr="004B3EBC">
        <w:rPr>
          <w:sz w:val="24"/>
        </w:rPr>
        <w:t>E. Gomez</w:t>
      </w:r>
      <w:r w:rsidRPr="004B3EBC">
        <w:rPr>
          <w:bCs/>
          <w:sz w:val="24"/>
        </w:rPr>
        <w:t xml:space="preserve">, P. Liu, D. </w:t>
      </w:r>
      <w:proofErr w:type="spellStart"/>
      <w:r w:rsidRPr="004B3EBC">
        <w:rPr>
          <w:bCs/>
          <w:sz w:val="24"/>
        </w:rPr>
        <w:t>Su</w:t>
      </w:r>
      <w:proofErr w:type="spellEnd"/>
      <w:r w:rsidRPr="004B3EBC">
        <w:rPr>
          <w:bCs/>
          <w:sz w:val="24"/>
        </w:rPr>
        <w:t xml:space="preserve"> and </w:t>
      </w:r>
      <w:r w:rsidRPr="004B3EBC">
        <w:rPr>
          <w:sz w:val="24"/>
        </w:rPr>
        <w:t>J.G. Chen, “Active sites for tandem reactions of CO</w:t>
      </w:r>
      <w:r w:rsidRPr="004B3EBC">
        <w:rPr>
          <w:sz w:val="24"/>
          <w:vertAlign w:val="subscript"/>
        </w:rPr>
        <w:t>2</w:t>
      </w:r>
      <w:r w:rsidRPr="004B3EBC">
        <w:rPr>
          <w:sz w:val="24"/>
        </w:rPr>
        <w:t xml:space="preserve"> reduction and ethane dehydrogenation”, </w:t>
      </w:r>
      <w:r w:rsidRPr="004B3EBC">
        <w:rPr>
          <w:i/>
          <w:sz w:val="24"/>
        </w:rPr>
        <w:t>Proceedings of the National Academy of Science</w:t>
      </w:r>
      <w:r w:rsidR="0051128F">
        <w:rPr>
          <w:i/>
          <w:sz w:val="24"/>
        </w:rPr>
        <w:t>s</w:t>
      </w:r>
      <w:r w:rsidRPr="004B3EBC">
        <w:rPr>
          <w:i/>
          <w:sz w:val="24"/>
        </w:rPr>
        <w:t xml:space="preserve"> of United States</w:t>
      </w:r>
      <w:r w:rsidRPr="004B3EBC">
        <w:rPr>
          <w:sz w:val="24"/>
        </w:rPr>
        <w:t xml:space="preserve">, </w:t>
      </w:r>
      <w:r w:rsidR="0051128F">
        <w:rPr>
          <w:sz w:val="24"/>
        </w:rPr>
        <w:t xml:space="preserve">115 </w:t>
      </w:r>
      <w:r w:rsidRPr="004B3EBC">
        <w:rPr>
          <w:sz w:val="24"/>
        </w:rPr>
        <w:t xml:space="preserve">(2018) </w:t>
      </w:r>
      <w:r w:rsidR="0051128F">
        <w:rPr>
          <w:sz w:val="24"/>
        </w:rPr>
        <w:t xml:space="preserve">8278-8283. </w:t>
      </w:r>
    </w:p>
    <w:p w:rsidR="001A3F63" w:rsidRDefault="001A3F63" w:rsidP="001A3F6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A3F63">
        <w:rPr>
          <w:sz w:val="24"/>
          <w:szCs w:val="24"/>
        </w:rPr>
        <w:t xml:space="preserve">K.A. </w:t>
      </w:r>
      <w:proofErr w:type="spellStart"/>
      <w:r w:rsidRPr="001A3F63">
        <w:rPr>
          <w:sz w:val="24"/>
          <w:szCs w:val="24"/>
        </w:rPr>
        <w:t>Kuttiyiel</w:t>
      </w:r>
      <w:proofErr w:type="spellEnd"/>
      <w:r w:rsidRPr="001A3F63">
        <w:rPr>
          <w:sz w:val="24"/>
          <w:szCs w:val="24"/>
        </w:rPr>
        <w:t xml:space="preserve">, S. </w:t>
      </w:r>
      <w:proofErr w:type="spellStart"/>
      <w:r w:rsidRPr="001A3F63">
        <w:rPr>
          <w:sz w:val="24"/>
          <w:szCs w:val="24"/>
        </w:rPr>
        <w:t>Kattel</w:t>
      </w:r>
      <w:proofErr w:type="spellEnd"/>
      <w:r w:rsidRPr="001A3F63">
        <w:rPr>
          <w:sz w:val="24"/>
          <w:szCs w:val="24"/>
        </w:rPr>
        <w:t xml:space="preserve">, S. Cheng, J.H. Lee, L. Wu, Y. Zhu, G.-G. Park, P. Liu, K. Sasaki, J.G. Chen and R.R. Adzic, “Au-doped Stable L10 Structured Platinum Cobalt Ordered Intermetallic Nanoparticle Catalysts for Enhanced Electrocatalysis”, </w:t>
      </w:r>
      <w:r w:rsidRPr="001A3F63">
        <w:rPr>
          <w:i/>
          <w:sz w:val="24"/>
          <w:szCs w:val="24"/>
        </w:rPr>
        <w:t>ACS Applied Energy Materials</w:t>
      </w:r>
      <w:r w:rsidRPr="001A3F63">
        <w:rPr>
          <w:sz w:val="24"/>
          <w:szCs w:val="24"/>
        </w:rPr>
        <w:t xml:space="preserve">, </w:t>
      </w:r>
      <w:r w:rsidR="00A50F86">
        <w:rPr>
          <w:sz w:val="24"/>
          <w:szCs w:val="24"/>
        </w:rPr>
        <w:t>1 (2018) 3771-3777</w:t>
      </w:r>
      <w:r>
        <w:rPr>
          <w:sz w:val="24"/>
          <w:szCs w:val="24"/>
        </w:rPr>
        <w:t>.</w:t>
      </w:r>
    </w:p>
    <w:p w:rsidR="00CB46C6" w:rsidRDefault="00CB46C6" w:rsidP="00CB46C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Q. Zhang, Z.J. Mellinger, Z. Jiang, X. Chen, B. Wang, B. Tian, Z. Liang and J.G. Chen, “Palladium-modified tungsten carbide for ethanol electrooxidation: From surface science studies to electrochemical evaluation”, </w:t>
      </w:r>
      <w:r w:rsidRPr="00DF4E48">
        <w:rPr>
          <w:i/>
          <w:sz w:val="24"/>
          <w:szCs w:val="24"/>
        </w:rPr>
        <w:t>Journal of the Electrochemical Society</w:t>
      </w:r>
      <w:r w:rsidRPr="00DF4E48">
        <w:rPr>
          <w:sz w:val="24"/>
          <w:szCs w:val="24"/>
        </w:rPr>
        <w:t xml:space="preserve">, </w:t>
      </w:r>
      <w:r>
        <w:rPr>
          <w:sz w:val="24"/>
          <w:szCs w:val="24"/>
        </w:rPr>
        <w:t>165 (2018) J3031-3038</w:t>
      </w:r>
      <w:r w:rsidRPr="00DF4E48">
        <w:rPr>
          <w:sz w:val="24"/>
          <w:szCs w:val="24"/>
        </w:rPr>
        <w:t>.</w:t>
      </w:r>
    </w:p>
    <w:p w:rsidR="005E4BE1" w:rsidRPr="00A366C8" w:rsidRDefault="005E4BE1" w:rsidP="005E4B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366C8">
        <w:rPr>
          <w:sz w:val="24"/>
          <w:szCs w:val="24"/>
        </w:rPr>
        <w:t xml:space="preserve">W. Luc, Z. Jiang, J.G. Chen and F. Jiao, “The Role of Surface </w:t>
      </w:r>
      <w:proofErr w:type="spellStart"/>
      <w:r w:rsidRPr="00A366C8">
        <w:rPr>
          <w:sz w:val="24"/>
          <w:szCs w:val="24"/>
        </w:rPr>
        <w:t>Oxophilicity</w:t>
      </w:r>
      <w:proofErr w:type="spellEnd"/>
      <w:r w:rsidRPr="00A366C8">
        <w:rPr>
          <w:sz w:val="24"/>
          <w:szCs w:val="24"/>
        </w:rPr>
        <w:t xml:space="preserve"> in Copper-catalyzed Water Dissociation”, </w:t>
      </w:r>
      <w:r w:rsidRPr="00A366C8">
        <w:rPr>
          <w:i/>
          <w:sz w:val="24"/>
          <w:szCs w:val="24"/>
        </w:rPr>
        <w:t>ACS Catalysis</w:t>
      </w:r>
      <w:r w:rsidRPr="00A366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 </w:t>
      </w:r>
      <w:r w:rsidRPr="00A366C8">
        <w:rPr>
          <w:sz w:val="24"/>
          <w:szCs w:val="24"/>
        </w:rPr>
        <w:t xml:space="preserve">(2018) </w:t>
      </w:r>
      <w:r>
        <w:rPr>
          <w:sz w:val="24"/>
          <w:szCs w:val="24"/>
        </w:rPr>
        <w:t>9327-9333</w:t>
      </w:r>
      <w:r w:rsidRPr="00A366C8">
        <w:rPr>
          <w:sz w:val="24"/>
          <w:szCs w:val="24"/>
        </w:rPr>
        <w:t>.</w:t>
      </w:r>
    </w:p>
    <w:p w:rsidR="00926603" w:rsidRDefault="00926603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J.H. Lee, S. </w:t>
      </w:r>
      <w:proofErr w:type="spellStart"/>
      <w:r w:rsidRPr="00DF4E48">
        <w:rPr>
          <w:sz w:val="24"/>
          <w:szCs w:val="24"/>
        </w:rPr>
        <w:t>Kattel</w:t>
      </w:r>
      <w:proofErr w:type="spellEnd"/>
      <w:r w:rsidRPr="00DF4E48">
        <w:rPr>
          <w:sz w:val="24"/>
          <w:szCs w:val="24"/>
        </w:rPr>
        <w:t xml:space="preserve">, Z. </w:t>
      </w:r>
      <w:proofErr w:type="spellStart"/>
      <w:r w:rsidRPr="00DF4E48">
        <w:rPr>
          <w:sz w:val="24"/>
          <w:szCs w:val="24"/>
        </w:rPr>
        <w:t>Xie</w:t>
      </w:r>
      <w:proofErr w:type="spellEnd"/>
      <w:r w:rsidRPr="00DF4E48">
        <w:rPr>
          <w:sz w:val="24"/>
          <w:szCs w:val="24"/>
        </w:rPr>
        <w:t xml:space="preserve">, B.M. Tackett, J. Wang, C.-J. Liu, and J.G. Chen, “Understanding the Role of Functional Groups in Polymeric Binder for Electrochemical Carbon Dioxide Reduction on Gold Nanoparticles”, </w:t>
      </w:r>
      <w:r w:rsidRPr="00DF4E48">
        <w:rPr>
          <w:i/>
          <w:sz w:val="24"/>
          <w:szCs w:val="24"/>
        </w:rPr>
        <w:t>Advanced Functional Materials</w:t>
      </w:r>
      <w:r w:rsidRPr="00DF4E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28 </w:t>
      </w:r>
      <w:r w:rsidRPr="00DF4E48">
        <w:rPr>
          <w:sz w:val="24"/>
          <w:szCs w:val="24"/>
        </w:rPr>
        <w:t xml:space="preserve">(2018) </w:t>
      </w:r>
      <w:r>
        <w:rPr>
          <w:sz w:val="24"/>
          <w:szCs w:val="24"/>
        </w:rPr>
        <w:t>1804762</w:t>
      </w:r>
      <w:r w:rsidR="00D60E21">
        <w:rPr>
          <w:sz w:val="24"/>
          <w:szCs w:val="24"/>
        </w:rPr>
        <w:t>.</w:t>
      </w:r>
    </w:p>
    <w:p w:rsidR="00DF4E48" w:rsidRDefault="00DF4E48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J. Zhou, C. Zhang, T. </w:t>
      </w:r>
      <w:proofErr w:type="spellStart"/>
      <w:r w:rsidRPr="00DF4E48">
        <w:rPr>
          <w:sz w:val="24"/>
          <w:szCs w:val="24"/>
        </w:rPr>
        <w:t>Niu</w:t>
      </w:r>
      <w:proofErr w:type="spellEnd"/>
      <w:r w:rsidRPr="00DF4E48">
        <w:rPr>
          <w:sz w:val="24"/>
          <w:szCs w:val="24"/>
        </w:rPr>
        <w:t>, R. Huang, S. Li, J. Zhang and J.G. Chen, “Controlled Synthesis of Fe</w:t>
      </w:r>
      <w:r w:rsidRPr="00494A6E">
        <w:rPr>
          <w:sz w:val="24"/>
          <w:szCs w:val="24"/>
          <w:vertAlign w:val="subscript"/>
        </w:rPr>
        <w:t>3</w:t>
      </w:r>
      <w:r w:rsidRPr="00DF4E48">
        <w:rPr>
          <w:sz w:val="24"/>
          <w:szCs w:val="24"/>
        </w:rPr>
        <w:t>O</w:t>
      </w:r>
      <w:r w:rsidRPr="00494A6E">
        <w:rPr>
          <w:sz w:val="24"/>
          <w:szCs w:val="24"/>
          <w:vertAlign w:val="subscript"/>
        </w:rPr>
        <w:t>4</w:t>
      </w:r>
      <w:r w:rsidRPr="00DF4E48">
        <w:rPr>
          <w:sz w:val="24"/>
          <w:szCs w:val="24"/>
        </w:rPr>
        <w:t xml:space="preserve"> Nanospheres Coated with Nitrogen-Doped Carbon for High Performance Supercapacitors”, </w:t>
      </w:r>
      <w:r w:rsidRPr="00DF4E48">
        <w:rPr>
          <w:i/>
          <w:sz w:val="24"/>
          <w:szCs w:val="24"/>
        </w:rPr>
        <w:t>ACS Applied Energy Materials</w:t>
      </w:r>
      <w:r w:rsidRPr="00DF4E48">
        <w:rPr>
          <w:sz w:val="24"/>
          <w:szCs w:val="24"/>
        </w:rPr>
        <w:t xml:space="preserve">, </w:t>
      </w:r>
      <w:r w:rsidR="00DE06F1">
        <w:rPr>
          <w:sz w:val="24"/>
          <w:szCs w:val="24"/>
        </w:rPr>
        <w:t xml:space="preserve">1 </w:t>
      </w:r>
      <w:r w:rsidRPr="00DF4E48">
        <w:rPr>
          <w:sz w:val="24"/>
          <w:szCs w:val="24"/>
        </w:rPr>
        <w:t xml:space="preserve">(2018) </w:t>
      </w:r>
      <w:r w:rsidR="00DE06F1">
        <w:rPr>
          <w:sz w:val="24"/>
          <w:szCs w:val="24"/>
        </w:rPr>
        <w:t>4599-4605</w:t>
      </w:r>
      <w:r w:rsidRPr="00DF4E48">
        <w:rPr>
          <w:sz w:val="24"/>
          <w:szCs w:val="24"/>
        </w:rPr>
        <w:t>.</w:t>
      </w:r>
    </w:p>
    <w:p w:rsidR="00DF4E48" w:rsidRDefault="001C6014" w:rsidP="0092660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C6014">
        <w:rPr>
          <w:sz w:val="24"/>
          <w:szCs w:val="24"/>
        </w:rPr>
        <w:t xml:space="preserve">D. Gao, I.T. McCrum, S. Deo, Y.-W. Choi, F. Scholten, W. Wan, J.G. Chen, M.J. </w:t>
      </w:r>
      <w:proofErr w:type="spellStart"/>
      <w:r w:rsidRPr="001C6014">
        <w:rPr>
          <w:sz w:val="24"/>
          <w:szCs w:val="24"/>
        </w:rPr>
        <w:t>Janik</w:t>
      </w:r>
      <w:proofErr w:type="spellEnd"/>
      <w:r w:rsidRPr="001C6014">
        <w:rPr>
          <w:sz w:val="24"/>
          <w:szCs w:val="24"/>
        </w:rPr>
        <w:t xml:space="preserve"> and B. Roldan </w:t>
      </w:r>
      <w:proofErr w:type="spellStart"/>
      <w:r w:rsidRPr="001C6014">
        <w:rPr>
          <w:sz w:val="24"/>
          <w:szCs w:val="24"/>
        </w:rPr>
        <w:t>Cuenya</w:t>
      </w:r>
      <w:proofErr w:type="spellEnd"/>
      <w:r w:rsidRPr="001C6014">
        <w:rPr>
          <w:sz w:val="24"/>
          <w:szCs w:val="24"/>
        </w:rPr>
        <w:t>, “Activity and Selectivity Control in CO</w:t>
      </w:r>
      <w:r w:rsidRPr="001C6014">
        <w:rPr>
          <w:sz w:val="24"/>
          <w:szCs w:val="24"/>
          <w:vertAlign w:val="subscript"/>
        </w:rPr>
        <w:t>2</w:t>
      </w:r>
      <w:r w:rsidRPr="001C6014">
        <w:rPr>
          <w:sz w:val="24"/>
          <w:szCs w:val="24"/>
        </w:rPr>
        <w:t xml:space="preserve"> Electroreduction to </w:t>
      </w:r>
      <w:proofErr w:type="spellStart"/>
      <w:r w:rsidRPr="001C6014">
        <w:rPr>
          <w:sz w:val="24"/>
          <w:szCs w:val="24"/>
        </w:rPr>
        <w:t>Multicarbon</w:t>
      </w:r>
      <w:proofErr w:type="spellEnd"/>
      <w:r w:rsidRPr="001C6014">
        <w:rPr>
          <w:sz w:val="24"/>
          <w:szCs w:val="24"/>
        </w:rPr>
        <w:t xml:space="preserve"> Products over </w:t>
      </w:r>
      <w:proofErr w:type="spellStart"/>
      <w:r w:rsidRPr="001C6014">
        <w:rPr>
          <w:sz w:val="24"/>
          <w:szCs w:val="24"/>
        </w:rPr>
        <w:t>CuOx</w:t>
      </w:r>
      <w:proofErr w:type="spellEnd"/>
      <w:r w:rsidRPr="001C6014">
        <w:rPr>
          <w:sz w:val="24"/>
          <w:szCs w:val="24"/>
        </w:rPr>
        <w:t xml:space="preserve"> Catalysts via Electrolyte Design”, </w:t>
      </w:r>
      <w:r w:rsidRPr="001C6014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</w:t>
      </w:r>
      <w:r w:rsidR="000A40E3">
        <w:rPr>
          <w:sz w:val="24"/>
          <w:szCs w:val="24"/>
        </w:rPr>
        <w:t xml:space="preserve">8 </w:t>
      </w:r>
      <w:r w:rsidRPr="00DF4E48">
        <w:rPr>
          <w:sz w:val="24"/>
          <w:szCs w:val="24"/>
        </w:rPr>
        <w:t xml:space="preserve">(2018) </w:t>
      </w:r>
      <w:r w:rsidR="000A40E3">
        <w:rPr>
          <w:sz w:val="24"/>
          <w:szCs w:val="24"/>
        </w:rPr>
        <w:t>10012-10020</w:t>
      </w:r>
      <w:r>
        <w:rPr>
          <w:sz w:val="24"/>
          <w:szCs w:val="24"/>
        </w:rPr>
        <w:t>.</w:t>
      </w:r>
    </w:p>
    <w:p w:rsidR="00A027B0" w:rsidRDefault="00A027B0" w:rsidP="0092660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320DA">
        <w:rPr>
          <w:color w:val="000000" w:themeColor="text1"/>
          <w:sz w:val="24"/>
        </w:rPr>
        <w:t>X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Yang,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Nash,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Anibal, M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Dunwell</w:t>
      </w:r>
      <w:proofErr w:type="spellEnd"/>
      <w:r w:rsidRPr="00E320DA">
        <w:rPr>
          <w:color w:val="000000" w:themeColor="text1"/>
          <w:sz w:val="24"/>
        </w:rPr>
        <w:t>, S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Kattel</w:t>
      </w:r>
      <w:proofErr w:type="spellEnd"/>
      <w:r w:rsidRPr="00E320DA">
        <w:rPr>
          <w:color w:val="000000" w:themeColor="text1"/>
          <w:sz w:val="24"/>
        </w:rPr>
        <w:t>, E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Stavitski</w:t>
      </w:r>
      <w:proofErr w:type="spellEnd"/>
      <w:r w:rsidRPr="00E320DA">
        <w:rPr>
          <w:color w:val="000000" w:themeColor="text1"/>
          <w:sz w:val="24"/>
        </w:rPr>
        <w:t>, K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Attenkofer</w:t>
      </w:r>
      <w:proofErr w:type="spellEnd"/>
      <w:r w:rsidRPr="00E320DA">
        <w:rPr>
          <w:color w:val="000000" w:themeColor="text1"/>
          <w:sz w:val="24"/>
        </w:rPr>
        <w:t>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>G. Chen, Y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Yan, and B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Xu</w:t>
      </w:r>
      <w:r>
        <w:rPr>
          <w:color w:val="000000" w:themeColor="text1"/>
          <w:sz w:val="24"/>
        </w:rPr>
        <w:t xml:space="preserve">, </w:t>
      </w:r>
      <w:r w:rsidRPr="00A027B0">
        <w:rPr>
          <w:color w:val="000000" w:themeColor="text1"/>
          <w:sz w:val="24"/>
          <w:szCs w:val="24"/>
        </w:rPr>
        <w:t>“</w:t>
      </w:r>
      <w:r w:rsidRPr="00A027B0">
        <w:rPr>
          <w:color w:val="222222"/>
          <w:sz w:val="24"/>
          <w:szCs w:val="24"/>
        </w:rPr>
        <w:t xml:space="preserve">Mechanistic Insights into Electrochemical Nitrogen Reduction </w:t>
      </w:r>
      <w:r w:rsidRPr="00A027B0">
        <w:rPr>
          <w:color w:val="222222"/>
          <w:sz w:val="24"/>
          <w:szCs w:val="24"/>
        </w:rPr>
        <w:lastRenderedPageBreak/>
        <w:t xml:space="preserve">Reaction on Vanadium Nitride Nanoparticles”, </w:t>
      </w:r>
      <w:r w:rsidRPr="00DF4E48">
        <w:rPr>
          <w:i/>
          <w:sz w:val="24"/>
          <w:szCs w:val="24"/>
        </w:rPr>
        <w:t xml:space="preserve">Journal of the </w:t>
      </w:r>
      <w:r>
        <w:rPr>
          <w:i/>
          <w:sz w:val="24"/>
          <w:szCs w:val="24"/>
        </w:rPr>
        <w:t>American C</w:t>
      </w:r>
      <w:r w:rsidRPr="00DF4E48">
        <w:rPr>
          <w:i/>
          <w:sz w:val="24"/>
          <w:szCs w:val="24"/>
        </w:rPr>
        <w:t>hemical Society</w:t>
      </w:r>
      <w:r>
        <w:rPr>
          <w:sz w:val="24"/>
          <w:szCs w:val="24"/>
        </w:rPr>
        <w:t xml:space="preserve">, </w:t>
      </w:r>
      <w:r w:rsidR="008C708A">
        <w:rPr>
          <w:sz w:val="24"/>
          <w:szCs w:val="24"/>
        </w:rPr>
        <w:t xml:space="preserve">140 </w:t>
      </w:r>
      <w:r w:rsidRPr="00DF4E48">
        <w:rPr>
          <w:sz w:val="24"/>
          <w:szCs w:val="24"/>
        </w:rPr>
        <w:t xml:space="preserve">(2018) </w:t>
      </w:r>
      <w:r w:rsidR="008C708A">
        <w:rPr>
          <w:sz w:val="24"/>
          <w:szCs w:val="24"/>
        </w:rPr>
        <w:t>13387-13391</w:t>
      </w:r>
      <w:r>
        <w:rPr>
          <w:sz w:val="24"/>
          <w:szCs w:val="24"/>
        </w:rPr>
        <w:t>.</w:t>
      </w:r>
    </w:p>
    <w:p w:rsidR="0037410D" w:rsidRPr="0037410D" w:rsidRDefault="0037410D" w:rsidP="0037410D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W. Zhou, B.M. Tackett, J.G. Chen and F. Jiao, “</w:t>
      </w:r>
      <w:r w:rsidRPr="00472BE9">
        <w:rPr>
          <w:sz w:val="24"/>
          <w:szCs w:val="24"/>
        </w:rPr>
        <w:t>Bimetallic Electrocatalysts for CO</w:t>
      </w:r>
      <w:r w:rsidRPr="00472BE9">
        <w:rPr>
          <w:sz w:val="24"/>
          <w:szCs w:val="24"/>
          <w:vertAlign w:val="subscript"/>
        </w:rPr>
        <w:t>2</w:t>
      </w:r>
      <w:r w:rsidRPr="00472BE9">
        <w:rPr>
          <w:sz w:val="24"/>
          <w:szCs w:val="24"/>
        </w:rPr>
        <w:t xml:space="preserve"> Reduction</w:t>
      </w:r>
      <w:r>
        <w:rPr>
          <w:sz w:val="24"/>
          <w:szCs w:val="24"/>
        </w:rPr>
        <w:t>”, (</w:t>
      </w:r>
      <w:r w:rsidRPr="00A62184">
        <w:rPr>
          <w:i/>
          <w:sz w:val="24"/>
          <w:szCs w:val="24"/>
        </w:rPr>
        <w:t>invited review</w:t>
      </w:r>
      <w:r>
        <w:rPr>
          <w:sz w:val="24"/>
          <w:szCs w:val="24"/>
        </w:rPr>
        <w:t xml:space="preserve">) </w:t>
      </w:r>
      <w:r w:rsidRPr="00472BE9">
        <w:rPr>
          <w:i/>
          <w:sz w:val="24"/>
          <w:szCs w:val="24"/>
        </w:rPr>
        <w:t>Topics in Current Chemistry</w:t>
      </w:r>
      <w:r>
        <w:rPr>
          <w:sz w:val="24"/>
          <w:szCs w:val="24"/>
        </w:rPr>
        <w:t xml:space="preserve">, 376 </w:t>
      </w:r>
      <w:r>
        <w:rPr>
          <w:color w:val="222222"/>
          <w:sz w:val="24"/>
          <w:szCs w:val="24"/>
        </w:rPr>
        <w:t>(2018) 41.</w:t>
      </w:r>
      <w:r>
        <w:rPr>
          <w:sz w:val="24"/>
          <w:szCs w:val="24"/>
        </w:rPr>
        <w:t xml:space="preserve"> </w:t>
      </w:r>
    </w:p>
    <w:p w:rsidR="00C608D0" w:rsidRPr="0000770A" w:rsidRDefault="00C608D0" w:rsidP="00C608D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573E6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Wan, S</w:t>
      </w:r>
      <w:r>
        <w:rPr>
          <w:sz w:val="24"/>
          <w:szCs w:val="24"/>
        </w:rPr>
        <w:t xml:space="preserve">.C. </w:t>
      </w:r>
      <w:proofErr w:type="spellStart"/>
      <w:r w:rsidRPr="009573E6">
        <w:rPr>
          <w:sz w:val="24"/>
          <w:szCs w:val="24"/>
        </w:rPr>
        <w:t>Ammal</w:t>
      </w:r>
      <w:proofErr w:type="spellEnd"/>
      <w:r w:rsidRPr="009573E6">
        <w:rPr>
          <w:sz w:val="24"/>
          <w:szCs w:val="24"/>
        </w:rPr>
        <w:t>, Z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Lin, K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>-E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</w:t>
      </w:r>
      <w:r w:rsidRPr="00BB1420">
        <w:rPr>
          <w:sz w:val="24"/>
          <w:szCs w:val="24"/>
        </w:rPr>
        <w:t>You</w:t>
      </w:r>
      <w:r w:rsidRPr="009573E6">
        <w:rPr>
          <w:sz w:val="24"/>
          <w:szCs w:val="24"/>
        </w:rPr>
        <w:t>,</w:t>
      </w:r>
      <w:r w:rsidRPr="009730F6">
        <w:rPr>
          <w:sz w:val="24"/>
          <w:szCs w:val="24"/>
        </w:rPr>
        <w:t xml:space="preserve"> </w:t>
      </w:r>
      <w:r w:rsidRPr="009573E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</w:t>
      </w:r>
      <w:proofErr w:type="spellStart"/>
      <w:r w:rsidRPr="009573E6">
        <w:rPr>
          <w:sz w:val="24"/>
          <w:szCs w:val="24"/>
        </w:rPr>
        <w:t>Heyden</w:t>
      </w:r>
      <w:proofErr w:type="spellEnd"/>
      <w:r w:rsidRPr="00957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9573E6">
        <w:rPr>
          <w:sz w:val="24"/>
          <w:szCs w:val="24"/>
        </w:rPr>
        <w:t>J</w:t>
      </w:r>
      <w:r>
        <w:rPr>
          <w:sz w:val="24"/>
          <w:szCs w:val="24"/>
        </w:rPr>
        <w:t xml:space="preserve">.G. </w:t>
      </w:r>
      <w:r w:rsidRPr="009573E6">
        <w:rPr>
          <w:sz w:val="24"/>
          <w:szCs w:val="24"/>
        </w:rPr>
        <w:t>Chen</w:t>
      </w:r>
      <w:r>
        <w:rPr>
          <w:sz w:val="24"/>
          <w:szCs w:val="24"/>
        </w:rPr>
        <w:t>, “</w:t>
      </w:r>
      <w:r w:rsidRPr="002A7F3F">
        <w:rPr>
          <w:sz w:val="24"/>
          <w:szCs w:val="24"/>
        </w:rPr>
        <w:t>Controlling reaction pathways of selective C-O bond cleavage of glycerol</w:t>
      </w:r>
      <w:r>
        <w:rPr>
          <w:sz w:val="24"/>
          <w:szCs w:val="24"/>
        </w:rPr>
        <w:t xml:space="preserve">”, </w:t>
      </w:r>
      <w:r w:rsidRPr="00234CD4">
        <w:rPr>
          <w:i/>
          <w:color w:val="222222"/>
          <w:sz w:val="24"/>
          <w:szCs w:val="24"/>
        </w:rPr>
        <w:t>Nature Communications</w:t>
      </w:r>
      <w:r>
        <w:rPr>
          <w:color w:val="222222"/>
          <w:sz w:val="24"/>
          <w:szCs w:val="24"/>
        </w:rPr>
        <w:t xml:space="preserve">, 9 (2018) </w:t>
      </w:r>
      <w:r w:rsidR="00D557F2">
        <w:rPr>
          <w:color w:val="222222"/>
          <w:sz w:val="24"/>
          <w:szCs w:val="24"/>
        </w:rPr>
        <w:t>4612</w:t>
      </w:r>
      <w:r>
        <w:rPr>
          <w:color w:val="222222"/>
          <w:sz w:val="24"/>
          <w:szCs w:val="24"/>
        </w:rPr>
        <w:t>.</w:t>
      </w:r>
    </w:p>
    <w:p w:rsidR="00771F17" w:rsidRPr="00A62184" w:rsidRDefault="00771F17" w:rsidP="00771F17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 w:rsidRPr="0000770A">
        <w:rPr>
          <w:sz w:val="24"/>
          <w:szCs w:val="24"/>
        </w:rPr>
        <w:t>Goulas</w:t>
      </w:r>
      <w:proofErr w:type="spellEnd"/>
      <w:r>
        <w:rPr>
          <w:sz w:val="24"/>
          <w:szCs w:val="24"/>
        </w:rPr>
        <w:t xml:space="preserve">, </w:t>
      </w:r>
      <w:r w:rsidRPr="000877BF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D. Lee, 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</w:t>
      </w:r>
      <w:proofErr w:type="spellStart"/>
      <w:r w:rsidRPr="000877BF">
        <w:rPr>
          <w:sz w:val="24"/>
          <w:szCs w:val="24"/>
        </w:rPr>
        <w:t>Lym</w:t>
      </w:r>
      <w:proofErr w:type="spellEnd"/>
      <w:r w:rsidRPr="000877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77BF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Zheng, S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Yao, D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S. Oh, </w:t>
      </w:r>
      <w:r>
        <w:rPr>
          <w:sz w:val="24"/>
          <w:szCs w:val="24"/>
        </w:rPr>
        <w:t xml:space="preserve">C. Wang, R.J. </w:t>
      </w:r>
      <w:proofErr w:type="spellStart"/>
      <w:r>
        <w:rPr>
          <w:sz w:val="24"/>
          <w:szCs w:val="24"/>
        </w:rPr>
        <w:t>Gorte</w:t>
      </w:r>
      <w:proofErr w:type="spellEnd"/>
      <w:r>
        <w:rPr>
          <w:sz w:val="24"/>
          <w:szCs w:val="24"/>
        </w:rPr>
        <w:t xml:space="preserve">, </w:t>
      </w:r>
      <w:r w:rsidRPr="000877BF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G. Chen, C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B. Murray</w:t>
      </w:r>
      <w:r>
        <w:rPr>
          <w:sz w:val="24"/>
          <w:szCs w:val="24"/>
        </w:rPr>
        <w:t xml:space="preserve"> and</w:t>
      </w:r>
      <w:r w:rsidRPr="000877BF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G. Vlachos</w:t>
      </w:r>
      <w:r>
        <w:rPr>
          <w:sz w:val="24"/>
          <w:szCs w:val="24"/>
        </w:rPr>
        <w:t>, “</w:t>
      </w:r>
      <w:r w:rsidRPr="0000770A">
        <w:rPr>
          <w:sz w:val="24"/>
          <w:szCs w:val="24"/>
        </w:rPr>
        <w:t>Spectroscopic characterization of a highly selective NiCu</w:t>
      </w:r>
      <w:r w:rsidRPr="0000770A">
        <w:rPr>
          <w:sz w:val="24"/>
          <w:szCs w:val="24"/>
          <w:vertAlign w:val="subscript"/>
        </w:rPr>
        <w:t>3</w:t>
      </w:r>
      <w:r w:rsidRPr="0000770A">
        <w:rPr>
          <w:sz w:val="24"/>
          <w:szCs w:val="24"/>
        </w:rPr>
        <w:t>/C hydrodeoxygenation catalyst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Catalysis Science &amp; Technology</w:t>
      </w:r>
      <w:r>
        <w:rPr>
          <w:sz w:val="24"/>
          <w:szCs w:val="24"/>
        </w:rPr>
        <w:t>, 8 (2018) 6100-6108.</w:t>
      </w:r>
    </w:p>
    <w:p w:rsidR="00A82143" w:rsidRPr="005332FB" w:rsidRDefault="00A82143" w:rsidP="00A8214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52751">
        <w:rPr>
          <w:sz w:val="24"/>
          <w:szCs w:val="24"/>
        </w:rPr>
        <w:t xml:space="preserve">X. Li, W. Wan, J.G. Chen and T. Wang, </w:t>
      </w:r>
      <w:r w:rsidRPr="00752751">
        <w:rPr>
          <w:color w:val="222222"/>
          <w:sz w:val="24"/>
          <w:szCs w:val="24"/>
        </w:rPr>
        <w:t xml:space="preserve">"Selective hydrogenation of biomass-derived 2(5H)-furanone to γ-butyrolactone over Ni-based bimetallic catalysts", </w:t>
      </w:r>
      <w:r w:rsidRPr="00752751">
        <w:rPr>
          <w:i/>
          <w:color w:val="222222"/>
          <w:sz w:val="24"/>
          <w:szCs w:val="24"/>
        </w:rPr>
        <w:t>ACS Sustainable Chemistry &amp; Engineering</w:t>
      </w:r>
      <w:r w:rsidRPr="00752751">
        <w:rPr>
          <w:color w:val="222222"/>
          <w:sz w:val="24"/>
          <w:szCs w:val="24"/>
        </w:rPr>
        <w:t xml:space="preserve">, </w:t>
      </w:r>
      <w:r>
        <w:rPr>
          <w:color w:val="222222"/>
          <w:sz w:val="24"/>
          <w:szCs w:val="24"/>
        </w:rPr>
        <w:t xml:space="preserve">6 </w:t>
      </w:r>
      <w:r w:rsidRPr="00752751">
        <w:rPr>
          <w:color w:val="222222"/>
          <w:sz w:val="24"/>
          <w:szCs w:val="24"/>
        </w:rPr>
        <w:t xml:space="preserve">(2018) </w:t>
      </w:r>
      <w:r>
        <w:rPr>
          <w:color w:val="222222"/>
          <w:sz w:val="24"/>
          <w:szCs w:val="24"/>
        </w:rPr>
        <w:t>16039-16046</w:t>
      </w:r>
      <w:r w:rsidRPr="00752751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2A2786" w:rsidRPr="002A2786" w:rsidRDefault="002A2786" w:rsidP="00C608D0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>L.</w:t>
      </w:r>
      <w:r w:rsidRPr="00243F62">
        <w:rPr>
          <w:rFonts w:eastAsia="SimSun"/>
          <w:sz w:val="24"/>
          <w:szCs w:val="24"/>
        </w:rPr>
        <w:t xml:space="preserve"> Wang, </w:t>
      </w:r>
      <w:r>
        <w:rPr>
          <w:rFonts w:eastAsia="SimSun"/>
          <w:sz w:val="24"/>
          <w:szCs w:val="24"/>
        </w:rPr>
        <w:t>Z. Liu, S.</w:t>
      </w:r>
      <w:r w:rsidRPr="00243F62">
        <w:rPr>
          <w:rFonts w:eastAsia="SimSun"/>
          <w:sz w:val="24"/>
          <w:szCs w:val="24"/>
        </w:rPr>
        <w:t xml:space="preserve"> Zhu, </w:t>
      </w:r>
      <w:r>
        <w:rPr>
          <w:rFonts w:eastAsia="SimSun"/>
          <w:sz w:val="24"/>
          <w:szCs w:val="24"/>
        </w:rPr>
        <w:t>M.</w:t>
      </w:r>
      <w:r w:rsidRPr="00243F62">
        <w:rPr>
          <w:rFonts w:eastAsia="SimSun"/>
          <w:sz w:val="24"/>
          <w:szCs w:val="24"/>
        </w:rPr>
        <w:t xml:space="preserve"> Shao,</w:t>
      </w:r>
      <w:r>
        <w:rPr>
          <w:rFonts w:eastAsia="SimSun"/>
          <w:sz w:val="24"/>
          <w:szCs w:val="24"/>
        </w:rPr>
        <w:t xml:space="preserve"> B. Yang and J.G. Chen, “</w:t>
      </w:r>
      <w:r w:rsidRPr="005332FB">
        <w:rPr>
          <w:rFonts w:eastAsia="SimSun"/>
          <w:sz w:val="24"/>
          <w:szCs w:val="24"/>
        </w:rPr>
        <w:t>Tungsten Carbide and Cobalt Modified Nickel Nanoparticles Supported on MWCNTs as Highly Efficient Electrocatalysts for Urea Oxidation in Alkaline Electrolyte</w:t>
      </w:r>
      <w:r>
        <w:rPr>
          <w:rFonts w:eastAsia="SimSun"/>
          <w:sz w:val="24"/>
          <w:szCs w:val="24"/>
        </w:rPr>
        <w:t xml:space="preserve">”, </w:t>
      </w:r>
      <w:r w:rsidRPr="002D0F1D">
        <w:rPr>
          <w:i/>
          <w:sz w:val="24"/>
          <w:szCs w:val="24"/>
        </w:rPr>
        <w:t>ACS Applied Materials &amp; Interfaces</w:t>
      </w:r>
      <w:r w:rsidRPr="002D0F1D">
        <w:rPr>
          <w:sz w:val="24"/>
          <w:szCs w:val="24"/>
        </w:rPr>
        <w:t>,</w:t>
      </w:r>
      <w:r>
        <w:rPr>
          <w:sz w:val="24"/>
          <w:szCs w:val="24"/>
        </w:rPr>
        <w:t xml:space="preserve"> 10 </w:t>
      </w:r>
      <w:r w:rsidRPr="00752751">
        <w:rPr>
          <w:color w:val="222222"/>
          <w:sz w:val="24"/>
          <w:szCs w:val="24"/>
        </w:rPr>
        <w:t xml:space="preserve">(2018) </w:t>
      </w:r>
      <w:r>
        <w:rPr>
          <w:color w:val="222222"/>
          <w:sz w:val="24"/>
          <w:szCs w:val="24"/>
        </w:rPr>
        <w:t>41338-41343.</w:t>
      </w:r>
    </w:p>
    <w:p w:rsidR="005332FB" w:rsidRPr="002A2786" w:rsidRDefault="00C608D0" w:rsidP="002A278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62184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Cheng,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Zhao, H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Li,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He,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-P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</w:t>
      </w:r>
      <w:proofErr w:type="spellStart"/>
      <w:r w:rsidRPr="00A62184">
        <w:rPr>
          <w:sz w:val="24"/>
          <w:szCs w:val="24"/>
        </w:rPr>
        <w:t>Veder</w:t>
      </w:r>
      <w:proofErr w:type="spellEnd"/>
      <w:r w:rsidRPr="00A62184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Johannessen,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Xiao,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Lu, M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F. Chisholm,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-Z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Yang, C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Liu,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G. Chen</w:t>
      </w:r>
      <w:r>
        <w:rPr>
          <w:sz w:val="24"/>
          <w:szCs w:val="24"/>
        </w:rPr>
        <w:t xml:space="preserve"> and</w:t>
      </w:r>
      <w:r w:rsidRPr="00A62184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Jiang “</w:t>
      </w:r>
      <w:r w:rsidRPr="00A62184">
        <w:rPr>
          <w:color w:val="222222"/>
          <w:sz w:val="24"/>
          <w:szCs w:val="24"/>
        </w:rPr>
        <w:t>Unsaturated Edge-anchored Ni Single Atoms on Porous Microwave Exfoliated Graphene Oxide for Electrochemical CO</w:t>
      </w:r>
      <w:r w:rsidRPr="00A62184">
        <w:rPr>
          <w:color w:val="222222"/>
          <w:sz w:val="24"/>
          <w:szCs w:val="24"/>
          <w:vertAlign w:val="subscript"/>
        </w:rPr>
        <w:t>2</w:t>
      </w:r>
      <w:r w:rsidRPr="00A62184">
        <w:rPr>
          <w:color w:val="222222"/>
          <w:sz w:val="24"/>
          <w:szCs w:val="24"/>
        </w:rPr>
        <w:t xml:space="preserve"> Reduction”,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 243 (2019) 294-303.</w:t>
      </w:r>
    </w:p>
    <w:p w:rsidR="00851413" w:rsidRDefault="00851413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5141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>R. Winter, R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Chen</w:t>
      </w:r>
      <w:r>
        <w:rPr>
          <w:sz w:val="24"/>
          <w:szCs w:val="24"/>
        </w:rPr>
        <w:t>, X.</w:t>
      </w:r>
      <w:r w:rsidRPr="00851413">
        <w:rPr>
          <w:sz w:val="24"/>
          <w:szCs w:val="24"/>
        </w:rPr>
        <w:t xml:space="preserve"> Chen, K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Chang, Z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Liu, S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>D. Senanayake</w:t>
      </w:r>
      <w:r>
        <w:rPr>
          <w:sz w:val="24"/>
          <w:szCs w:val="24"/>
        </w:rPr>
        <w:t xml:space="preserve"> and </w:t>
      </w:r>
      <w:r w:rsidRPr="00851413">
        <w:rPr>
          <w:rFonts w:eastAsia="MS PGothic"/>
          <w:color w:val="000000"/>
          <w:sz w:val="24"/>
          <w:szCs w:val="24"/>
          <w:lang w:eastAsia="zh-CN"/>
        </w:rPr>
        <w:t>J.G. Chen</w:t>
      </w:r>
      <w:r>
        <w:rPr>
          <w:rFonts w:eastAsia="MS PGothic"/>
          <w:color w:val="000000"/>
          <w:sz w:val="24"/>
          <w:szCs w:val="24"/>
          <w:lang w:eastAsia="zh-CN"/>
        </w:rPr>
        <w:t xml:space="preserve">, </w:t>
      </w:r>
      <w:r w:rsidRPr="00851413">
        <w:rPr>
          <w:sz w:val="24"/>
          <w:szCs w:val="24"/>
        </w:rPr>
        <w:t>“Elucidating the roles of metallic Ni and oxygen vacancies in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hydrogenation over Ni/CeO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using isotope exchange and in situ measurements”,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 w:rsidR="008C6F74">
        <w:rPr>
          <w:sz w:val="24"/>
          <w:szCs w:val="24"/>
        </w:rPr>
        <w:t>245 (2019) 360-366</w:t>
      </w:r>
      <w:r w:rsidRPr="00851413">
        <w:rPr>
          <w:sz w:val="24"/>
          <w:szCs w:val="24"/>
        </w:rPr>
        <w:t>.</w:t>
      </w:r>
    </w:p>
    <w:p w:rsidR="00851413" w:rsidRDefault="00851413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31545">
        <w:rPr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Xie</w:t>
      </w:r>
      <w:proofErr w:type="spellEnd"/>
      <w:r w:rsidRPr="00A31545">
        <w:rPr>
          <w:sz w:val="24"/>
          <w:szCs w:val="24"/>
        </w:rPr>
        <w:t>, B</w:t>
      </w:r>
      <w:r>
        <w:rPr>
          <w:sz w:val="24"/>
          <w:szCs w:val="24"/>
        </w:rPr>
        <w:t>. Yan</w:t>
      </w:r>
      <w:r w:rsidRPr="00A31545">
        <w:rPr>
          <w:sz w:val="24"/>
          <w:szCs w:val="24"/>
        </w:rPr>
        <w:t xml:space="preserve">, </w:t>
      </w:r>
      <w:r w:rsidRPr="00A31545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.</w:t>
      </w:r>
      <w:r w:rsidRPr="00A31545"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Lee</w:t>
      </w:r>
      <w:r w:rsidRPr="00A31545">
        <w:rPr>
          <w:rFonts w:hint="eastAsia"/>
          <w:sz w:val="24"/>
          <w:szCs w:val="24"/>
        </w:rPr>
        <w:t>, Q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Wu</w:t>
      </w:r>
      <w:r w:rsidRPr="00A31545">
        <w:rPr>
          <w:rFonts w:hint="eastAsia"/>
          <w:sz w:val="24"/>
          <w:szCs w:val="24"/>
        </w:rPr>
        <w:t xml:space="preserve">, </w:t>
      </w:r>
      <w:r w:rsidRPr="00851413">
        <w:rPr>
          <w:rFonts w:hint="eastAsia"/>
          <w:sz w:val="24"/>
          <w:szCs w:val="24"/>
        </w:rPr>
        <w:t>X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Li, B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Zhao, D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</w:t>
      </w:r>
      <w:proofErr w:type="spellStart"/>
      <w:r w:rsidRPr="00851413">
        <w:rPr>
          <w:rFonts w:hint="eastAsia"/>
          <w:sz w:val="24"/>
          <w:szCs w:val="24"/>
        </w:rPr>
        <w:t>Su</w:t>
      </w:r>
      <w:proofErr w:type="spellEnd"/>
      <w:r w:rsidRPr="0085141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Pr="00A31545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A31545">
        <w:rPr>
          <w:sz w:val="24"/>
          <w:szCs w:val="24"/>
        </w:rPr>
        <w:t xml:space="preserve"> Zhang </w:t>
      </w:r>
      <w:r>
        <w:rPr>
          <w:sz w:val="24"/>
          <w:szCs w:val="24"/>
        </w:rPr>
        <w:t>and</w:t>
      </w:r>
      <w:r w:rsidRPr="00A31545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A31545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A31545">
        <w:rPr>
          <w:sz w:val="24"/>
          <w:szCs w:val="24"/>
        </w:rPr>
        <w:t xml:space="preserve"> </w:t>
      </w:r>
      <w:r w:rsidRPr="00851413">
        <w:rPr>
          <w:sz w:val="24"/>
          <w:szCs w:val="24"/>
        </w:rPr>
        <w:t>“Effects of oxide supports on the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reforming of ethane over Pt-Ni bimetallic catalysts</w:t>
      </w:r>
      <w:r>
        <w:rPr>
          <w:sz w:val="24"/>
          <w:szCs w:val="24"/>
        </w:rPr>
        <w:t xml:space="preserve">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 w:rsidR="00F543CC">
        <w:rPr>
          <w:sz w:val="24"/>
          <w:szCs w:val="24"/>
        </w:rPr>
        <w:t>245 (2019) 376-388</w:t>
      </w:r>
      <w:r w:rsidRPr="00851413">
        <w:rPr>
          <w:sz w:val="24"/>
          <w:szCs w:val="24"/>
        </w:rPr>
        <w:t>.</w:t>
      </w:r>
    </w:p>
    <w:p w:rsidR="00056B07" w:rsidRDefault="00056B07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51413">
        <w:rPr>
          <w:sz w:val="24"/>
          <w:szCs w:val="24"/>
        </w:rPr>
        <w:t xml:space="preserve">W. Zhu, S. </w:t>
      </w:r>
      <w:proofErr w:type="spellStart"/>
      <w:r w:rsidRPr="00851413">
        <w:rPr>
          <w:sz w:val="24"/>
          <w:szCs w:val="24"/>
        </w:rPr>
        <w:t>Kattel</w:t>
      </w:r>
      <w:proofErr w:type="spellEnd"/>
      <w:r w:rsidRPr="00851413">
        <w:rPr>
          <w:sz w:val="24"/>
          <w:szCs w:val="24"/>
        </w:rPr>
        <w:t>, F. Jiao and J.G. Chen, “Shape-Controlled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Electrochemical Reduction on Nano-sized Pd Hydride Cubes and Octahedra”, </w:t>
      </w:r>
      <w:r w:rsidRPr="00851413">
        <w:rPr>
          <w:i/>
          <w:sz w:val="24"/>
          <w:szCs w:val="24"/>
        </w:rPr>
        <w:t>Advanced Energy Materials</w:t>
      </w:r>
      <w:r w:rsidRPr="00851413">
        <w:rPr>
          <w:sz w:val="24"/>
          <w:szCs w:val="24"/>
        </w:rPr>
        <w:t xml:space="preserve">, </w:t>
      </w:r>
      <w:r w:rsidR="00C67485">
        <w:rPr>
          <w:sz w:val="24"/>
          <w:szCs w:val="24"/>
        </w:rPr>
        <w:t>9 (2019) 1802840</w:t>
      </w:r>
      <w:r w:rsidRPr="00851413">
        <w:rPr>
          <w:sz w:val="24"/>
          <w:szCs w:val="24"/>
        </w:rPr>
        <w:t>.</w:t>
      </w:r>
    </w:p>
    <w:p w:rsidR="0094319B" w:rsidRDefault="0094319B" w:rsidP="0094319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A203C">
        <w:rPr>
          <w:sz w:val="24"/>
          <w:szCs w:val="24"/>
        </w:rPr>
        <w:t>Q. Zhang, Z. Jiang, B.M. Tackett, S.R. Denny, B. Tian, X. Chen, B. Wang and J.</w:t>
      </w:r>
      <w:r>
        <w:rPr>
          <w:sz w:val="24"/>
          <w:szCs w:val="24"/>
        </w:rPr>
        <w:t>G. Chen, “</w:t>
      </w:r>
      <w:r w:rsidRPr="003A203C">
        <w:rPr>
          <w:sz w:val="24"/>
          <w:szCs w:val="24"/>
        </w:rPr>
        <w:t>Trends and descriptors of metal-modified transition metal carbides for hydrogen evolution in alkaline electrolyte</w:t>
      </w:r>
      <w:r>
        <w:rPr>
          <w:sz w:val="24"/>
          <w:szCs w:val="24"/>
        </w:rPr>
        <w:t xml:space="preserve">”, </w:t>
      </w:r>
      <w:r w:rsidRPr="003A203C">
        <w:rPr>
          <w:i/>
          <w:sz w:val="24"/>
          <w:szCs w:val="24"/>
        </w:rPr>
        <w:t>ACS Catalysis</w:t>
      </w:r>
      <w:r>
        <w:rPr>
          <w:sz w:val="24"/>
          <w:szCs w:val="24"/>
        </w:rPr>
        <w:t>, 9 (2019) 2415-2422.</w:t>
      </w:r>
    </w:p>
    <w:p w:rsidR="00A719CB" w:rsidRDefault="00A719CB" w:rsidP="00A719C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A203C">
        <w:rPr>
          <w:sz w:val="24"/>
          <w:szCs w:val="24"/>
        </w:rPr>
        <w:t xml:space="preserve">Y. Wang, </w:t>
      </w:r>
      <w:r>
        <w:rPr>
          <w:sz w:val="24"/>
          <w:szCs w:val="24"/>
        </w:rPr>
        <w:t xml:space="preserve">S. </w:t>
      </w:r>
      <w:proofErr w:type="spellStart"/>
      <w:r w:rsidRPr="003A203C">
        <w:rPr>
          <w:sz w:val="24"/>
          <w:szCs w:val="24"/>
        </w:rPr>
        <w:t>Kattel</w:t>
      </w:r>
      <w:proofErr w:type="spellEnd"/>
      <w:r w:rsidRPr="003A203C">
        <w:rPr>
          <w:sz w:val="24"/>
          <w:szCs w:val="24"/>
        </w:rPr>
        <w:t>, W. Gao, K. Li, P. Liu, J.G. Chen</w:t>
      </w:r>
      <w:r>
        <w:rPr>
          <w:sz w:val="24"/>
          <w:szCs w:val="24"/>
        </w:rPr>
        <w:t xml:space="preserve"> and H. Wang, </w:t>
      </w:r>
      <w:r w:rsidRPr="003A203C">
        <w:rPr>
          <w:sz w:val="24"/>
          <w:szCs w:val="24"/>
        </w:rPr>
        <w:t>“Exploring the ternary interactions in Cu-ZnO-ZrO</w:t>
      </w:r>
      <w:r w:rsidRPr="003A203C">
        <w:rPr>
          <w:sz w:val="24"/>
          <w:szCs w:val="24"/>
          <w:vertAlign w:val="subscript"/>
        </w:rPr>
        <w:t>2</w:t>
      </w:r>
      <w:r w:rsidRPr="003A203C">
        <w:rPr>
          <w:sz w:val="24"/>
          <w:szCs w:val="24"/>
        </w:rPr>
        <w:t xml:space="preserve"> catalysts for efficient CO</w:t>
      </w:r>
      <w:r w:rsidRPr="003A203C">
        <w:rPr>
          <w:sz w:val="24"/>
          <w:szCs w:val="24"/>
          <w:vertAlign w:val="subscript"/>
        </w:rPr>
        <w:t>2</w:t>
      </w:r>
      <w:r w:rsidRPr="003A203C">
        <w:rPr>
          <w:sz w:val="24"/>
          <w:szCs w:val="24"/>
        </w:rPr>
        <w:t xml:space="preserve"> hydrogenation to methanol”,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10 (2019) 1166.</w:t>
      </w:r>
    </w:p>
    <w:p w:rsidR="007D3C7E" w:rsidRPr="00DC4933" w:rsidRDefault="007D3C7E" w:rsidP="007D3C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410D4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Pr="000410D4">
        <w:rPr>
          <w:sz w:val="24"/>
          <w:szCs w:val="24"/>
        </w:rPr>
        <w:t>Wang, K. Chang, Z. Sun, J.H. Lee, B.M. Tackett, C. Zhang, J.G. Chen and C.-J. Liu</w:t>
      </w:r>
      <w:r>
        <w:rPr>
          <w:sz w:val="24"/>
          <w:szCs w:val="24"/>
        </w:rPr>
        <w:t>, “</w:t>
      </w:r>
      <w:r w:rsidRPr="000410D4">
        <w:rPr>
          <w:sz w:val="24"/>
          <w:szCs w:val="24"/>
        </w:rPr>
        <w:t>A Combined experimental and theoretical study of the accelerated hydrogen evolution kinetics over wide pH range on porous transition metal doped tungsten phosphide electrocatalysts</w:t>
      </w:r>
      <w:r>
        <w:rPr>
          <w:sz w:val="24"/>
          <w:szCs w:val="24"/>
        </w:rPr>
        <w:t xml:space="preserve">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>
        <w:rPr>
          <w:sz w:val="24"/>
          <w:szCs w:val="24"/>
        </w:rPr>
        <w:t>251 (2019) 162-167.</w:t>
      </w:r>
    </w:p>
    <w:p w:rsidR="00B347B8" w:rsidRDefault="00B347B8" w:rsidP="00B347B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6268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Wang, S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266268">
        <w:rPr>
          <w:rFonts w:eastAsia="SimSun" w:hint="eastAsia"/>
          <w:color w:val="000000"/>
          <w:sz w:val="24"/>
          <w:szCs w:val="24"/>
          <w:lang w:eastAsia="zh-CN"/>
        </w:rPr>
        <w:t>Kattel</w:t>
      </w:r>
      <w:proofErr w:type="spellEnd"/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, </w:t>
      </w:r>
      <w:r w:rsidRPr="00266268">
        <w:rPr>
          <w:rFonts w:eastAsia="SimSun"/>
          <w:color w:val="000000"/>
          <w:sz w:val="24"/>
          <w:szCs w:val="24"/>
          <w:lang w:eastAsia="zh-CN"/>
        </w:rPr>
        <w:t>C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/>
          <w:color w:val="000000"/>
          <w:sz w:val="24"/>
          <w:szCs w:val="24"/>
          <w:lang w:eastAsia="zh-CN"/>
        </w:rPr>
        <w:t xml:space="preserve">J. </w:t>
      </w:r>
      <w:proofErr w:type="spellStart"/>
      <w:r w:rsidRPr="00266268">
        <w:rPr>
          <w:rFonts w:eastAsia="SimSun"/>
          <w:color w:val="000000"/>
          <w:sz w:val="24"/>
          <w:szCs w:val="24"/>
          <w:lang w:eastAsia="zh-CN"/>
        </w:rPr>
        <w:t>Hawxhurst</w:t>
      </w:r>
      <w:proofErr w:type="spellEnd"/>
      <w:r w:rsidRPr="00266268">
        <w:rPr>
          <w:rFonts w:eastAsia="SimSun" w:hint="eastAsia"/>
          <w:color w:val="000000"/>
          <w:sz w:val="24"/>
          <w:szCs w:val="24"/>
          <w:lang w:eastAsia="zh-CN"/>
        </w:rPr>
        <w:t>, 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H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Lee, </w:t>
      </w:r>
      <w:r w:rsidRPr="00266268">
        <w:rPr>
          <w:rFonts w:eastAsia="SimSun"/>
          <w:color w:val="000000"/>
          <w:sz w:val="24"/>
          <w:szCs w:val="24"/>
          <w:lang w:eastAsia="zh-CN"/>
        </w:rPr>
        <w:t>B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/>
          <w:color w:val="000000"/>
          <w:sz w:val="24"/>
          <w:szCs w:val="24"/>
          <w:lang w:eastAsia="zh-CN"/>
        </w:rPr>
        <w:t>M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. </w:t>
      </w:r>
      <w:r w:rsidRPr="00266268">
        <w:rPr>
          <w:rFonts w:eastAsia="SimSun"/>
          <w:color w:val="000000"/>
          <w:sz w:val="24"/>
          <w:szCs w:val="24"/>
          <w:lang w:eastAsia="zh-CN"/>
        </w:rPr>
        <w:t>Tackett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, K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Chang, N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Rui, C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-J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>
        <w:rPr>
          <w:rFonts w:eastAsia="SimSun" w:hint="eastAsia"/>
          <w:color w:val="000000"/>
          <w:sz w:val="24"/>
          <w:szCs w:val="24"/>
          <w:lang w:eastAsia="zh-CN"/>
        </w:rPr>
        <w:t xml:space="preserve"> Liu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and 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G. Chen</w:t>
      </w:r>
      <w:r>
        <w:rPr>
          <w:rFonts w:eastAsia="SimSun"/>
          <w:color w:val="000000"/>
          <w:sz w:val="24"/>
          <w:szCs w:val="24"/>
          <w:lang w:eastAsia="zh-CN"/>
        </w:rPr>
        <w:t xml:space="preserve">,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  <w:shd w:val="clear" w:color="auto" w:fill="FFFFFF"/>
        </w:rPr>
        <w:t>Enhancing Activity and Reducing Cost for Electrochemical Reduction of CO₂ by Supporting Palladium on Metal Carbides”,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 xml:space="preserve">, 58 </w:t>
      </w:r>
      <w:r>
        <w:rPr>
          <w:sz w:val="24"/>
          <w:szCs w:val="24"/>
        </w:rPr>
        <w:t>(2019) 6271-6275.</w:t>
      </w:r>
    </w:p>
    <w:p w:rsidR="00DF692D" w:rsidRPr="0005256B" w:rsidRDefault="00DF692D" w:rsidP="00DF692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5256B">
        <w:rPr>
          <w:color w:val="222222"/>
          <w:sz w:val="24"/>
          <w:szCs w:val="24"/>
        </w:rPr>
        <w:t xml:space="preserve">J. Li, K. Chang, H. Zhang, M. He, W. Goddard, J.G. Chen, M.-J. Cheng and Q. Lu, “Effectively increased efficiency for electroreduction of carbon monoxide using supported polycrystalline copper powder electrocatalysts”, </w:t>
      </w:r>
      <w:r w:rsidRPr="003A203C">
        <w:rPr>
          <w:i/>
          <w:sz w:val="24"/>
          <w:szCs w:val="24"/>
        </w:rPr>
        <w:t>ACS Catalysis</w:t>
      </w:r>
      <w:r>
        <w:rPr>
          <w:sz w:val="24"/>
          <w:szCs w:val="24"/>
        </w:rPr>
        <w:t>, 9 (2019) 4709-4718.</w:t>
      </w:r>
    </w:p>
    <w:p w:rsidR="0060355F" w:rsidRPr="0060355F" w:rsidRDefault="0060355F" w:rsidP="00217B5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46A5F">
        <w:rPr>
          <w:color w:val="222222"/>
          <w:sz w:val="24"/>
          <w:szCs w:val="24"/>
        </w:rPr>
        <w:lastRenderedPageBreak/>
        <w:t>B</w:t>
      </w:r>
      <w:r>
        <w:rPr>
          <w:color w:val="222222"/>
          <w:sz w:val="24"/>
          <w:szCs w:val="24"/>
        </w:rPr>
        <w:t xml:space="preserve">. </w:t>
      </w:r>
      <w:r w:rsidRPr="00646A5F">
        <w:rPr>
          <w:color w:val="222222"/>
          <w:sz w:val="24"/>
          <w:szCs w:val="24"/>
        </w:rPr>
        <w:t>Yan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B</w:t>
      </w:r>
      <w:r>
        <w:rPr>
          <w:color w:val="222222"/>
          <w:sz w:val="24"/>
          <w:szCs w:val="24"/>
        </w:rPr>
        <w:t xml:space="preserve">. </w:t>
      </w:r>
      <w:r w:rsidRPr="00646A5F">
        <w:rPr>
          <w:color w:val="222222"/>
          <w:sz w:val="24"/>
          <w:szCs w:val="24"/>
        </w:rPr>
        <w:t>Zhao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S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</w:t>
      </w:r>
      <w:proofErr w:type="spellStart"/>
      <w:r w:rsidRPr="00646A5F">
        <w:rPr>
          <w:color w:val="222222"/>
          <w:sz w:val="24"/>
          <w:szCs w:val="24"/>
        </w:rPr>
        <w:t>Kattel</w:t>
      </w:r>
      <w:proofErr w:type="spellEnd"/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Q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Wu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S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Yao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D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</w:t>
      </w:r>
      <w:proofErr w:type="spellStart"/>
      <w:r w:rsidRPr="00646A5F">
        <w:rPr>
          <w:color w:val="222222"/>
          <w:sz w:val="24"/>
          <w:szCs w:val="24"/>
        </w:rPr>
        <w:t>Su</w:t>
      </w:r>
      <w:proofErr w:type="spellEnd"/>
      <w:r>
        <w:rPr>
          <w:color w:val="222222"/>
          <w:sz w:val="24"/>
          <w:szCs w:val="24"/>
        </w:rPr>
        <w:t xml:space="preserve"> and J.G. Chen</w:t>
      </w:r>
      <w:r w:rsidRPr="00646A5F">
        <w:rPr>
          <w:color w:val="222222"/>
          <w:sz w:val="24"/>
          <w:szCs w:val="24"/>
        </w:rPr>
        <w:t>, “Tuning CO</w:t>
      </w:r>
      <w:r w:rsidRPr="00646A5F">
        <w:rPr>
          <w:color w:val="222222"/>
          <w:sz w:val="24"/>
          <w:szCs w:val="24"/>
          <w:vertAlign w:val="subscript"/>
        </w:rPr>
        <w:t>2</w:t>
      </w:r>
      <w:r w:rsidRPr="00646A5F">
        <w:rPr>
          <w:color w:val="222222"/>
          <w:sz w:val="24"/>
          <w:szCs w:val="24"/>
        </w:rPr>
        <w:t xml:space="preserve"> hydrogenation selectivity via metal-oxide interfacial sites”</w:t>
      </w:r>
      <w:r>
        <w:rPr>
          <w:color w:val="222222"/>
          <w:sz w:val="24"/>
          <w:szCs w:val="24"/>
        </w:rPr>
        <w:t xml:space="preserve">, </w:t>
      </w:r>
      <w:r w:rsidRPr="00646A5F">
        <w:rPr>
          <w:i/>
          <w:color w:val="222222"/>
          <w:sz w:val="24"/>
          <w:szCs w:val="24"/>
        </w:rPr>
        <w:t>Journal of Catalysis</w:t>
      </w:r>
      <w:r>
        <w:rPr>
          <w:color w:val="222222"/>
          <w:sz w:val="24"/>
          <w:szCs w:val="24"/>
        </w:rPr>
        <w:t>, 374 (2019) 60-71.</w:t>
      </w:r>
    </w:p>
    <w:p w:rsidR="00BA6E0A" w:rsidRPr="00B00905" w:rsidRDefault="00BA6E0A" w:rsidP="00BA6E0A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Z. Lin, W. Wan and J.G. Chen, “</w:t>
      </w:r>
      <w:r w:rsidRPr="00E57A56">
        <w:rPr>
          <w:color w:val="000000"/>
          <w:sz w:val="24"/>
          <w:szCs w:val="24"/>
        </w:rPr>
        <w:t>1,2-propanediol as a surrogate molecule of glycerol for mechanistic studies of selective hydrodeoxygenation reactions over Mo</w:t>
      </w:r>
      <w:r w:rsidRPr="00E57A56">
        <w:rPr>
          <w:color w:val="000000"/>
          <w:sz w:val="24"/>
          <w:szCs w:val="24"/>
          <w:vertAlign w:val="subscript"/>
        </w:rPr>
        <w:t>2</w:t>
      </w:r>
      <w:r w:rsidRPr="00E57A56">
        <w:rPr>
          <w:color w:val="000000"/>
          <w:sz w:val="24"/>
          <w:szCs w:val="24"/>
        </w:rPr>
        <w:t>C and Cu/Mo</w:t>
      </w:r>
      <w:r w:rsidRPr="00E57A56">
        <w:rPr>
          <w:color w:val="000000"/>
          <w:sz w:val="24"/>
          <w:szCs w:val="24"/>
          <w:vertAlign w:val="subscript"/>
        </w:rPr>
        <w:t>2</w:t>
      </w:r>
      <w:r w:rsidRPr="00E57A56">
        <w:rPr>
          <w:color w:val="000000"/>
          <w:sz w:val="24"/>
          <w:szCs w:val="24"/>
        </w:rPr>
        <w:t>C surfaces</w:t>
      </w:r>
      <w:r>
        <w:rPr>
          <w:color w:val="000000"/>
          <w:sz w:val="24"/>
          <w:szCs w:val="24"/>
        </w:rPr>
        <w:t xml:space="preserve">”, </w:t>
      </w:r>
      <w:r w:rsidRPr="00752751">
        <w:rPr>
          <w:i/>
          <w:color w:val="222222"/>
          <w:sz w:val="24"/>
          <w:szCs w:val="24"/>
        </w:rPr>
        <w:t>ACS Sustainable Chemistry &amp; Engineering</w:t>
      </w:r>
      <w:r w:rsidRPr="00752751">
        <w:rPr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7 (2019</w:t>
      </w:r>
      <w:r w:rsidRPr="00752751">
        <w:rPr>
          <w:color w:val="222222"/>
          <w:sz w:val="24"/>
          <w:szCs w:val="24"/>
        </w:rPr>
        <w:t xml:space="preserve">) </w:t>
      </w:r>
      <w:r>
        <w:rPr>
          <w:color w:val="222222"/>
          <w:sz w:val="24"/>
          <w:szCs w:val="24"/>
        </w:rPr>
        <w:t>8077-8082.</w:t>
      </w:r>
      <w:r>
        <w:rPr>
          <w:color w:val="000000"/>
          <w:sz w:val="24"/>
          <w:szCs w:val="24"/>
        </w:rPr>
        <w:t xml:space="preserve"> </w:t>
      </w:r>
    </w:p>
    <w:p w:rsidR="00467E40" w:rsidRPr="00C627E6" w:rsidRDefault="00467E40" w:rsidP="00467E4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B00905">
        <w:rPr>
          <w:color w:val="000000"/>
          <w:sz w:val="24"/>
          <w:szCs w:val="24"/>
        </w:rPr>
        <w:t>K. Chang, T. wang and J.G. Chen, “Methanol synthesis from CO</w:t>
      </w:r>
      <w:r w:rsidRPr="00B00905">
        <w:rPr>
          <w:color w:val="000000"/>
          <w:sz w:val="24"/>
          <w:szCs w:val="24"/>
          <w:vertAlign w:val="subscript"/>
        </w:rPr>
        <w:t>2</w:t>
      </w:r>
      <w:r w:rsidRPr="00B00905">
        <w:rPr>
          <w:color w:val="000000"/>
          <w:sz w:val="24"/>
          <w:szCs w:val="24"/>
        </w:rPr>
        <w:t xml:space="preserve"> hydrogenation over </w:t>
      </w:r>
      <w:proofErr w:type="spellStart"/>
      <w:r w:rsidRPr="00B00905">
        <w:rPr>
          <w:color w:val="000000"/>
          <w:sz w:val="24"/>
          <w:szCs w:val="24"/>
        </w:rPr>
        <w:t>CuZnCeTi</w:t>
      </w:r>
      <w:proofErr w:type="spellEnd"/>
      <w:r w:rsidRPr="00B00905">
        <w:rPr>
          <w:color w:val="000000"/>
          <w:sz w:val="24"/>
          <w:szCs w:val="24"/>
        </w:rPr>
        <w:t xml:space="preserve"> mixed oxide catalysts”, </w:t>
      </w:r>
      <w:r w:rsidRPr="00B00905">
        <w:rPr>
          <w:i/>
          <w:color w:val="000000"/>
          <w:sz w:val="24"/>
          <w:szCs w:val="24"/>
        </w:rPr>
        <w:t>Industrial &amp; Engineering Chemistry Research</w:t>
      </w:r>
      <w:r w:rsidRPr="00B0090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58 </w:t>
      </w:r>
      <w:r w:rsidRPr="00B00905">
        <w:rPr>
          <w:color w:val="222222"/>
          <w:sz w:val="24"/>
          <w:szCs w:val="24"/>
        </w:rPr>
        <w:t xml:space="preserve">(2019) </w:t>
      </w:r>
      <w:r>
        <w:rPr>
          <w:color w:val="222222"/>
          <w:sz w:val="24"/>
          <w:szCs w:val="24"/>
        </w:rPr>
        <w:t>7922-7928.</w:t>
      </w:r>
    </w:p>
    <w:p w:rsidR="004E7488" w:rsidRDefault="004E7488" w:rsidP="004E748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C45EC">
        <w:rPr>
          <w:sz w:val="24"/>
          <w:szCs w:val="24"/>
        </w:rPr>
        <w:t>B.M. Tackett, E. Gomez and J.G. Chen, “Net reduction of CO</w:t>
      </w:r>
      <w:r w:rsidRPr="001C45EC">
        <w:rPr>
          <w:sz w:val="24"/>
          <w:szCs w:val="24"/>
          <w:vertAlign w:val="subscript"/>
        </w:rPr>
        <w:t>2</w:t>
      </w:r>
      <w:r w:rsidRPr="001C45EC">
        <w:rPr>
          <w:sz w:val="24"/>
          <w:szCs w:val="24"/>
        </w:rPr>
        <w:t xml:space="preserve"> via its </w:t>
      </w:r>
      <w:proofErr w:type="spellStart"/>
      <w:r w:rsidRPr="001C45EC">
        <w:rPr>
          <w:sz w:val="24"/>
          <w:szCs w:val="24"/>
        </w:rPr>
        <w:t>thermocatalytic</w:t>
      </w:r>
      <w:proofErr w:type="spellEnd"/>
      <w:r w:rsidRPr="001C45EC">
        <w:rPr>
          <w:sz w:val="24"/>
          <w:szCs w:val="24"/>
        </w:rPr>
        <w:t xml:space="preserve"> and electrocatalytic transformation reactions in standard and hybrid processes”, </w:t>
      </w:r>
      <w:r w:rsidRPr="003A203C">
        <w:rPr>
          <w:i/>
          <w:sz w:val="24"/>
          <w:szCs w:val="24"/>
        </w:rPr>
        <w:t xml:space="preserve">Nature </w:t>
      </w:r>
      <w:r>
        <w:rPr>
          <w:i/>
          <w:sz w:val="24"/>
          <w:szCs w:val="24"/>
        </w:rPr>
        <w:t>Catalysis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2 (2019) 381-386.</w:t>
      </w:r>
    </w:p>
    <w:p w:rsidR="00DC4933" w:rsidRDefault="00DC4933" w:rsidP="00266268">
      <w:pPr>
        <w:numPr>
          <w:ilvl w:val="0"/>
          <w:numId w:val="21"/>
        </w:numPr>
        <w:ind w:hanging="720"/>
        <w:rPr>
          <w:sz w:val="24"/>
          <w:szCs w:val="24"/>
        </w:rPr>
      </w:pPr>
      <w:bookmarkStart w:id="12" w:name="_Hlk3359393"/>
      <w:r>
        <w:rPr>
          <w:color w:val="000000"/>
          <w:sz w:val="24"/>
          <w:szCs w:val="24"/>
        </w:rPr>
        <w:t xml:space="preserve">H.B. Tao, Y. Xu, X. Huang, J. Chen, J. Zhang, J.G. Chen and B. Liu, </w:t>
      </w:r>
      <w:r w:rsidRPr="00DC4933">
        <w:rPr>
          <w:color w:val="000000"/>
          <w:sz w:val="24"/>
          <w:szCs w:val="24"/>
        </w:rPr>
        <w:t>“</w:t>
      </w:r>
      <w:r w:rsidRPr="00DC4933">
        <w:rPr>
          <w:color w:val="222222"/>
          <w:sz w:val="24"/>
          <w:szCs w:val="24"/>
        </w:rPr>
        <w:t xml:space="preserve">A General Method to Probe Oxygen Evolution Intermediates at Operating Conditions”, </w:t>
      </w:r>
      <w:r w:rsidRPr="00EC7FDF">
        <w:rPr>
          <w:i/>
          <w:color w:val="222222"/>
          <w:sz w:val="24"/>
          <w:szCs w:val="24"/>
        </w:rPr>
        <w:t>Joule</w:t>
      </w:r>
      <w:r w:rsidRPr="00DC4933">
        <w:rPr>
          <w:color w:val="222222"/>
          <w:sz w:val="24"/>
          <w:szCs w:val="24"/>
        </w:rPr>
        <w:t xml:space="preserve">, </w:t>
      </w:r>
      <w:bookmarkStart w:id="13" w:name="_Hlk11839617"/>
      <w:r w:rsidR="004C1F37">
        <w:rPr>
          <w:color w:val="222222"/>
          <w:sz w:val="24"/>
          <w:szCs w:val="24"/>
        </w:rPr>
        <w:t xml:space="preserve">3 </w:t>
      </w:r>
      <w:r w:rsidRPr="00DC4933">
        <w:rPr>
          <w:sz w:val="24"/>
          <w:szCs w:val="24"/>
        </w:rPr>
        <w:t xml:space="preserve">(2019) </w:t>
      </w:r>
      <w:bookmarkEnd w:id="12"/>
      <w:r w:rsidR="004C1F37">
        <w:rPr>
          <w:sz w:val="24"/>
          <w:szCs w:val="24"/>
        </w:rPr>
        <w:t>1498-1509</w:t>
      </w:r>
      <w:bookmarkEnd w:id="13"/>
      <w:r>
        <w:rPr>
          <w:sz w:val="24"/>
          <w:szCs w:val="24"/>
        </w:rPr>
        <w:t>.</w:t>
      </w:r>
    </w:p>
    <w:p w:rsidR="0095146B" w:rsidRDefault="0095146B" w:rsidP="0095146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r w:rsidRPr="004D4D93">
        <w:rPr>
          <w:sz w:val="24"/>
          <w:szCs w:val="24"/>
        </w:rPr>
        <w:t>Luc,</w:t>
      </w:r>
      <w:r>
        <w:rPr>
          <w:sz w:val="24"/>
          <w:szCs w:val="24"/>
        </w:rPr>
        <w:t xml:space="preserve"> B.H. </w:t>
      </w:r>
      <w:r w:rsidRPr="004D4D93">
        <w:rPr>
          <w:sz w:val="24"/>
          <w:szCs w:val="24"/>
        </w:rPr>
        <w:t xml:space="preserve">Ko, </w:t>
      </w:r>
      <w:r>
        <w:rPr>
          <w:sz w:val="24"/>
          <w:szCs w:val="24"/>
        </w:rPr>
        <w:t>S.</w:t>
      </w:r>
      <w:r w:rsidRPr="004D4D93">
        <w:rPr>
          <w:sz w:val="24"/>
          <w:szCs w:val="24"/>
        </w:rPr>
        <w:t xml:space="preserve"> </w:t>
      </w:r>
      <w:proofErr w:type="spellStart"/>
      <w:r w:rsidRPr="004D4D93">
        <w:rPr>
          <w:sz w:val="24"/>
          <w:szCs w:val="24"/>
        </w:rPr>
        <w:t>Kattel</w:t>
      </w:r>
      <w:proofErr w:type="spellEnd"/>
      <w:r w:rsidRPr="004D4D93">
        <w:rPr>
          <w:sz w:val="24"/>
          <w:szCs w:val="24"/>
        </w:rPr>
        <w:t xml:space="preserve">, </w:t>
      </w:r>
      <w:r>
        <w:rPr>
          <w:sz w:val="24"/>
          <w:szCs w:val="24"/>
        </w:rPr>
        <w:t>S.</w:t>
      </w:r>
      <w:r w:rsidRPr="004D4D93">
        <w:rPr>
          <w:sz w:val="24"/>
          <w:szCs w:val="24"/>
        </w:rPr>
        <w:t xml:space="preserve"> Li, </w:t>
      </w:r>
      <w:r>
        <w:rPr>
          <w:sz w:val="24"/>
          <w:szCs w:val="24"/>
        </w:rPr>
        <w:t>D.</w:t>
      </w:r>
      <w:r w:rsidRPr="004D4D93">
        <w:rPr>
          <w:sz w:val="24"/>
          <w:szCs w:val="24"/>
        </w:rPr>
        <w:t xml:space="preserve"> </w:t>
      </w:r>
      <w:proofErr w:type="spellStart"/>
      <w:r w:rsidRPr="004D4D93">
        <w:rPr>
          <w:sz w:val="24"/>
          <w:szCs w:val="24"/>
        </w:rPr>
        <w:t>Su</w:t>
      </w:r>
      <w:proofErr w:type="spellEnd"/>
      <w:r w:rsidRPr="004D4D93">
        <w:rPr>
          <w:sz w:val="24"/>
          <w:szCs w:val="24"/>
        </w:rPr>
        <w:t xml:space="preserve">, </w:t>
      </w:r>
      <w:r>
        <w:rPr>
          <w:sz w:val="24"/>
          <w:szCs w:val="24"/>
        </w:rPr>
        <w:t>J.G.</w:t>
      </w:r>
      <w:r w:rsidRPr="004D4D93">
        <w:rPr>
          <w:sz w:val="24"/>
          <w:szCs w:val="24"/>
        </w:rPr>
        <w:t xml:space="preserve"> Chen, </w:t>
      </w:r>
      <w:r>
        <w:rPr>
          <w:sz w:val="24"/>
          <w:szCs w:val="24"/>
        </w:rPr>
        <w:t>and F.</w:t>
      </w:r>
      <w:r w:rsidRPr="004D4D93">
        <w:rPr>
          <w:sz w:val="24"/>
          <w:szCs w:val="24"/>
        </w:rPr>
        <w:t xml:space="preserve"> Jiao,</w:t>
      </w:r>
      <w:r>
        <w:rPr>
          <w:sz w:val="24"/>
          <w:szCs w:val="24"/>
        </w:rPr>
        <w:t xml:space="preserve"> “</w:t>
      </w:r>
      <w:r w:rsidRPr="004D4D93">
        <w:rPr>
          <w:sz w:val="24"/>
          <w:szCs w:val="24"/>
        </w:rPr>
        <w:t>SO</w:t>
      </w:r>
      <w:r w:rsidRPr="004D4D93">
        <w:rPr>
          <w:sz w:val="24"/>
          <w:szCs w:val="24"/>
          <w:vertAlign w:val="subscript"/>
        </w:rPr>
        <w:t>2</w:t>
      </w:r>
      <w:r w:rsidRPr="004D4D93">
        <w:rPr>
          <w:sz w:val="24"/>
          <w:szCs w:val="24"/>
        </w:rPr>
        <w:t>-induced Selectivity Change in CO</w:t>
      </w:r>
      <w:r w:rsidRPr="004D4D93">
        <w:rPr>
          <w:sz w:val="24"/>
          <w:szCs w:val="24"/>
          <w:vertAlign w:val="subscript"/>
        </w:rPr>
        <w:t>2</w:t>
      </w:r>
      <w:r w:rsidRPr="004D4D93">
        <w:rPr>
          <w:sz w:val="24"/>
          <w:szCs w:val="24"/>
        </w:rPr>
        <w:t xml:space="preserve"> Electroreduction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241 </w:t>
      </w:r>
      <w:r w:rsidRPr="00D23A93">
        <w:rPr>
          <w:sz w:val="24"/>
          <w:szCs w:val="24"/>
        </w:rPr>
        <w:t>(2019)</w:t>
      </w:r>
      <w:r>
        <w:rPr>
          <w:sz w:val="24"/>
          <w:szCs w:val="24"/>
        </w:rPr>
        <w:t xml:space="preserve"> 9902-9909.</w:t>
      </w:r>
    </w:p>
    <w:p w:rsidR="00176DBE" w:rsidRPr="00176DBE" w:rsidRDefault="00176DBE" w:rsidP="00176DB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23A93">
        <w:rPr>
          <w:sz w:val="24"/>
          <w:szCs w:val="24"/>
        </w:rPr>
        <w:t xml:space="preserve">E. Gomez, Z. </w:t>
      </w:r>
      <w:proofErr w:type="spellStart"/>
      <w:r w:rsidRPr="00D23A93">
        <w:rPr>
          <w:sz w:val="24"/>
          <w:szCs w:val="24"/>
        </w:rPr>
        <w:t>Xie</w:t>
      </w:r>
      <w:proofErr w:type="spellEnd"/>
      <w:r w:rsidRPr="00D23A93">
        <w:rPr>
          <w:sz w:val="24"/>
          <w:szCs w:val="24"/>
        </w:rPr>
        <w:t xml:space="preserve"> and J.G. Chen, “</w:t>
      </w:r>
      <w:r w:rsidRPr="00D23A93">
        <w:rPr>
          <w:sz w:val="24"/>
          <w:szCs w:val="24"/>
          <w:lang w:val="en-GB"/>
        </w:rPr>
        <w:t>Identifying promising bimetallic catalysts for CO</w:t>
      </w:r>
      <w:r w:rsidRPr="00D23A93">
        <w:rPr>
          <w:sz w:val="24"/>
          <w:szCs w:val="24"/>
          <w:vertAlign w:val="subscript"/>
          <w:lang w:val="en-GB"/>
        </w:rPr>
        <w:t>2</w:t>
      </w:r>
      <w:r w:rsidRPr="00D23A93">
        <w:rPr>
          <w:sz w:val="24"/>
          <w:szCs w:val="24"/>
          <w:lang w:val="en-GB"/>
        </w:rPr>
        <w:t xml:space="preserve">-assisted oxidative dehydrogenation and dry reforming of propane”, </w:t>
      </w:r>
      <w:proofErr w:type="spellStart"/>
      <w:r w:rsidRPr="00D23A93">
        <w:rPr>
          <w:i/>
          <w:sz w:val="24"/>
          <w:szCs w:val="24"/>
          <w:lang w:val="en-GB"/>
        </w:rPr>
        <w:t>AIChE</w:t>
      </w:r>
      <w:proofErr w:type="spellEnd"/>
      <w:r w:rsidRPr="00D23A93">
        <w:rPr>
          <w:i/>
          <w:sz w:val="24"/>
          <w:szCs w:val="24"/>
          <w:lang w:val="en-GB"/>
        </w:rPr>
        <w:t xml:space="preserve"> Journal</w:t>
      </w:r>
      <w:r w:rsidRPr="00D23A93">
        <w:rPr>
          <w:sz w:val="24"/>
          <w:szCs w:val="24"/>
          <w:lang w:val="en-GB"/>
        </w:rPr>
        <w:t xml:space="preserve">, </w:t>
      </w:r>
      <w:r w:rsidR="00567C2E">
        <w:rPr>
          <w:sz w:val="24"/>
          <w:szCs w:val="24"/>
          <w:lang w:val="en-GB"/>
        </w:rPr>
        <w:t xml:space="preserve">65 </w:t>
      </w:r>
      <w:r w:rsidRPr="00D23A93">
        <w:rPr>
          <w:sz w:val="24"/>
          <w:szCs w:val="24"/>
        </w:rPr>
        <w:t xml:space="preserve">(2019) </w:t>
      </w:r>
      <w:r w:rsidRPr="00176DBE">
        <w:rPr>
          <w:sz w:val="24"/>
          <w:szCs w:val="24"/>
        </w:rPr>
        <w:t>e16670</w:t>
      </w:r>
      <w:r w:rsidRPr="00D23A93">
        <w:rPr>
          <w:sz w:val="24"/>
          <w:szCs w:val="24"/>
        </w:rPr>
        <w:t>.</w:t>
      </w:r>
    </w:p>
    <w:p w:rsidR="00C627E6" w:rsidRDefault="00C627E6" w:rsidP="0060355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627E6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Wang, </w:t>
      </w:r>
      <w:r>
        <w:rPr>
          <w:sz w:val="24"/>
          <w:szCs w:val="24"/>
        </w:rPr>
        <w:t>M.</w:t>
      </w:r>
      <w:r w:rsidRPr="00C627E6">
        <w:rPr>
          <w:sz w:val="24"/>
          <w:szCs w:val="24"/>
        </w:rPr>
        <w:t xml:space="preserve"> Shia, D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Ba</w:t>
      </w:r>
      <w:r>
        <w:rPr>
          <w:sz w:val="24"/>
          <w:szCs w:val="24"/>
        </w:rPr>
        <w:t>o</w:t>
      </w:r>
      <w:r w:rsidRPr="00C627E6">
        <w:rPr>
          <w:sz w:val="24"/>
          <w:szCs w:val="24"/>
        </w:rPr>
        <w:t>, F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Meng,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Zhou, K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Liu, Y</w:t>
      </w:r>
      <w:r>
        <w:rPr>
          <w:sz w:val="24"/>
          <w:szCs w:val="24"/>
        </w:rPr>
        <w:t xml:space="preserve">. </w:t>
      </w:r>
      <w:r w:rsidRPr="00C627E6">
        <w:rPr>
          <w:sz w:val="24"/>
          <w:szCs w:val="24"/>
        </w:rPr>
        <w:t>Zhang,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Wang, Z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Chen, D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Liu, Z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Jiang, M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Luo, L</w:t>
      </w:r>
      <w:r>
        <w:rPr>
          <w:sz w:val="24"/>
          <w:szCs w:val="24"/>
        </w:rPr>
        <w:t xml:space="preserve">. </w:t>
      </w:r>
      <w:r w:rsidRPr="00C627E6">
        <w:rPr>
          <w:sz w:val="24"/>
          <w:szCs w:val="24"/>
        </w:rPr>
        <w:t>Gu,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X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Cao,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Yao, M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Shao,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</w:t>
      </w:r>
      <w:r>
        <w:rPr>
          <w:sz w:val="24"/>
          <w:szCs w:val="24"/>
        </w:rPr>
        <w:t xml:space="preserve"> </w:t>
      </w:r>
      <w:r w:rsidRPr="00C627E6">
        <w:rPr>
          <w:sz w:val="24"/>
          <w:szCs w:val="24"/>
        </w:rPr>
        <w:t>X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>G. Chen,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Yan</w:t>
      </w:r>
      <w:r>
        <w:rPr>
          <w:sz w:val="24"/>
          <w:szCs w:val="24"/>
        </w:rPr>
        <w:t xml:space="preserve"> and</w:t>
      </w:r>
      <w:r w:rsidRPr="00C627E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Jiang</w:t>
      </w:r>
      <w:r>
        <w:rPr>
          <w:sz w:val="24"/>
          <w:szCs w:val="24"/>
        </w:rPr>
        <w:t>, “</w:t>
      </w:r>
      <w:r w:rsidRPr="00C627E6">
        <w:rPr>
          <w:sz w:val="24"/>
          <w:szCs w:val="24"/>
        </w:rPr>
        <w:t>Generating Defect-Rich Bismuth for Enhancing Rate of Nitrogen Electroreduction to Ammonia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 xml:space="preserve">, </w:t>
      </w:r>
      <w:r w:rsidR="0036381E">
        <w:rPr>
          <w:bCs/>
          <w:iCs/>
          <w:sz w:val="24"/>
        </w:rPr>
        <w:t xml:space="preserve">58 </w:t>
      </w:r>
      <w:r>
        <w:rPr>
          <w:sz w:val="24"/>
          <w:szCs w:val="24"/>
        </w:rPr>
        <w:t xml:space="preserve">(2019) </w:t>
      </w:r>
      <w:r w:rsidR="0036381E">
        <w:rPr>
          <w:sz w:val="24"/>
          <w:szCs w:val="24"/>
        </w:rPr>
        <w:t>9464-9469</w:t>
      </w:r>
      <w:r>
        <w:rPr>
          <w:sz w:val="24"/>
          <w:szCs w:val="24"/>
        </w:rPr>
        <w:t>.</w:t>
      </w:r>
    </w:p>
    <w:p w:rsidR="00070647" w:rsidRDefault="00070647" w:rsidP="0007064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C60E8">
        <w:rPr>
          <w:sz w:val="24"/>
          <w:szCs w:val="24"/>
        </w:rPr>
        <w:t xml:space="preserve">L. Lin, S Yao, R. Ning, L. Han, F. Zhang, C. </w:t>
      </w:r>
      <w:proofErr w:type="spellStart"/>
      <w:r w:rsidRPr="007C60E8">
        <w:rPr>
          <w:sz w:val="24"/>
          <w:szCs w:val="24"/>
        </w:rPr>
        <w:t>Gerlak</w:t>
      </w:r>
      <w:proofErr w:type="spellEnd"/>
      <w:r w:rsidRPr="007C60E8">
        <w:rPr>
          <w:sz w:val="24"/>
          <w:szCs w:val="24"/>
        </w:rPr>
        <w:t xml:space="preserve">, Z. Liu, J. Cen, </w:t>
      </w:r>
      <w:r w:rsidRPr="007C60E8">
        <w:rPr>
          <w:rFonts w:hint="eastAsia"/>
          <w:sz w:val="24"/>
          <w:szCs w:val="24"/>
          <w:lang w:eastAsia="zh-CN"/>
        </w:rPr>
        <w:t>l</w:t>
      </w:r>
      <w:r w:rsidRPr="007C60E8">
        <w:rPr>
          <w:sz w:val="24"/>
          <w:szCs w:val="24"/>
          <w:lang w:eastAsia="zh-CN"/>
        </w:rPr>
        <w:t>.</w:t>
      </w:r>
      <w:r w:rsidRPr="007C60E8">
        <w:rPr>
          <w:sz w:val="24"/>
          <w:szCs w:val="24"/>
        </w:rPr>
        <w:t xml:space="preserve"> Song, S. Senanayake, J.G. Chen and J.A. Rodriguez, “Conversion of CO</w:t>
      </w:r>
      <w:r w:rsidRPr="007C60E8">
        <w:rPr>
          <w:sz w:val="24"/>
          <w:szCs w:val="24"/>
          <w:vertAlign w:val="subscript"/>
        </w:rPr>
        <w:t>2</w:t>
      </w:r>
      <w:r w:rsidRPr="007C60E8">
        <w:rPr>
          <w:sz w:val="24"/>
          <w:szCs w:val="24"/>
        </w:rPr>
        <w:t xml:space="preserve"> on a Highly Active and Stable Cu/</w:t>
      </w:r>
      <w:proofErr w:type="spellStart"/>
      <w:r w:rsidRPr="007C60E8">
        <w:rPr>
          <w:sz w:val="24"/>
          <w:szCs w:val="24"/>
        </w:rPr>
        <w:t>FeOx</w:t>
      </w:r>
      <w:proofErr w:type="spellEnd"/>
      <w:r w:rsidRPr="007C60E8">
        <w:rPr>
          <w:sz w:val="24"/>
          <w:szCs w:val="24"/>
        </w:rPr>
        <w:t>/CeO</w:t>
      </w:r>
      <w:r w:rsidRPr="007C60E8">
        <w:rPr>
          <w:sz w:val="24"/>
          <w:szCs w:val="24"/>
          <w:vertAlign w:val="subscript"/>
        </w:rPr>
        <w:t>2</w:t>
      </w:r>
      <w:r w:rsidRPr="007C60E8">
        <w:rPr>
          <w:sz w:val="24"/>
          <w:szCs w:val="24"/>
        </w:rPr>
        <w:t xml:space="preserve"> Catalyst: Tuning Catalytic Performance by Oxide-Oxide Interactions”, </w:t>
      </w:r>
      <w:r w:rsidRPr="00B44D84">
        <w:rPr>
          <w:i/>
          <w:iCs/>
          <w:sz w:val="24"/>
          <w:szCs w:val="24"/>
        </w:rPr>
        <w:t>Catalysis Science &amp; Technology</w:t>
      </w:r>
      <w:r w:rsidRPr="007C60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3735-3742</w:t>
      </w:r>
      <w:r w:rsidRPr="007C60E8">
        <w:rPr>
          <w:sz w:val="24"/>
          <w:szCs w:val="24"/>
        </w:rPr>
        <w:t>.</w:t>
      </w:r>
    </w:p>
    <w:p w:rsidR="009C03A7" w:rsidRDefault="009C03A7" w:rsidP="009C03A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A690E">
        <w:rPr>
          <w:color w:val="000000" w:themeColor="text1"/>
          <w:sz w:val="24"/>
          <w:szCs w:val="24"/>
        </w:rPr>
        <w:t xml:space="preserve">K. </w:t>
      </w:r>
      <w:proofErr w:type="spellStart"/>
      <w:r w:rsidRPr="009A690E">
        <w:rPr>
          <w:color w:val="000000" w:themeColor="text1"/>
          <w:sz w:val="24"/>
          <w:szCs w:val="24"/>
        </w:rPr>
        <w:t>Xiong</w:t>
      </w:r>
      <w:proofErr w:type="spellEnd"/>
      <w:r w:rsidRPr="009A690E">
        <w:rPr>
          <w:color w:val="000000" w:themeColor="text1"/>
          <w:sz w:val="24"/>
          <w:szCs w:val="24"/>
        </w:rPr>
        <w:t xml:space="preserve"> and J.G. Chen, “</w:t>
      </w:r>
      <w:r w:rsidRPr="009A690E">
        <w:rPr>
          <w:sz w:val="24"/>
          <w:szCs w:val="24"/>
        </w:rPr>
        <w:t>Correlating Furfural Reaction Pathways with Interactions between Furfural and Monometallic Sur</w:t>
      </w:r>
      <w:r>
        <w:rPr>
          <w:sz w:val="24"/>
          <w:szCs w:val="24"/>
        </w:rPr>
        <w:t xml:space="preserve">faces”, </w:t>
      </w:r>
      <w:r w:rsidRPr="00851413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(2019) </w:t>
      </w:r>
      <w:r w:rsidRPr="009A690E">
        <w:rPr>
          <w:sz w:val="24"/>
          <w:szCs w:val="24"/>
        </w:rPr>
        <w:t>accepted.</w:t>
      </w:r>
    </w:p>
    <w:p w:rsidR="002F1D37" w:rsidRDefault="002F1D37" w:rsidP="002F1D37">
      <w:pPr>
        <w:numPr>
          <w:ilvl w:val="0"/>
          <w:numId w:val="21"/>
        </w:numPr>
        <w:ind w:hanging="720"/>
        <w:rPr>
          <w:sz w:val="24"/>
          <w:szCs w:val="24"/>
        </w:rPr>
      </w:pPr>
      <w:bookmarkStart w:id="14" w:name="_Hlk12362074"/>
      <w:r>
        <w:rPr>
          <w:sz w:val="24"/>
          <w:szCs w:val="24"/>
        </w:rPr>
        <w:t xml:space="preserve">S. </w:t>
      </w:r>
      <w:r w:rsidRPr="009C5A13">
        <w:rPr>
          <w:sz w:val="24"/>
          <w:szCs w:val="24"/>
        </w:rPr>
        <w:t xml:space="preserve">Yao, </w:t>
      </w:r>
      <w:r>
        <w:rPr>
          <w:sz w:val="24"/>
          <w:szCs w:val="24"/>
        </w:rPr>
        <w:t xml:space="preserve">L. </w:t>
      </w:r>
      <w:r w:rsidRPr="009C5A13">
        <w:rPr>
          <w:sz w:val="24"/>
          <w:szCs w:val="24"/>
        </w:rPr>
        <w:t xml:space="preserve">Lin, </w:t>
      </w:r>
      <w:r>
        <w:rPr>
          <w:sz w:val="24"/>
          <w:szCs w:val="24"/>
        </w:rPr>
        <w:t>W.</w:t>
      </w:r>
      <w:r w:rsidRPr="009C5A13">
        <w:rPr>
          <w:sz w:val="24"/>
          <w:szCs w:val="24"/>
        </w:rPr>
        <w:t xml:space="preserve"> Liao, </w:t>
      </w:r>
      <w:r>
        <w:rPr>
          <w:sz w:val="24"/>
          <w:szCs w:val="24"/>
        </w:rPr>
        <w:t xml:space="preserve">N. </w:t>
      </w:r>
      <w:r w:rsidRPr="009C5A13">
        <w:rPr>
          <w:sz w:val="24"/>
          <w:szCs w:val="24"/>
        </w:rPr>
        <w:t>Rui, N</w:t>
      </w:r>
      <w:r>
        <w:rPr>
          <w:sz w:val="24"/>
          <w:szCs w:val="24"/>
        </w:rPr>
        <w:t xml:space="preserve">. </w:t>
      </w:r>
      <w:r w:rsidRPr="009C5A13">
        <w:rPr>
          <w:sz w:val="24"/>
          <w:szCs w:val="24"/>
        </w:rPr>
        <w:t xml:space="preserve">Li, </w:t>
      </w:r>
      <w:r>
        <w:rPr>
          <w:sz w:val="24"/>
          <w:szCs w:val="24"/>
        </w:rPr>
        <w:t>Z.</w:t>
      </w:r>
      <w:r w:rsidRPr="009C5A13">
        <w:rPr>
          <w:sz w:val="24"/>
          <w:szCs w:val="24"/>
        </w:rPr>
        <w:t xml:space="preserve"> Liu, </w:t>
      </w:r>
      <w:r>
        <w:rPr>
          <w:sz w:val="24"/>
          <w:szCs w:val="24"/>
        </w:rPr>
        <w:t>J.</w:t>
      </w:r>
      <w:r w:rsidRPr="009C5A13">
        <w:rPr>
          <w:sz w:val="24"/>
          <w:szCs w:val="24"/>
        </w:rPr>
        <w:t xml:space="preserve"> Cen, </w:t>
      </w:r>
      <w:r>
        <w:rPr>
          <w:sz w:val="24"/>
          <w:szCs w:val="24"/>
        </w:rPr>
        <w:t>F.</w:t>
      </w:r>
      <w:r w:rsidRPr="009C5A13">
        <w:rPr>
          <w:sz w:val="24"/>
          <w:szCs w:val="24"/>
        </w:rPr>
        <w:t xml:space="preserve"> Zhang, </w:t>
      </w:r>
      <w:r>
        <w:rPr>
          <w:sz w:val="24"/>
          <w:szCs w:val="24"/>
        </w:rPr>
        <w:t>X.</w:t>
      </w:r>
      <w:r w:rsidRPr="009C5A13">
        <w:rPr>
          <w:sz w:val="24"/>
          <w:szCs w:val="24"/>
        </w:rPr>
        <w:t xml:space="preserve"> Li, </w:t>
      </w:r>
      <w:r>
        <w:rPr>
          <w:sz w:val="24"/>
          <w:szCs w:val="24"/>
        </w:rPr>
        <w:t>L.</w:t>
      </w:r>
      <w:r w:rsidRPr="009C5A13">
        <w:rPr>
          <w:sz w:val="24"/>
          <w:szCs w:val="24"/>
        </w:rPr>
        <w:t xml:space="preserve"> Song, </w:t>
      </w:r>
      <w:r>
        <w:rPr>
          <w:sz w:val="24"/>
          <w:szCs w:val="24"/>
        </w:rPr>
        <w:t xml:space="preserve">L. </w:t>
      </w:r>
      <w:r w:rsidRPr="009C5A13">
        <w:rPr>
          <w:sz w:val="24"/>
          <w:szCs w:val="24"/>
        </w:rPr>
        <w:t>Betancourt</w:t>
      </w:r>
      <w:r>
        <w:rPr>
          <w:sz w:val="24"/>
          <w:szCs w:val="24"/>
        </w:rPr>
        <w:t>. D.</w:t>
      </w:r>
      <w:r w:rsidRPr="009C5A13">
        <w:rPr>
          <w:sz w:val="24"/>
          <w:szCs w:val="24"/>
        </w:rPr>
        <w:t xml:space="preserve"> </w:t>
      </w:r>
      <w:proofErr w:type="spellStart"/>
      <w:r w:rsidRPr="009C5A13">
        <w:rPr>
          <w:sz w:val="24"/>
          <w:szCs w:val="24"/>
        </w:rPr>
        <w:t>Su</w:t>
      </w:r>
      <w:proofErr w:type="spellEnd"/>
      <w:r w:rsidRPr="009C5A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 </w:t>
      </w:r>
      <w:r w:rsidRPr="009C5A13">
        <w:rPr>
          <w:sz w:val="24"/>
          <w:szCs w:val="24"/>
        </w:rPr>
        <w:t xml:space="preserve">Senanayake, </w:t>
      </w:r>
      <w:r>
        <w:rPr>
          <w:sz w:val="24"/>
          <w:szCs w:val="24"/>
        </w:rPr>
        <w:t>P.</w:t>
      </w:r>
      <w:r w:rsidRPr="009C5A13">
        <w:rPr>
          <w:sz w:val="24"/>
          <w:szCs w:val="24"/>
        </w:rPr>
        <w:t xml:space="preserve"> Liu, </w:t>
      </w:r>
      <w:r>
        <w:rPr>
          <w:sz w:val="24"/>
          <w:szCs w:val="24"/>
        </w:rPr>
        <w:t>D.</w:t>
      </w:r>
      <w:r w:rsidRPr="009C5A13">
        <w:rPr>
          <w:sz w:val="24"/>
          <w:szCs w:val="24"/>
        </w:rPr>
        <w:t xml:space="preserve"> Ma, </w:t>
      </w:r>
      <w:r>
        <w:rPr>
          <w:sz w:val="24"/>
          <w:szCs w:val="24"/>
        </w:rPr>
        <w:t>J.G.</w:t>
      </w:r>
      <w:r w:rsidRPr="009C5A13">
        <w:rPr>
          <w:sz w:val="24"/>
          <w:szCs w:val="24"/>
        </w:rPr>
        <w:t xml:space="preserve"> Chen</w:t>
      </w:r>
      <w:r>
        <w:rPr>
          <w:sz w:val="24"/>
          <w:szCs w:val="24"/>
        </w:rPr>
        <w:t xml:space="preserve"> and J.A. </w:t>
      </w:r>
      <w:r w:rsidRPr="009C5A13">
        <w:rPr>
          <w:sz w:val="24"/>
          <w:szCs w:val="24"/>
        </w:rPr>
        <w:t>Rodriguez,</w:t>
      </w:r>
      <w:r>
        <w:rPr>
          <w:sz w:val="24"/>
          <w:szCs w:val="24"/>
        </w:rPr>
        <w:t xml:space="preserve"> “</w:t>
      </w:r>
      <w:r w:rsidRPr="009C5A13">
        <w:rPr>
          <w:sz w:val="24"/>
          <w:szCs w:val="24"/>
        </w:rPr>
        <w:t>Exploring Metal-Support Interactions to Immobilize Sub-nm Co Clusters on γ-Mo</w:t>
      </w:r>
      <w:r w:rsidRPr="009C5A13">
        <w:rPr>
          <w:sz w:val="24"/>
          <w:szCs w:val="24"/>
          <w:vertAlign w:val="subscript"/>
        </w:rPr>
        <w:t>2</w:t>
      </w:r>
      <w:r w:rsidRPr="009C5A13">
        <w:rPr>
          <w:sz w:val="24"/>
          <w:szCs w:val="24"/>
        </w:rPr>
        <w:t>N: A Highly Selective and Stable Catalyst for CO</w:t>
      </w:r>
      <w:r w:rsidRPr="009C5A13">
        <w:rPr>
          <w:sz w:val="24"/>
          <w:szCs w:val="24"/>
          <w:vertAlign w:val="subscript"/>
        </w:rPr>
        <w:t>2</w:t>
      </w:r>
      <w:r w:rsidRPr="009C5A13">
        <w:rPr>
          <w:sz w:val="24"/>
          <w:szCs w:val="24"/>
        </w:rPr>
        <w:t xml:space="preserve"> Activation</w:t>
      </w:r>
      <w:r>
        <w:rPr>
          <w:sz w:val="24"/>
          <w:szCs w:val="24"/>
        </w:rPr>
        <w:t xml:space="preserve">”,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</w:t>
      </w:r>
      <w:r w:rsidRPr="007C60E8">
        <w:rPr>
          <w:sz w:val="24"/>
          <w:szCs w:val="24"/>
        </w:rPr>
        <w:t>(2019) accepted</w:t>
      </w:r>
      <w:r>
        <w:rPr>
          <w:sz w:val="24"/>
          <w:szCs w:val="24"/>
        </w:rPr>
        <w:t>.</w:t>
      </w:r>
    </w:p>
    <w:p w:rsidR="00171817" w:rsidRDefault="00171817" w:rsidP="0017181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71817">
        <w:rPr>
          <w:sz w:val="24"/>
          <w:szCs w:val="24"/>
        </w:rPr>
        <w:t xml:space="preserve">Q. Chang, S. </w:t>
      </w:r>
      <w:proofErr w:type="spellStart"/>
      <w:r w:rsidRPr="00171817">
        <w:rPr>
          <w:sz w:val="24"/>
          <w:szCs w:val="24"/>
        </w:rPr>
        <w:t>Kattel</w:t>
      </w:r>
      <w:proofErr w:type="spellEnd"/>
      <w:r w:rsidRPr="00171817">
        <w:rPr>
          <w:sz w:val="24"/>
          <w:szCs w:val="24"/>
        </w:rPr>
        <w:t xml:space="preserve">, X. Li, Z. Liang, B.M. Tackett, S.R. Denny, P. Zhang, D. </w:t>
      </w:r>
      <w:proofErr w:type="spellStart"/>
      <w:r w:rsidRPr="00171817">
        <w:rPr>
          <w:sz w:val="24"/>
          <w:szCs w:val="24"/>
        </w:rPr>
        <w:t>Su</w:t>
      </w:r>
      <w:proofErr w:type="spellEnd"/>
      <w:r w:rsidRPr="00171817">
        <w:rPr>
          <w:sz w:val="24"/>
          <w:szCs w:val="24"/>
        </w:rPr>
        <w:t>, J.G. Chen and Z. Chen, “Enhancing C-C Bond Scission for Efficient Ethanol Oxidation</w:t>
      </w:r>
      <w:r>
        <w:rPr>
          <w:sz w:val="24"/>
          <w:szCs w:val="24"/>
        </w:rPr>
        <w:t xml:space="preserve"> </w:t>
      </w:r>
      <w:r w:rsidRPr="00171817">
        <w:rPr>
          <w:sz w:val="24"/>
          <w:szCs w:val="24"/>
        </w:rPr>
        <w:t xml:space="preserve">using </w:t>
      </w:r>
      <w:proofErr w:type="spellStart"/>
      <w:r w:rsidRPr="00171817">
        <w:rPr>
          <w:sz w:val="24"/>
          <w:szCs w:val="24"/>
        </w:rPr>
        <w:t>PtIr</w:t>
      </w:r>
      <w:proofErr w:type="spellEnd"/>
      <w:r w:rsidRPr="00171817">
        <w:rPr>
          <w:sz w:val="24"/>
          <w:szCs w:val="24"/>
        </w:rPr>
        <w:t xml:space="preserve"> </w:t>
      </w:r>
      <w:proofErr w:type="spellStart"/>
      <w:r w:rsidRPr="00171817">
        <w:rPr>
          <w:sz w:val="24"/>
          <w:szCs w:val="24"/>
        </w:rPr>
        <w:t>Nanocube</w:t>
      </w:r>
      <w:proofErr w:type="spellEnd"/>
      <w:r w:rsidRPr="00171817">
        <w:rPr>
          <w:sz w:val="24"/>
          <w:szCs w:val="24"/>
        </w:rPr>
        <w:t xml:space="preserve"> Electrocatalysts</w:t>
      </w:r>
      <w:r>
        <w:rPr>
          <w:sz w:val="24"/>
          <w:szCs w:val="24"/>
        </w:rPr>
        <w:t xml:space="preserve">”,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</w:t>
      </w:r>
      <w:r w:rsidRPr="007C60E8">
        <w:rPr>
          <w:sz w:val="24"/>
          <w:szCs w:val="24"/>
        </w:rPr>
        <w:t>(2019) accepted</w:t>
      </w:r>
      <w:r>
        <w:rPr>
          <w:sz w:val="24"/>
          <w:szCs w:val="24"/>
        </w:rPr>
        <w:t>.</w:t>
      </w:r>
    </w:p>
    <w:p w:rsidR="00796E8E" w:rsidRPr="00171817" w:rsidRDefault="00796E8E" w:rsidP="00171817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K. Li and J.G. Chen, “</w:t>
      </w:r>
      <w:r w:rsidRPr="00796E8E">
        <w:rPr>
          <w:sz w:val="24"/>
          <w:szCs w:val="24"/>
        </w:rPr>
        <w:t>CO</w:t>
      </w:r>
      <w:r w:rsidRPr="00796E8E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 xml:space="preserve"> hydrogenation to methanol over ZrO</w:t>
      </w:r>
      <w:r w:rsidRPr="00A823AD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>-containing catalysts: Insights into ZrO</w:t>
      </w:r>
      <w:r w:rsidRPr="00A823AD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 xml:space="preserve"> induced synergy"</w:t>
      </w:r>
      <w:r>
        <w:rPr>
          <w:sz w:val="24"/>
          <w:szCs w:val="24"/>
        </w:rPr>
        <w:t xml:space="preserve">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</w:t>
      </w:r>
      <w:r w:rsidRPr="007C60E8">
        <w:rPr>
          <w:sz w:val="24"/>
          <w:szCs w:val="24"/>
        </w:rPr>
        <w:t>(2019) accepted</w:t>
      </w:r>
      <w:r>
        <w:rPr>
          <w:sz w:val="24"/>
          <w:szCs w:val="24"/>
        </w:rPr>
        <w:t>.</w:t>
      </w:r>
      <w:bookmarkStart w:id="15" w:name="_GoBack"/>
      <w:bookmarkEnd w:id="15"/>
    </w:p>
    <w:p w:rsidR="002A1C3E" w:rsidRDefault="002A1C3E" w:rsidP="0060355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A1C3E">
        <w:rPr>
          <w:color w:val="222222"/>
          <w:sz w:val="24"/>
          <w:szCs w:val="24"/>
        </w:rPr>
        <w:t>H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Zhang, X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Chang, J</w:t>
      </w:r>
      <w:r>
        <w:rPr>
          <w:color w:val="222222"/>
          <w:sz w:val="24"/>
          <w:szCs w:val="24"/>
        </w:rPr>
        <w:t>.G.</w:t>
      </w:r>
      <w:r w:rsidRPr="002A1C3E">
        <w:rPr>
          <w:color w:val="222222"/>
          <w:sz w:val="24"/>
          <w:szCs w:val="24"/>
        </w:rPr>
        <w:t xml:space="preserve"> Chen, W</w:t>
      </w:r>
      <w:r>
        <w:rPr>
          <w:color w:val="222222"/>
          <w:sz w:val="24"/>
          <w:szCs w:val="24"/>
        </w:rPr>
        <w:t>.A</w:t>
      </w:r>
      <w:r w:rsidRPr="002A1C3E">
        <w:rPr>
          <w:color w:val="222222"/>
          <w:sz w:val="24"/>
          <w:szCs w:val="24"/>
        </w:rPr>
        <w:t xml:space="preserve"> Goddard, B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Xu, M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>-J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Cheng and Q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Lu</w:t>
      </w:r>
      <w:r>
        <w:rPr>
          <w:color w:val="222222"/>
          <w:sz w:val="24"/>
          <w:szCs w:val="24"/>
        </w:rPr>
        <w:t xml:space="preserve">, </w:t>
      </w:r>
      <w:r w:rsidRPr="002A1C3E">
        <w:rPr>
          <w:color w:val="222222"/>
          <w:sz w:val="24"/>
          <w:szCs w:val="24"/>
        </w:rPr>
        <w:t>“Computational and experimental demonstrations of one-pot tandem catalysis for electrochemical car</w:t>
      </w:r>
      <w:r w:rsidR="00171817">
        <w:rPr>
          <w:color w:val="222222"/>
          <w:sz w:val="24"/>
          <w:szCs w:val="24"/>
        </w:rPr>
        <w:t>bon dioxide reduction</w:t>
      </w:r>
      <w:r>
        <w:rPr>
          <w:color w:val="222222"/>
          <w:sz w:val="24"/>
          <w:szCs w:val="24"/>
        </w:rPr>
        <w:t xml:space="preserve">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60E8">
        <w:rPr>
          <w:sz w:val="24"/>
          <w:szCs w:val="24"/>
        </w:rPr>
        <w:t>(2019) accepted</w:t>
      </w:r>
      <w:r>
        <w:rPr>
          <w:sz w:val="24"/>
          <w:szCs w:val="24"/>
        </w:rPr>
        <w:t>.</w:t>
      </w:r>
    </w:p>
    <w:p w:rsidR="00171817" w:rsidRPr="00796E8E" w:rsidRDefault="002F1D37" w:rsidP="0017181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F1D37">
        <w:rPr>
          <w:rFonts w:cs="Arial"/>
          <w:color w:val="000000" w:themeColor="text1"/>
          <w:sz w:val="24"/>
          <w:szCs w:val="24"/>
        </w:rPr>
        <w:t xml:space="preserve">X. Yang, S. </w:t>
      </w:r>
      <w:proofErr w:type="spellStart"/>
      <w:r w:rsidRPr="002F1D37">
        <w:rPr>
          <w:rFonts w:cs="Arial"/>
          <w:color w:val="000000" w:themeColor="text1"/>
          <w:sz w:val="24"/>
          <w:szCs w:val="24"/>
        </w:rPr>
        <w:t>Kattel</w:t>
      </w:r>
      <w:proofErr w:type="spellEnd"/>
      <w:r w:rsidRPr="002F1D37">
        <w:rPr>
          <w:rFonts w:cs="Arial"/>
          <w:color w:val="000000" w:themeColor="text1"/>
          <w:sz w:val="24"/>
          <w:szCs w:val="24"/>
        </w:rPr>
        <w:t>,</w:t>
      </w:r>
      <w:r w:rsidRPr="002F1D37">
        <w:rPr>
          <w:rFonts w:cs="Arial"/>
          <w:color w:val="000000" w:themeColor="text1"/>
          <w:sz w:val="24"/>
          <w:szCs w:val="24"/>
          <w:vertAlign w:val="superscript"/>
        </w:rPr>
        <w:t xml:space="preserve"> </w:t>
      </w:r>
      <w:r w:rsidRPr="002F1D37">
        <w:rPr>
          <w:rFonts w:cs="Arial"/>
          <w:color w:val="000000" w:themeColor="text1"/>
          <w:sz w:val="24"/>
          <w:szCs w:val="24"/>
        </w:rPr>
        <w:t>J. Nash, X Chang, J.H. Lee,</w:t>
      </w:r>
      <w:r w:rsidRPr="002F1D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1D37">
        <w:rPr>
          <w:rFonts w:cs="Arial"/>
          <w:color w:val="000000" w:themeColor="text1"/>
          <w:sz w:val="24"/>
          <w:szCs w:val="24"/>
        </w:rPr>
        <w:t>Y. Yan, J.G. Chen and B. Xu, “Quantification of Active Sites and Elucidation of Reaction Mechanism of Electrochemical Nitrogen Reduction Reaction on Vanadium Nitride</w:t>
      </w:r>
      <w:r>
        <w:rPr>
          <w:rFonts w:cs="Arial"/>
          <w:color w:val="000000" w:themeColor="text1"/>
          <w:sz w:val="24"/>
          <w:szCs w:val="24"/>
        </w:rPr>
        <w:t xml:space="preserve">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>, (2019) accepted.</w:t>
      </w:r>
      <w:bookmarkEnd w:id="14"/>
    </w:p>
    <w:p w:rsidR="00796E8E" w:rsidRDefault="00796E8E" w:rsidP="00796E8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B0A7A">
        <w:rPr>
          <w:color w:val="000000"/>
          <w:sz w:val="24"/>
          <w:szCs w:val="24"/>
        </w:rPr>
        <w:lastRenderedPageBreak/>
        <w:t>J</w:t>
      </w:r>
      <w:r>
        <w:rPr>
          <w:color w:val="000000"/>
          <w:sz w:val="24"/>
          <w:szCs w:val="24"/>
        </w:rPr>
        <w:t>.H</w:t>
      </w:r>
      <w:r w:rsidR="00A823AD">
        <w:rPr>
          <w:color w:val="000000"/>
          <w:sz w:val="24"/>
          <w:szCs w:val="24"/>
        </w:rPr>
        <w:t>.</w:t>
      </w:r>
      <w:r w:rsidRPr="002B0A7A">
        <w:rPr>
          <w:color w:val="000000"/>
          <w:sz w:val="24"/>
          <w:szCs w:val="24"/>
        </w:rPr>
        <w:t xml:space="preserve"> Lee, </w:t>
      </w:r>
      <w:r>
        <w:rPr>
          <w:color w:val="000000"/>
          <w:sz w:val="24"/>
          <w:szCs w:val="24"/>
        </w:rPr>
        <w:t xml:space="preserve">S. </w:t>
      </w:r>
      <w:proofErr w:type="spellStart"/>
      <w:r>
        <w:rPr>
          <w:color w:val="000000"/>
          <w:sz w:val="24"/>
          <w:szCs w:val="24"/>
        </w:rPr>
        <w:t>Kattel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Z. Jiang</w:t>
      </w:r>
      <w:r w:rsidRPr="002B0A7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Z. </w:t>
      </w:r>
      <w:proofErr w:type="spellStart"/>
      <w:r>
        <w:rPr>
          <w:color w:val="000000"/>
          <w:sz w:val="24"/>
          <w:szCs w:val="24"/>
        </w:rPr>
        <w:t>Xie</w:t>
      </w:r>
      <w:proofErr w:type="spellEnd"/>
      <w:r w:rsidRPr="00343078">
        <w:rPr>
          <w:rFonts w:hint="eastAsia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S. Yao</w:t>
      </w:r>
      <w:r w:rsidRPr="002B0A7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B.M. Tackett, W. Xu, N.S. </w:t>
      </w:r>
      <w:proofErr w:type="spellStart"/>
      <w:r>
        <w:rPr>
          <w:color w:val="000000"/>
          <w:sz w:val="24"/>
          <w:szCs w:val="24"/>
        </w:rPr>
        <w:t>Marinkovic</w:t>
      </w:r>
      <w:proofErr w:type="spellEnd"/>
      <w:r>
        <w:rPr>
          <w:color w:val="000000"/>
          <w:sz w:val="24"/>
          <w:szCs w:val="24"/>
        </w:rPr>
        <w:t xml:space="preserve"> </w:t>
      </w:r>
      <w:r w:rsidRPr="00343078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>J.G. Chen</w:t>
      </w:r>
      <w:r>
        <w:rPr>
          <w:sz w:val="24"/>
          <w:szCs w:val="24"/>
        </w:rPr>
        <w:t xml:space="preserve"> “</w:t>
      </w:r>
      <w:r w:rsidRPr="009B0984">
        <w:rPr>
          <w:sz w:val="24"/>
          <w:szCs w:val="24"/>
        </w:rPr>
        <w:t>Tuning the Activity and Selectivity of Electroreduction of CO</w:t>
      </w:r>
      <w:r w:rsidRPr="009B0984">
        <w:rPr>
          <w:sz w:val="24"/>
          <w:szCs w:val="24"/>
          <w:vertAlign w:val="subscript"/>
        </w:rPr>
        <w:t>2</w:t>
      </w:r>
      <w:r w:rsidRPr="009B0984">
        <w:rPr>
          <w:sz w:val="24"/>
          <w:szCs w:val="24"/>
        </w:rPr>
        <w:t xml:space="preserve"> to Synthesis Gas using Bimetallic Catalysts</w:t>
      </w:r>
      <w:r>
        <w:rPr>
          <w:sz w:val="24"/>
          <w:szCs w:val="24"/>
        </w:rPr>
        <w:t xml:space="preserve">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60E8">
        <w:rPr>
          <w:sz w:val="24"/>
          <w:szCs w:val="24"/>
        </w:rPr>
        <w:t>(2019) accepted.</w:t>
      </w:r>
    </w:p>
    <w:p w:rsidR="00796E8E" w:rsidRDefault="00796E8E" w:rsidP="00796E8E">
      <w:pPr>
        <w:ind w:left="540"/>
        <w:rPr>
          <w:sz w:val="24"/>
          <w:szCs w:val="24"/>
        </w:rPr>
      </w:pPr>
    </w:p>
    <w:p w:rsidR="00796E8E" w:rsidRDefault="00796E8E" w:rsidP="00796E8E">
      <w:pPr>
        <w:ind w:left="540"/>
        <w:rPr>
          <w:sz w:val="24"/>
          <w:szCs w:val="24"/>
        </w:rPr>
      </w:pPr>
    </w:p>
    <w:p w:rsidR="00D34663" w:rsidRPr="00171817" w:rsidRDefault="00D34663" w:rsidP="00171817">
      <w:pPr>
        <w:ind w:left="-180"/>
        <w:rPr>
          <w:sz w:val="24"/>
          <w:szCs w:val="24"/>
        </w:rPr>
      </w:pPr>
      <w:r w:rsidRPr="00171817">
        <w:rPr>
          <w:b/>
          <w:sz w:val="24"/>
          <w:u w:val="single"/>
        </w:rPr>
        <w:t>Selected Invited Talks and Department Seminars:</w:t>
      </w:r>
    </w:p>
    <w:p w:rsidR="00D23A93" w:rsidRDefault="00D23A93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325CCB">
        <w:rPr>
          <w:sz w:val="24"/>
          <w:szCs w:val="22"/>
        </w:rPr>
        <w:t>Materials Science &amp; Engineering</w:t>
      </w:r>
      <w:r>
        <w:rPr>
          <w:sz w:val="24"/>
          <w:szCs w:val="22"/>
        </w:rPr>
        <w:t>, Jilin University, May 2019</w:t>
      </w:r>
    </w:p>
    <w:p w:rsidR="00A700CA" w:rsidRPr="002F1D37" w:rsidRDefault="00A700C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Beijing Univ. Chemical Technology, May 2019</w:t>
      </w:r>
    </w:p>
    <w:p w:rsidR="004708F9" w:rsidRDefault="004708F9" w:rsidP="0009714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4708F9">
        <w:rPr>
          <w:sz w:val="24"/>
          <w:szCs w:val="22"/>
        </w:rPr>
        <w:t>DOE Workshop on Earth Abundant Catalysts,</w:t>
      </w:r>
      <w:r>
        <w:rPr>
          <w:b/>
          <w:sz w:val="24"/>
          <w:szCs w:val="22"/>
        </w:rPr>
        <w:t xml:space="preserve"> </w:t>
      </w:r>
      <w:r w:rsidRPr="004708F9">
        <w:rPr>
          <w:sz w:val="24"/>
          <w:szCs w:val="22"/>
        </w:rPr>
        <w:t>Rockville, MD, April 2019</w:t>
      </w:r>
    </w:p>
    <w:p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A12B30">
        <w:rPr>
          <w:sz w:val="24"/>
          <w:szCs w:val="22"/>
        </w:rPr>
        <w:t xml:space="preserve">Great Plains </w:t>
      </w:r>
      <w:r>
        <w:rPr>
          <w:sz w:val="24"/>
          <w:szCs w:val="22"/>
        </w:rPr>
        <w:t>Catalysis Society Annual Meeting, April 2019</w:t>
      </w:r>
    </w:p>
    <w:p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A12B30">
        <w:rPr>
          <w:sz w:val="24"/>
          <w:szCs w:val="22"/>
        </w:rPr>
        <w:t xml:space="preserve">ExxonMobil </w:t>
      </w:r>
      <w:r>
        <w:rPr>
          <w:sz w:val="24"/>
          <w:szCs w:val="22"/>
        </w:rPr>
        <w:t>Symposium at American Chemical Society Meeting, April 2019</w:t>
      </w:r>
    </w:p>
    <w:p w:rsidR="0009714A" w:rsidRPr="003E1DC1" w:rsidRDefault="0009714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University of Cincinnati, March 2019</w:t>
      </w:r>
    </w:p>
    <w:p w:rsidR="005332FB" w:rsidRPr="001A3F63" w:rsidRDefault="005332FB" w:rsidP="005332F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Michigan</w:t>
      </w:r>
      <w:r w:rsidRPr="001A3F63">
        <w:rPr>
          <w:sz w:val="24"/>
          <w:szCs w:val="22"/>
        </w:rPr>
        <w:t xml:space="preserve"> Catalysis Society</w:t>
      </w:r>
      <w:r>
        <w:rPr>
          <w:sz w:val="24"/>
          <w:szCs w:val="22"/>
        </w:rPr>
        <w:t>, November 2018</w:t>
      </w:r>
    </w:p>
    <w:p w:rsidR="00005B03" w:rsidRPr="005D3922" w:rsidRDefault="00005B03" w:rsidP="00005B0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005B03">
        <w:rPr>
          <w:sz w:val="24"/>
          <w:szCs w:val="22"/>
        </w:rPr>
        <w:t xml:space="preserve">Canadian Chemical Engineering </w:t>
      </w:r>
      <w:r w:rsidR="005306E9">
        <w:rPr>
          <w:sz w:val="24"/>
          <w:szCs w:val="22"/>
        </w:rPr>
        <w:t xml:space="preserve">Annual </w:t>
      </w:r>
      <w:r w:rsidR="00A52825">
        <w:rPr>
          <w:sz w:val="24"/>
          <w:szCs w:val="22"/>
        </w:rPr>
        <w:t>M</w:t>
      </w:r>
      <w:r w:rsidR="005306E9">
        <w:rPr>
          <w:sz w:val="24"/>
          <w:szCs w:val="22"/>
        </w:rPr>
        <w:t>eeting</w:t>
      </w:r>
      <w:r>
        <w:rPr>
          <w:sz w:val="24"/>
          <w:szCs w:val="22"/>
        </w:rPr>
        <w:t>, Toronto, October 2018</w:t>
      </w:r>
    </w:p>
    <w:p w:rsidR="005D3922" w:rsidRPr="005D3922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proofErr w:type="spellStart"/>
      <w:r>
        <w:rPr>
          <w:sz w:val="24"/>
          <w:szCs w:val="22"/>
        </w:rPr>
        <w:t>AIChE</w:t>
      </w:r>
      <w:proofErr w:type="spellEnd"/>
      <w:r>
        <w:rPr>
          <w:sz w:val="24"/>
          <w:szCs w:val="22"/>
        </w:rPr>
        <w:t xml:space="preserve"> Annual Meeting, Pittsburgh, October 2018</w:t>
      </w:r>
    </w:p>
    <w:p w:rsidR="005D3922" w:rsidRPr="003E1DC1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&amp; Engineering, Cornell University, October 2018</w:t>
      </w:r>
    </w:p>
    <w:p w:rsidR="001A3F63" w:rsidRPr="001A3F63" w:rsidRDefault="0011111E" w:rsidP="008C63B8">
      <w:pPr>
        <w:rPr>
          <w:sz w:val="24"/>
          <w:szCs w:val="22"/>
        </w:rPr>
      </w:pPr>
      <w:r>
        <w:rPr>
          <w:b/>
          <w:sz w:val="24"/>
          <w:szCs w:val="22"/>
        </w:rPr>
        <w:t>Burwell</w:t>
      </w:r>
      <w:r w:rsidR="001A3F63">
        <w:rPr>
          <w:b/>
          <w:sz w:val="24"/>
          <w:szCs w:val="22"/>
        </w:rPr>
        <w:t xml:space="preserve"> Lecture, </w:t>
      </w:r>
      <w:r w:rsidR="001A3F63" w:rsidRPr="001A3F63">
        <w:rPr>
          <w:sz w:val="24"/>
          <w:szCs w:val="22"/>
        </w:rPr>
        <w:t>Southeastern Catalysis Society</w:t>
      </w:r>
      <w:r w:rsidR="001A3F63">
        <w:rPr>
          <w:sz w:val="24"/>
          <w:szCs w:val="22"/>
        </w:rPr>
        <w:t xml:space="preserve"> Annual Symposium, Atlanta, September 2018</w:t>
      </w:r>
    </w:p>
    <w:p w:rsidR="0067799C" w:rsidRDefault="0067799C" w:rsidP="008C63B8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67799C">
        <w:rPr>
          <w:sz w:val="24"/>
          <w:szCs w:val="22"/>
        </w:rPr>
        <w:t>7</w:t>
      </w:r>
      <w:r w:rsidRPr="001A3F63">
        <w:rPr>
          <w:sz w:val="24"/>
          <w:szCs w:val="22"/>
          <w:vertAlign w:val="superscript"/>
        </w:rPr>
        <w:t>th</w:t>
      </w:r>
      <w:r w:rsidR="00A32DAA">
        <w:rPr>
          <w:sz w:val="24"/>
          <w:szCs w:val="22"/>
        </w:rPr>
        <w:t xml:space="preserve"> </w:t>
      </w:r>
      <w:proofErr w:type="spellStart"/>
      <w:r w:rsidR="00A32DAA">
        <w:rPr>
          <w:sz w:val="24"/>
          <w:szCs w:val="22"/>
        </w:rPr>
        <w:t>EuChe</w:t>
      </w:r>
      <w:r w:rsidRPr="0067799C">
        <w:rPr>
          <w:sz w:val="24"/>
          <w:szCs w:val="22"/>
        </w:rPr>
        <w:t>MS</w:t>
      </w:r>
      <w:proofErr w:type="spellEnd"/>
      <w:r w:rsidRPr="0067799C">
        <w:rPr>
          <w:sz w:val="24"/>
          <w:szCs w:val="22"/>
        </w:rPr>
        <w:t xml:space="preserve"> Chemistry Congress</w:t>
      </w:r>
      <w:r>
        <w:rPr>
          <w:sz w:val="24"/>
          <w:szCs w:val="22"/>
        </w:rPr>
        <w:t>, Liverpool, August 2018</w:t>
      </w:r>
      <w:r w:rsidR="001A3F63">
        <w:rPr>
          <w:sz w:val="24"/>
          <w:szCs w:val="22"/>
        </w:rPr>
        <w:t xml:space="preserve"> </w:t>
      </w:r>
    </w:p>
    <w:p w:rsidR="008C63B8" w:rsidRPr="003E1DC1" w:rsidRDefault="008C63B8" w:rsidP="008C63B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ECUST, July 2018</w:t>
      </w:r>
    </w:p>
    <w:p w:rsidR="00941ADF" w:rsidRPr="00941ADF" w:rsidRDefault="00941ADF" w:rsidP="009B0DD7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DongWu</w:t>
      </w:r>
      <w:proofErr w:type="spellEnd"/>
      <w:r>
        <w:rPr>
          <w:b/>
          <w:sz w:val="24"/>
          <w:szCs w:val="22"/>
        </w:rPr>
        <w:t xml:space="preserve"> Lectureship, </w:t>
      </w:r>
      <w:r w:rsidR="00C628FE" w:rsidRPr="00C628FE">
        <w:rPr>
          <w:sz w:val="24"/>
          <w:szCs w:val="22"/>
        </w:rPr>
        <w:t>Energy Institute,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Su</w:t>
      </w:r>
      <w:r>
        <w:rPr>
          <w:sz w:val="24"/>
          <w:szCs w:val="22"/>
        </w:rPr>
        <w:t>zhou University, July 2018</w:t>
      </w:r>
    </w:p>
    <w:p w:rsidR="00941ADF" w:rsidRPr="00941ADF" w:rsidRDefault="00941ADF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Catalysis Forum Lectureship, </w:t>
      </w:r>
      <w:r w:rsidR="00C628FE" w:rsidRPr="00C628FE">
        <w:rPr>
          <w:sz w:val="24"/>
          <w:szCs w:val="22"/>
        </w:rPr>
        <w:t>Department of Chemistry,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P</w:t>
      </w:r>
      <w:r>
        <w:rPr>
          <w:sz w:val="24"/>
          <w:szCs w:val="22"/>
        </w:rPr>
        <w:t>eking University, July 2018</w:t>
      </w:r>
    </w:p>
    <w:p w:rsidR="00C8092F" w:rsidRPr="00C8092F" w:rsidRDefault="00C8092F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C8092F">
        <w:rPr>
          <w:sz w:val="24"/>
          <w:szCs w:val="22"/>
        </w:rPr>
        <w:t>Pittsburgh-Cleveland Catalysis Society</w:t>
      </w:r>
      <w:r>
        <w:rPr>
          <w:sz w:val="24"/>
          <w:szCs w:val="22"/>
        </w:rPr>
        <w:t xml:space="preserve"> Annual Meeting, June 2018</w:t>
      </w:r>
    </w:p>
    <w:p w:rsidR="00151672" w:rsidRDefault="00151672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151672">
        <w:rPr>
          <w:sz w:val="24"/>
          <w:szCs w:val="22"/>
        </w:rPr>
        <w:t>Rocky Mountain Catalysis Society Symposium</w:t>
      </w:r>
      <w:r>
        <w:rPr>
          <w:sz w:val="24"/>
          <w:szCs w:val="22"/>
        </w:rPr>
        <w:t>, June 2018</w:t>
      </w:r>
    </w:p>
    <w:p w:rsid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>
        <w:rPr>
          <w:sz w:val="24"/>
          <w:szCs w:val="22"/>
        </w:rPr>
        <w:t>Canadian</w:t>
      </w:r>
      <w:r w:rsidR="00EB12C2">
        <w:rPr>
          <w:sz w:val="24"/>
          <w:szCs w:val="22"/>
        </w:rPr>
        <w:t xml:space="preserve"> </w:t>
      </w:r>
      <w:r>
        <w:rPr>
          <w:sz w:val="24"/>
          <w:szCs w:val="22"/>
        </w:rPr>
        <w:t>Symposium</w:t>
      </w:r>
      <w:r w:rsidR="00EB12C2">
        <w:rPr>
          <w:sz w:val="24"/>
          <w:szCs w:val="22"/>
        </w:rPr>
        <w:t xml:space="preserve"> on Catalysis</w:t>
      </w:r>
      <w:r>
        <w:rPr>
          <w:sz w:val="24"/>
          <w:szCs w:val="22"/>
        </w:rPr>
        <w:t>, Saskatoon, May 2018</w:t>
      </w:r>
    </w:p>
    <w:p w:rsidR="00DA47E9" w:rsidRPr="003E1DC1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Zhejiang University, May 2018</w:t>
      </w:r>
    </w:p>
    <w:p w:rsidR="003E1DC1" w:rsidRP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Chinese Chemical Society Annual Meeting, Hangzhou,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Chemistry and Engineering, Nanjing University,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Tianjin University, May 2018</w:t>
      </w:r>
    </w:p>
    <w:p w:rsidR="00DA47E9" w:rsidRP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Materials Science, Nankai University, Tianjin, May 2018</w:t>
      </w:r>
    </w:p>
    <w:p w:rsidR="00840C0B" w:rsidRDefault="00840C0B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Southwest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 xml:space="preserve">Club Annual Symposium, </w:t>
      </w:r>
      <w:r w:rsidR="00C6560C">
        <w:rPr>
          <w:sz w:val="24"/>
          <w:szCs w:val="22"/>
        </w:rPr>
        <w:t xml:space="preserve">Houston, </w:t>
      </w:r>
      <w:r>
        <w:rPr>
          <w:sz w:val="24"/>
          <w:szCs w:val="22"/>
        </w:rPr>
        <w:t>April 2018</w:t>
      </w:r>
    </w:p>
    <w:p w:rsidR="009B0DD7" w:rsidRPr="00163BC5" w:rsidRDefault="009B0DD7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University of Oklahoma, March 2018</w:t>
      </w:r>
    </w:p>
    <w:p w:rsidR="000507FC" w:rsidRPr="00163BC5" w:rsidRDefault="000507FC" w:rsidP="000507F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0507FC">
        <w:rPr>
          <w:sz w:val="24"/>
          <w:szCs w:val="22"/>
        </w:rPr>
        <w:t>Department of</w:t>
      </w:r>
      <w:r>
        <w:rPr>
          <w:b/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Nano</w:t>
      </w:r>
      <w:r w:rsidRPr="001E154B">
        <w:rPr>
          <w:sz w:val="24"/>
          <w:szCs w:val="22"/>
        </w:rPr>
        <w:t>Engineering</w:t>
      </w:r>
      <w:proofErr w:type="spellEnd"/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UC San Diego, January 2018</w:t>
      </w:r>
    </w:p>
    <w:p w:rsidR="00163BC5" w:rsidRDefault="00487C06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>Keynote</w:t>
      </w:r>
      <w:r w:rsidR="00163BC5">
        <w:rPr>
          <w:b/>
          <w:sz w:val="24"/>
          <w:szCs w:val="22"/>
        </w:rPr>
        <w:t xml:space="preserve"> Lecture, </w:t>
      </w:r>
      <w:r w:rsidR="00163BC5">
        <w:rPr>
          <w:sz w:val="24"/>
          <w:szCs w:val="22"/>
        </w:rPr>
        <w:t>New England</w:t>
      </w:r>
      <w:r w:rsidR="00163BC5"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Society</w:t>
      </w:r>
      <w:r w:rsidR="00163BC5">
        <w:rPr>
          <w:sz w:val="24"/>
          <w:szCs w:val="22"/>
        </w:rPr>
        <w:t xml:space="preserve"> Annual Meeting, December 2017</w:t>
      </w:r>
    </w:p>
    <w:p w:rsidR="00245A16" w:rsidRDefault="00245A16" w:rsidP="00245A16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Metropolitan New York Catalysis Society, November 2017</w:t>
      </w:r>
    </w:p>
    <w:p w:rsidR="00163BC5" w:rsidRPr="00163BC5" w:rsidRDefault="00163BC5" w:rsidP="00163BC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Purdue University, November 2017</w:t>
      </w:r>
    </w:p>
    <w:p w:rsidR="00163BC5" w:rsidRDefault="00163BC5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Chicago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November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Eastman Lectureship,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UC Berkeley, October 2017</w:t>
      </w:r>
    </w:p>
    <w:p w:rsidR="00996CC9" w:rsidRDefault="00996CC9" w:rsidP="00996CC9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Philadelphia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October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Buffalo, October 2017</w:t>
      </w:r>
    </w:p>
    <w:p w:rsidR="003062D3" w:rsidRDefault="003062D3" w:rsidP="003062D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Washington State University</w:t>
      </w:r>
      <w:r w:rsidR="00005890">
        <w:rPr>
          <w:sz w:val="24"/>
          <w:szCs w:val="22"/>
        </w:rPr>
        <w:t>, September</w:t>
      </w:r>
      <w:r>
        <w:rPr>
          <w:sz w:val="24"/>
          <w:szCs w:val="22"/>
        </w:rPr>
        <w:t xml:space="preserve"> 2017</w:t>
      </w:r>
    </w:p>
    <w:p w:rsidR="00005890" w:rsidRDefault="00005890" w:rsidP="00FB083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005890">
        <w:rPr>
          <w:sz w:val="24"/>
          <w:szCs w:val="22"/>
        </w:rPr>
        <w:t xml:space="preserve">Pacific Coast Catalysis </w:t>
      </w:r>
      <w:r w:rsidR="00CF3BF4">
        <w:rPr>
          <w:sz w:val="24"/>
          <w:szCs w:val="22"/>
        </w:rPr>
        <w:t>Society</w:t>
      </w:r>
      <w:r w:rsidR="00A731A8">
        <w:rPr>
          <w:sz w:val="24"/>
          <w:szCs w:val="22"/>
        </w:rPr>
        <w:t xml:space="preserve"> Annual Meeting</w:t>
      </w:r>
      <w:r>
        <w:rPr>
          <w:sz w:val="24"/>
          <w:szCs w:val="22"/>
        </w:rPr>
        <w:t xml:space="preserve">, </w:t>
      </w:r>
      <w:r w:rsidR="00A731A8">
        <w:rPr>
          <w:sz w:val="24"/>
          <w:szCs w:val="22"/>
        </w:rPr>
        <w:t xml:space="preserve">Davis, CA, </w:t>
      </w:r>
      <w:r>
        <w:rPr>
          <w:sz w:val="24"/>
          <w:szCs w:val="22"/>
        </w:rPr>
        <w:t>September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FB0837">
        <w:rPr>
          <w:sz w:val="24"/>
          <w:szCs w:val="22"/>
        </w:rPr>
        <w:t>17</w:t>
      </w:r>
      <w:r w:rsidRPr="00FB0837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Congress of</w:t>
      </w:r>
      <w:r w:rsidRPr="00FB0837">
        <w:rPr>
          <w:sz w:val="24"/>
          <w:szCs w:val="22"/>
        </w:rPr>
        <w:t xml:space="preserve"> Asian Pacific Confederation of Chemical Engineering</w:t>
      </w:r>
      <w:r>
        <w:rPr>
          <w:sz w:val="24"/>
          <w:szCs w:val="22"/>
        </w:rPr>
        <w:t xml:space="preserve">, Hong </w:t>
      </w:r>
    </w:p>
    <w:p w:rsidR="00FB0837" w:rsidRDefault="00FB0837" w:rsidP="00FB0837">
      <w:pPr>
        <w:rPr>
          <w:sz w:val="24"/>
          <w:szCs w:val="22"/>
        </w:rPr>
      </w:pPr>
      <w:r>
        <w:rPr>
          <w:sz w:val="24"/>
          <w:szCs w:val="22"/>
        </w:rPr>
        <w:tab/>
        <w:t>Kong, August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Hong Kong Univ. Sci</w:t>
      </w:r>
      <w:r w:rsidR="006B12FE">
        <w:rPr>
          <w:sz w:val="24"/>
          <w:szCs w:val="22"/>
        </w:rPr>
        <w:t>ence</w:t>
      </w:r>
      <w:r>
        <w:rPr>
          <w:sz w:val="24"/>
          <w:szCs w:val="22"/>
        </w:rPr>
        <w:t xml:space="preserve"> &amp; Tech, August 2017</w:t>
      </w:r>
    </w:p>
    <w:p w:rsidR="006B12FE" w:rsidRPr="00FB0837" w:rsidRDefault="006B12FE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South China Univ. Technology August 2017</w:t>
      </w:r>
    </w:p>
    <w:p w:rsidR="0023024A" w:rsidRPr="0023024A" w:rsidRDefault="0023024A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  <w:szCs w:val="22"/>
        </w:rPr>
        <w:t>91</w:t>
      </w:r>
      <w:r w:rsidRPr="0023024A">
        <w:rPr>
          <w:sz w:val="24"/>
          <w:szCs w:val="22"/>
          <w:vertAlign w:val="superscript"/>
        </w:rPr>
        <w:t>st</w:t>
      </w:r>
      <w:r>
        <w:rPr>
          <w:sz w:val="24"/>
          <w:szCs w:val="22"/>
        </w:rPr>
        <w:t xml:space="preserve"> ACS Colloid &amp; Surface Science Symposium, New York, July 2017</w:t>
      </w:r>
    </w:p>
    <w:p w:rsidR="005157FE" w:rsidRPr="00766DC2" w:rsidRDefault="005157FE" w:rsidP="005157F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Wuhan University, June 2017</w:t>
      </w:r>
    </w:p>
    <w:p w:rsidR="00227D3B" w:rsidRPr="00227D3B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Zhang </w:t>
      </w:r>
      <w:proofErr w:type="spellStart"/>
      <w:r>
        <w:rPr>
          <w:b/>
          <w:sz w:val="24"/>
          <w:szCs w:val="22"/>
        </w:rPr>
        <w:t>Dayu</w:t>
      </w:r>
      <w:proofErr w:type="spellEnd"/>
      <w:r w:rsidR="00CD670F">
        <w:rPr>
          <w:b/>
          <w:sz w:val="24"/>
          <w:szCs w:val="22"/>
        </w:rPr>
        <w:t xml:space="preserve"> Award L</w:t>
      </w:r>
      <w:r>
        <w:rPr>
          <w:b/>
          <w:sz w:val="24"/>
          <w:szCs w:val="22"/>
        </w:rPr>
        <w:t>ecture</w:t>
      </w:r>
      <w:r w:rsidR="00CF3BF4">
        <w:rPr>
          <w:b/>
          <w:sz w:val="24"/>
          <w:szCs w:val="22"/>
        </w:rPr>
        <w:t>ship</w:t>
      </w:r>
      <w:r>
        <w:rPr>
          <w:b/>
          <w:sz w:val="24"/>
          <w:szCs w:val="22"/>
        </w:rPr>
        <w:t xml:space="preserve">, </w:t>
      </w:r>
      <w:r>
        <w:rPr>
          <w:sz w:val="24"/>
          <w:szCs w:val="22"/>
        </w:rPr>
        <w:t>Dalian Institute of Chemical Physics, Dalian, June 2017</w:t>
      </w:r>
    </w:p>
    <w:p w:rsidR="00227D3B" w:rsidRPr="0051084D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="00652B9D" w:rsidRPr="00652B9D">
        <w:rPr>
          <w:sz w:val="24"/>
          <w:szCs w:val="22"/>
        </w:rPr>
        <w:t>2</w:t>
      </w:r>
      <w:r w:rsidR="00652B9D" w:rsidRPr="00652B9D">
        <w:rPr>
          <w:sz w:val="24"/>
          <w:szCs w:val="22"/>
          <w:vertAlign w:val="superscript"/>
        </w:rPr>
        <w:t>nd</w:t>
      </w:r>
      <w:r w:rsidR="00652B9D" w:rsidRPr="00652B9D">
        <w:rPr>
          <w:sz w:val="24"/>
          <w:szCs w:val="22"/>
        </w:rPr>
        <w:t xml:space="preserve"> </w:t>
      </w:r>
      <w:r>
        <w:rPr>
          <w:sz w:val="24"/>
          <w:szCs w:val="22"/>
        </w:rPr>
        <w:t>International Conference on Applied Surface Science, Dalian, June 2017</w:t>
      </w:r>
    </w:p>
    <w:p w:rsidR="00731762" w:rsidRDefault="00731762" w:rsidP="00731762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Keynote Lecture, </w:t>
      </w:r>
      <w:r w:rsidRPr="00731762">
        <w:rPr>
          <w:sz w:val="24"/>
          <w:szCs w:val="22"/>
        </w:rPr>
        <w:t>25</w:t>
      </w:r>
      <w:r w:rsidRPr="00731762">
        <w:rPr>
          <w:sz w:val="24"/>
          <w:szCs w:val="22"/>
          <w:vertAlign w:val="superscript"/>
        </w:rPr>
        <w:t>th</w:t>
      </w:r>
      <w:r w:rsidRPr="00731762">
        <w:rPr>
          <w:sz w:val="24"/>
          <w:szCs w:val="22"/>
        </w:rPr>
        <w:t xml:space="preserve"> North American Catalysis Meeting</w:t>
      </w:r>
      <w:r>
        <w:rPr>
          <w:sz w:val="24"/>
          <w:szCs w:val="22"/>
        </w:rPr>
        <w:t xml:space="preserve"> (NAM), Denver, June 2017</w:t>
      </w:r>
    </w:p>
    <w:p w:rsidR="00731762" w:rsidRPr="00731762" w:rsidRDefault="00731762" w:rsidP="00731762">
      <w:pPr>
        <w:rPr>
          <w:sz w:val="24"/>
          <w:szCs w:val="22"/>
        </w:rPr>
      </w:pPr>
      <w:r w:rsidRPr="00227D3B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Electrochemical Society </w:t>
      </w:r>
      <w:r w:rsidR="00652B9D">
        <w:rPr>
          <w:sz w:val="24"/>
          <w:szCs w:val="22"/>
        </w:rPr>
        <w:t xml:space="preserve">Annual </w:t>
      </w:r>
      <w:r>
        <w:rPr>
          <w:sz w:val="24"/>
          <w:szCs w:val="22"/>
        </w:rPr>
        <w:t>Meeting, New Orleans, May 2017</w:t>
      </w:r>
    </w:p>
    <w:p w:rsidR="00884082" w:rsidRPr="00766DC2" w:rsidRDefault="00884082" w:rsidP="0088408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North Carolina State University, March 2017</w:t>
      </w:r>
    </w:p>
    <w:p w:rsidR="00D62E6C" w:rsidRPr="00766DC2" w:rsidRDefault="00D62E6C" w:rsidP="00D62E6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Tianjin University, January 2017</w:t>
      </w:r>
    </w:p>
    <w:p w:rsidR="00110D71" w:rsidRPr="00806581" w:rsidRDefault="00110D71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Vacuum Society (</w:t>
      </w:r>
      <w:r w:rsidR="00564AC2">
        <w:rPr>
          <w:sz w:val="24"/>
        </w:rPr>
        <w:t xml:space="preserve">John </w:t>
      </w:r>
      <w:r>
        <w:rPr>
          <w:sz w:val="24"/>
        </w:rPr>
        <w:t>Yates Symposium), Nashville, November 2016</w:t>
      </w:r>
    </w:p>
    <w:p w:rsidR="00110D71" w:rsidRDefault="00110D71" w:rsidP="00110D71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>
        <w:rPr>
          <w:sz w:val="24"/>
          <w:szCs w:val="22"/>
        </w:rPr>
        <w:t>Energy Sciences Institute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Yale</w:t>
      </w:r>
      <w:r w:rsidRPr="00250C1E">
        <w:rPr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November 2016</w:t>
      </w:r>
    </w:p>
    <w:p w:rsidR="006F7714" w:rsidRPr="00806581" w:rsidRDefault="006F7714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Philadelphia, August 2016</w:t>
      </w:r>
    </w:p>
    <w:p w:rsidR="00811979" w:rsidRPr="0051084D" w:rsidRDefault="00081B43" w:rsidP="00811979">
      <w:pPr>
        <w:rPr>
          <w:sz w:val="24"/>
          <w:szCs w:val="22"/>
        </w:rPr>
      </w:pPr>
      <w:r>
        <w:rPr>
          <w:b/>
          <w:sz w:val="24"/>
          <w:szCs w:val="22"/>
        </w:rPr>
        <w:t>Keynote Lecture</w:t>
      </w:r>
      <w:r w:rsidR="00811979">
        <w:rPr>
          <w:b/>
          <w:sz w:val="24"/>
          <w:szCs w:val="22"/>
        </w:rPr>
        <w:t xml:space="preserve">, </w:t>
      </w:r>
      <w:r w:rsidR="00811979" w:rsidRPr="00ED403A">
        <w:rPr>
          <w:sz w:val="24"/>
          <w:szCs w:val="22"/>
        </w:rPr>
        <w:t>Post-</w:t>
      </w:r>
      <w:r w:rsidR="00811979">
        <w:rPr>
          <w:sz w:val="24"/>
          <w:szCs w:val="22"/>
        </w:rPr>
        <w:t xml:space="preserve">ICC Conference on </w:t>
      </w:r>
      <w:r w:rsidR="00811979" w:rsidRPr="00811979">
        <w:rPr>
          <w:sz w:val="24"/>
          <w:szCs w:val="22"/>
        </w:rPr>
        <w:t>Nano and Interfacial Catalysis</w:t>
      </w:r>
      <w:r w:rsidR="00811979">
        <w:rPr>
          <w:sz w:val="24"/>
          <w:szCs w:val="22"/>
        </w:rPr>
        <w:t xml:space="preserve">, </w:t>
      </w:r>
      <w:r w:rsidR="00ED403A">
        <w:rPr>
          <w:sz w:val="24"/>
          <w:szCs w:val="22"/>
        </w:rPr>
        <w:t>Dalian</w:t>
      </w:r>
      <w:r w:rsidR="00811979">
        <w:rPr>
          <w:sz w:val="24"/>
          <w:szCs w:val="22"/>
        </w:rPr>
        <w:t>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="00811979" w:rsidRPr="00811979">
        <w:rPr>
          <w:sz w:val="24"/>
          <w:szCs w:val="22"/>
        </w:rPr>
        <w:t>16</w:t>
      </w:r>
      <w:r w:rsidR="00811979" w:rsidRPr="00811979">
        <w:rPr>
          <w:sz w:val="24"/>
          <w:szCs w:val="22"/>
          <w:vertAlign w:val="superscript"/>
        </w:rPr>
        <w:t>th</w:t>
      </w:r>
      <w:r w:rsidR="00811979" w:rsidRPr="008119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International Congress of Catalysis </w:t>
      </w:r>
      <w:r w:rsidR="001B4C40">
        <w:rPr>
          <w:sz w:val="24"/>
          <w:szCs w:val="22"/>
        </w:rPr>
        <w:t>Conference, Beijing,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51084D">
        <w:rPr>
          <w:sz w:val="24"/>
          <w:szCs w:val="22"/>
        </w:rPr>
        <w:t>Conference on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Plasma Applications for Catalysis, Tianjin, June 2016</w:t>
      </w:r>
    </w:p>
    <w:p w:rsidR="004F4BEC" w:rsidRPr="004F4BEC" w:rsidRDefault="004F4BEC" w:rsidP="00ED403A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TsingFen</w:t>
      </w:r>
      <w:proofErr w:type="spellEnd"/>
      <w:r>
        <w:rPr>
          <w:b/>
          <w:sz w:val="24"/>
          <w:szCs w:val="22"/>
        </w:rPr>
        <w:t xml:space="preserve"> Lecture, </w:t>
      </w:r>
      <w:r w:rsidRPr="004F4BEC">
        <w:rPr>
          <w:sz w:val="24"/>
          <w:szCs w:val="22"/>
        </w:rPr>
        <w:t xml:space="preserve">Chemistry Department, Tsinghua University, </w:t>
      </w:r>
      <w:r>
        <w:rPr>
          <w:sz w:val="24"/>
          <w:szCs w:val="22"/>
        </w:rPr>
        <w:t>June 2016</w:t>
      </w:r>
    </w:p>
    <w:p w:rsidR="00ED403A" w:rsidRDefault="00ED403A" w:rsidP="00ED40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 xml:space="preserve">Chemical </w:t>
      </w:r>
      <w:r>
        <w:rPr>
          <w:sz w:val="24"/>
          <w:szCs w:val="22"/>
        </w:rPr>
        <w:t xml:space="preserve">Science and </w:t>
      </w:r>
      <w:r w:rsidRPr="00EC6962">
        <w:rPr>
          <w:sz w:val="24"/>
          <w:szCs w:val="22"/>
        </w:rPr>
        <w:t>Engineering,</w:t>
      </w:r>
      <w:r>
        <w:rPr>
          <w:b/>
          <w:sz w:val="24"/>
          <w:szCs w:val="22"/>
        </w:rPr>
        <w:t xml:space="preserve"> </w:t>
      </w:r>
      <w:r w:rsidRPr="00ED403A">
        <w:rPr>
          <w:sz w:val="24"/>
          <w:szCs w:val="22"/>
        </w:rPr>
        <w:t xml:space="preserve">Tongji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June 2016</w:t>
      </w:r>
    </w:p>
    <w:p w:rsidR="00194C3A" w:rsidRDefault="00194C3A" w:rsidP="00194C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Tennessee, April 2016</w:t>
      </w:r>
    </w:p>
    <w:p w:rsidR="00806581" w:rsidRPr="00806581" w:rsidRDefault="00806581" w:rsidP="00EA5F9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San Diego, March 2016</w:t>
      </w:r>
    </w:p>
    <w:p w:rsidR="00044062" w:rsidRDefault="00044062" w:rsidP="00EA5F93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="00063ECC">
        <w:rPr>
          <w:sz w:val="24"/>
          <w:szCs w:val="22"/>
        </w:rPr>
        <w:t>Materials Sci. &amp; Engineering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Stony Brook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February 2016</w:t>
      </w:r>
    </w:p>
    <w:p w:rsidR="00044062" w:rsidRDefault="00044062" w:rsidP="00EA5F93">
      <w:pPr>
        <w:rPr>
          <w:b/>
          <w:sz w:val="24"/>
          <w:szCs w:val="22"/>
        </w:rPr>
      </w:pPr>
      <w:r w:rsidRPr="00044062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Catalysis Club of Philadelphia, January 2016</w:t>
      </w:r>
    </w:p>
    <w:p w:rsidR="00EA5F93" w:rsidRDefault="00EA5F93" w:rsidP="00EA5F9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Zhejiang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January 2016</w:t>
      </w:r>
    </w:p>
    <w:p w:rsidR="005310D0" w:rsidRPr="005310D0" w:rsidRDefault="005310D0" w:rsidP="005310D0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Salt Lake City, November 2015</w:t>
      </w:r>
    </w:p>
    <w:p w:rsidR="005310D0" w:rsidRDefault="005310D0" w:rsidP="005310D0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Lehigh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November 2015</w:t>
      </w:r>
    </w:p>
    <w:p w:rsidR="005310D0" w:rsidRDefault="005310D0" w:rsidP="005310D0">
      <w:pPr>
        <w:rPr>
          <w:sz w:val="24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 xml:space="preserve">Sino-USA Annual Chemical Engineering Meeting, Shanghai, </w:t>
      </w:r>
      <w:r>
        <w:rPr>
          <w:sz w:val="24"/>
          <w:szCs w:val="22"/>
        </w:rPr>
        <w:t>October 2015</w:t>
      </w:r>
    </w:p>
    <w:p w:rsidR="005310D0" w:rsidRDefault="005310D0" w:rsidP="005310D0">
      <w:pPr>
        <w:rPr>
          <w:b/>
          <w:sz w:val="24"/>
          <w:szCs w:val="22"/>
        </w:rPr>
      </w:pPr>
      <w:r w:rsidRPr="005A67E2">
        <w:rPr>
          <w:b/>
          <w:sz w:val="24"/>
          <w:szCs w:val="22"/>
        </w:rPr>
        <w:t>Chemical Engineering</w:t>
      </w:r>
      <w:r w:rsidR="005A67E2" w:rsidRPr="005A67E2">
        <w:rPr>
          <w:b/>
          <w:sz w:val="24"/>
          <w:szCs w:val="22"/>
        </w:rPr>
        <w:t xml:space="preserve">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Tsinghua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October 2015</w:t>
      </w:r>
    </w:p>
    <w:p w:rsidR="0025423B" w:rsidRDefault="0025423B" w:rsidP="0025423B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2015</w:t>
      </w:r>
    </w:p>
    <w:p w:rsidR="00F94246" w:rsidRPr="00F94246" w:rsidRDefault="00F94246" w:rsidP="00C81D5E">
      <w:pPr>
        <w:rPr>
          <w:sz w:val="24"/>
        </w:rPr>
      </w:pPr>
      <w:r>
        <w:rPr>
          <w:b/>
          <w:sz w:val="24"/>
        </w:rPr>
        <w:t xml:space="preserve">Industry Seminar, </w:t>
      </w:r>
      <w:r>
        <w:rPr>
          <w:sz w:val="24"/>
        </w:rPr>
        <w:t>SABIC Technology Center, June 2015</w:t>
      </w:r>
    </w:p>
    <w:p w:rsidR="00C81D5E" w:rsidRDefault="007C434F" w:rsidP="00C81D5E">
      <w:pPr>
        <w:rPr>
          <w:b/>
          <w:sz w:val="24"/>
          <w:szCs w:val="22"/>
        </w:rPr>
      </w:pPr>
      <w:proofErr w:type="spellStart"/>
      <w:r w:rsidRPr="007C434F">
        <w:rPr>
          <w:b/>
          <w:sz w:val="24"/>
        </w:rPr>
        <w:t>Parravano</w:t>
      </w:r>
      <w:proofErr w:type="spellEnd"/>
      <w:r w:rsidRPr="007C434F">
        <w:rPr>
          <w:b/>
          <w:sz w:val="24"/>
        </w:rPr>
        <w:t xml:space="preserve"> Memorial Award</w:t>
      </w:r>
      <w:r w:rsidR="00C81D5E">
        <w:rPr>
          <w:b/>
          <w:sz w:val="24"/>
          <w:szCs w:val="22"/>
        </w:rPr>
        <w:t xml:space="preserve"> Lecture, </w:t>
      </w:r>
      <w:r w:rsidR="00C81D5E">
        <w:rPr>
          <w:sz w:val="24"/>
          <w:szCs w:val="22"/>
        </w:rPr>
        <w:t>Michigan Catalysis Society Annual Meeting, May 2015</w:t>
      </w:r>
    </w:p>
    <w:p w:rsidR="00C81D5E" w:rsidRPr="00EC6962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Southwest Catalysis Club Annual Meeting, April 2015</w:t>
      </w:r>
    </w:p>
    <w:p w:rsidR="00C81D5E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Houston, April 2015</w:t>
      </w:r>
    </w:p>
    <w:p w:rsidR="00C81D5E" w:rsidRPr="00E37469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</w:t>
      </w:r>
      <w:r>
        <w:rPr>
          <w:sz w:val="24"/>
          <w:szCs w:val="22"/>
        </w:rPr>
        <w:t>, University of California, Riverside, April 2015</w:t>
      </w:r>
    </w:p>
    <w:p w:rsidR="00C81D5E" w:rsidRDefault="00EB2F6F" w:rsidP="00C81D5E">
      <w:pPr>
        <w:rPr>
          <w:b/>
          <w:sz w:val="24"/>
          <w:szCs w:val="22"/>
        </w:rPr>
      </w:pPr>
      <w:proofErr w:type="spellStart"/>
      <w:r>
        <w:rPr>
          <w:b/>
          <w:sz w:val="24"/>
          <w:szCs w:val="22"/>
        </w:rPr>
        <w:t>Nano@Wayne</w:t>
      </w:r>
      <w:proofErr w:type="spellEnd"/>
      <w:r>
        <w:rPr>
          <w:b/>
          <w:sz w:val="24"/>
          <w:szCs w:val="22"/>
        </w:rPr>
        <w:t xml:space="preserve"> Seminar, </w:t>
      </w:r>
      <w:r w:rsidR="00C81D5E" w:rsidRPr="00EC6962">
        <w:rPr>
          <w:sz w:val="24"/>
          <w:szCs w:val="22"/>
        </w:rPr>
        <w:t>Wayne State University</w:t>
      </w:r>
      <w:r w:rsidR="00C81D5E">
        <w:rPr>
          <w:sz w:val="24"/>
          <w:szCs w:val="22"/>
        </w:rPr>
        <w:t>, April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George </w:t>
      </w:r>
      <w:proofErr w:type="spellStart"/>
      <w:r>
        <w:rPr>
          <w:b/>
          <w:sz w:val="24"/>
          <w:szCs w:val="22"/>
        </w:rPr>
        <w:t>Olah</w:t>
      </w:r>
      <w:proofErr w:type="spellEnd"/>
      <w:r>
        <w:rPr>
          <w:b/>
          <w:sz w:val="24"/>
          <w:szCs w:val="22"/>
        </w:rPr>
        <w:t xml:space="preserve"> Award Lecture, </w:t>
      </w:r>
      <w:r>
        <w:rPr>
          <w:sz w:val="24"/>
        </w:rPr>
        <w:t>American Chemical Society Meeting, Denver,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Villanova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Distinguished Speaker Seminar, </w:t>
      </w:r>
      <w:r w:rsidRPr="00EC6962">
        <w:rPr>
          <w:sz w:val="24"/>
          <w:szCs w:val="22"/>
        </w:rPr>
        <w:t>University of Alabama at Huntsville, March 2015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 w:rsidR="00194B70">
        <w:rPr>
          <w:b/>
          <w:sz w:val="24"/>
          <w:szCs w:val="22"/>
        </w:rPr>
        <w:t xml:space="preserve">Tutorial </w:t>
      </w:r>
      <w:r>
        <w:rPr>
          <w:b/>
          <w:sz w:val="24"/>
          <w:szCs w:val="22"/>
        </w:rPr>
        <w:t xml:space="preserve">Talk,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Atlanta, November, 2014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South Florida, October 2014</w:t>
      </w:r>
    </w:p>
    <w:p w:rsidR="00445674" w:rsidRDefault="00445674" w:rsidP="00766DC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>American Chemical Society Annual Meeting, San Francisco, August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Dalian Institute of Chemical Physics,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July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Nanjing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June 2014</w:t>
      </w:r>
    </w:p>
    <w:p w:rsidR="00445674" w:rsidRPr="00445674" w:rsidRDefault="00445674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853AB8">
        <w:rPr>
          <w:sz w:val="24"/>
          <w:szCs w:val="22"/>
        </w:rPr>
        <w:t>Mechanical</w:t>
      </w:r>
      <w:r w:rsidRPr="001E154B">
        <w:rPr>
          <w:sz w:val="24"/>
          <w:szCs w:val="22"/>
        </w:rPr>
        <w:t xml:space="preserve"> Engineering,</w:t>
      </w:r>
      <w:r>
        <w:rPr>
          <w:sz w:val="24"/>
          <w:szCs w:val="22"/>
        </w:rPr>
        <w:t xml:space="preserve"> Shanghai </w:t>
      </w:r>
      <w:proofErr w:type="spellStart"/>
      <w:r>
        <w:rPr>
          <w:sz w:val="24"/>
          <w:szCs w:val="22"/>
        </w:rPr>
        <w:t>Jiaotong</w:t>
      </w:r>
      <w:proofErr w:type="spellEnd"/>
      <w:r>
        <w:rPr>
          <w:sz w:val="24"/>
          <w:szCs w:val="22"/>
        </w:rPr>
        <w:t xml:space="preserve"> University, June 2014</w:t>
      </w:r>
    </w:p>
    <w:p w:rsidR="00766DC2" w:rsidRPr="001E154B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Columbia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May 2014</w:t>
      </w:r>
    </w:p>
    <w:p w:rsidR="00766DC2" w:rsidRDefault="00766DC2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BASF Company, New Jersey, May 2014</w:t>
      </w:r>
    </w:p>
    <w:p w:rsidR="00573E88" w:rsidRPr="001E154B" w:rsidRDefault="00573E88" w:rsidP="00573E8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and Engineering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Tsinghua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8462D7" w:rsidRPr="001E154B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Princeton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>
        <w:rPr>
          <w:sz w:val="24"/>
          <w:szCs w:val="22"/>
        </w:rPr>
        <w:t xml:space="preserve"> 2014</w:t>
      </w:r>
    </w:p>
    <w:p w:rsidR="008462D7" w:rsidRPr="001E154B" w:rsidRDefault="009049E1" w:rsidP="008462D7">
      <w:pPr>
        <w:rPr>
          <w:sz w:val="24"/>
          <w:szCs w:val="22"/>
        </w:rPr>
      </w:pPr>
      <w:r>
        <w:rPr>
          <w:b/>
          <w:sz w:val="24"/>
          <w:szCs w:val="22"/>
        </w:rPr>
        <w:t>Eastman Catalysis Lectureship</w:t>
      </w:r>
      <w:r w:rsidR="008462D7">
        <w:rPr>
          <w:b/>
          <w:sz w:val="24"/>
          <w:szCs w:val="22"/>
        </w:rPr>
        <w:t xml:space="preserve">, </w:t>
      </w:r>
      <w:r w:rsidR="008462D7">
        <w:rPr>
          <w:sz w:val="24"/>
          <w:szCs w:val="22"/>
        </w:rPr>
        <w:t>University of South Carolina,</w:t>
      </w:r>
      <w:r w:rsidR="008462D7"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 w:rsidR="008462D7">
        <w:rPr>
          <w:sz w:val="24"/>
          <w:szCs w:val="22"/>
        </w:rPr>
        <w:t xml:space="preserve"> 2014</w:t>
      </w:r>
    </w:p>
    <w:p w:rsidR="0012222D" w:rsidRDefault="0012222D" w:rsidP="0012222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 of Pittsburgh,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766DC2" w:rsidRPr="00766DC2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ExxonMobil Research and Engineering, New Jersey, April 2014</w:t>
      </w:r>
    </w:p>
    <w:p w:rsidR="008462D7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>Ohio State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March 2014</w:t>
      </w:r>
    </w:p>
    <w:p w:rsidR="009943D4" w:rsidRDefault="009943D4" w:rsidP="009943D4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Dallas, March 2014</w:t>
      </w:r>
    </w:p>
    <w:p w:rsidR="00DF7E38" w:rsidRDefault="00DF7E38" w:rsidP="001E154B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>Annual Meeting of Material Research Society (MRS), Boston, December 2013</w:t>
      </w:r>
    </w:p>
    <w:p w:rsidR="001E154B" w:rsidRPr="001E154B" w:rsidRDefault="001E154B" w:rsidP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 xml:space="preserve">City College </w:t>
      </w:r>
      <w:r w:rsidR="00577CAF">
        <w:rPr>
          <w:sz w:val="24"/>
          <w:szCs w:val="22"/>
        </w:rPr>
        <w:t xml:space="preserve">of </w:t>
      </w:r>
      <w:r>
        <w:rPr>
          <w:sz w:val="24"/>
          <w:szCs w:val="22"/>
        </w:rPr>
        <w:t>New York,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Rutgers</w:t>
      </w:r>
      <w:r w:rsidR="00133115">
        <w:rPr>
          <w:sz w:val="24"/>
          <w:szCs w:val="22"/>
        </w:rPr>
        <w:t xml:space="preserve">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BA3E97" w:rsidRPr="00BA3E97" w:rsidRDefault="00BA3E97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lastRenderedPageBreak/>
        <w:t xml:space="preserve">Invited Talk, </w:t>
      </w:r>
      <w:r>
        <w:rPr>
          <w:bCs/>
          <w:sz w:val="24"/>
          <w:szCs w:val="22"/>
        </w:rPr>
        <w:t xml:space="preserve">New York Catalysis Club, </w:t>
      </w:r>
      <w:r>
        <w:rPr>
          <w:sz w:val="24"/>
        </w:rPr>
        <w:t>October 2013</w:t>
      </w:r>
    </w:p>
    <w:p w:rsidR="001E154B" w:rsidRP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="00133115">
        <w:rPr>
          <w:sz w:val="24"/>
          <w:szCs w:val="22"/>
        </w:rPr>
        <w:t>Johns Hopkins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September 2013</w:t>
      </w:r>
    </w:p>
    <w:p w:rsidR="0041609A" w:rsidRPr="0041609A" w:rsidRDefault="0041609A">
      <w:pPr>
        <w:rPr>
          <w:sz w:val="24"/>
          <w:szCs w:val="22"/>
        </w:rPr>
      </w:pPr>
      <w:r w:rsidRPr="005A67E2">
        <w:rPr>
          <w:b/>
          <w:sz w:val="24"/>
          <w:szCs w:val="22"/>
        </w:rPr>
        <w:t>Physical Chemistry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Peking University, July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bCs/>
          <w:sz w:val="24"/>
          <w:szCs w:val="22"/>
        </w:rPr>
        <w:t>ExxonMobil Strategic Research Laboratory, March,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bCs/>
          <w:sz w:val="24"/>
          <w:szCs w:val="22"/>
        </w:rPr>
        <w:t>Laboratory for Surface Modification Symposium, Rutgers Univ. March, 2013</w:t>
      </w:r>
    </w:p>
    <w:p w:rsidR="00D34663" w:rsidRDefault="00D34663">
      <w:pPr>
        <w:rPr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sz w:val="24"/>
          <w:szCs w:val="22"/>
        </w:rPr>
        <w:t xml:space="preserve"> Chemistry, Tufts University, February, 2013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Talk</w:t>
      </w:r>
      <w:r>
        <w:rPr>
          <w:sz w:val="24"/>
        </w:rPr>
        <w:t xml:space="preserve">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Pittsburgh, October, 2012</w:t>
      </w:r>
    </w:p>
    <w:p w:rsidR="00D34663" w:rsidRDefault="00D34663">
      <w:pPr>
        <w:rPr>
          <w:b/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133115">
        <w:rPr>
          <w:bCs/>
          <w:sz w:val="24"/>
          <w:szCs w:val="22"/>
        </w:rPr>
        <w:t>ical Engineering, Tsinghua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</w:t>
      </w:r>
      <w:r w:rsidR="00133115">
        <w:rPr>
          <w:bCs/>
          <w:sz w:val="24"/>
          <w:szCs w:val="22"/>
        </w:rPr>
        <w:t xml:space="preserve">ngineering, Xi’an </w:t>
      </w:r>
      <w:proofErr w:type="spellStart"/>
      <w:r w:rsidR="00133115">
        <w:rPr>
          <w:bCs/>
          <w:sz w:val="24"/>
          <w:szCs w:val="22"/>
        </w:rPr>
        <w:t>Jioatong</w:t>
      </w:r>
      <w:proofErr w:type="spellEnd"/>
      <w:r w:rsidR="00133115">
        <w:rPr>
          <w:bCs/>
          <w:sz w:val="24"/>
          <w:szCs w:val="22"/>
        </w:rPr>
        <w:t xml:space="preserve">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Lecture, </w:t>
      </w:r>
      <w:r>
        <w:rPr>
          <w:sz w:val="24"/>
        </w:rPr>
        <w:t xml:space="preserve">Chinese National Science Foundation Planning Meeting, </w:t>
      </w:r>
      <w:r>
        <w:rPr>
          <w:bCs/>
          <w:sz w:val="24"/>
          <w:szCs w:val="22"/>
        </w:rPr>
        <w:t>October 2012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>American Chemical Society Annual Meeting, Philadelphia, August 2012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Texas at Austin, April 2012</w:t>
      </w:r>
    </w:p>
    <w:p w:rsidR="00D34663" w:rsidRDefault="00D34663">
      <w:pPr>
        <w:pStyle w:val="HTMLPreformatted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Industry Seminar</w:t>
      </w:r>
      <w:r>
        <w:rPr>
          <w:rFonts w:ascii="Times New Roman" w:hAnsi="Times New Roman" w:cs="Times New Roman"/>
          <w:sz w:val="24"/>
        </w:rPr>
        <w:t>, Celanese Ltd.</w:t>
      </w:r>
      <w:r>
        <w:rPr>
          <w:rFonts w:ascii="Times New Roman" w:hAnsi="Times New Roman" w:cs="Times New Roman"/>
          <w:bCs/>
          <w:sz w:val="24"/>
          <w:szCs w:val="22"/>
        </w:rPr>
        <w:t>, April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Kansas, October 2011</w:t>
      </w:r>
    </w:p>
    <w:p w:rsidR="00D34663" w:rsidRDefault="00D34663">
      <w:pPr>
        <w:rPr>
          <w:bCs/>
          <w:sz w:val="24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DOE/BES Contractors’ Meeting, </w:t>
      </w:r>
      <w:r>
        <w:rPr>
          <w:bCs/>
          <w:sz w:val="24"/>
          <w:szCs w:val="22"/>
        </w:rPr>
        <w:t>October 2011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National Academies Chemical Sciences Roundtable, </w:t>
      </w:r>
      <w:r>
        <w:rPr>
          <w:bCs/>
          <w:sz w:val="24"/>
          <w:szCs w:val="22"/>
        </w:rPr>
        <w:t>September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Annual Meeting of the Chicago Catalysis Club, May 2011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Lecture,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Anaheim, March 2011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New York Catalysis Club, </w:t>
      </w:r>
      <w:r>
        <w:rPr>
          <w:sz w:val="24"/>
        </w:rPr>
        <w:t>March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Chemical Heritage Foundation, Philadelphia, September 2010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2010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Philadelphia Catalysis Club, </w:t>
      </w:r>
      <w:r>
        <w:rPr>
          <w:sz w:val="24"/>
        </w:rPr>
        <w:t>May 2010</w:t>
      </w:r>
    </w:p>
    <w:p w:rsidR="00D34663" w:rsidRDefault="00D34663">
      <w:pPr>
        <w:rPr>
          <w:sz w:val="24"/>
          <w:szCs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ExxonMobil Chemicals, May 2010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Virginia, April 2010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Frontier Seminar</w:t>
      </w:r>
      <w:r>
        <w:rPr>
          <w:sz w:val="24"/>
        </w:rPr>
        <w:t xml:space="preserve"> in Catalysis, Pacific Northwest National Laboratory, March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Columbia Univ. February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Workshop on Design of Catalytic Materials, Univ. Notre Dame, January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Chicago Catalysis Club,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Argonne National Laboratory, November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British Petroleum,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B1321D">
        <w:rPr>
          <w:bCs/>
          <w:sz w:val="24"/>
          <w:szCs w:val="22"/>
        </w:rPr>
        <w:t>ical Engineering, Tsinghua University,</w:t>
      </w:r>
      <w:r>
        <w:rPr>
          <w:bCs/>
          <w:sz w:val="24"/>
          <w:szCs w:val="22"/>
        </w:rPr>
        <w:t xml:space="preserve"> September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Washington, DC, August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Keynote Lecture,</w:t>
      </w:r>
      <w:r>
        <w:rPr>
          <w:sz w:val="24"/>
        </w:rPr>
        <w:t xml:space="preserve"> New England Catalysis Club Annual Meeting, April 2009 </w:t>
      </w:r>
    </w:p>
    <w:p w:rsidR="00D34663" w:rsidRDefault="00D34663">
      <w:pPr>
        <w:rPr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sz w:val="24"/>
          <w:szCs w:val="22"/>
        </w:rPr>
        <w:t xml:space="preserve"> Michigan Catalysis Club, April 2009 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>
        <w:rPr>
          <w:b/>
          <w:sz w:val="24"/>
        </w:rPr>
        <w:t>Talk</w:t>
      </w:r>
      <w:r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>
        <w:rPr>
          <w:sz w:val="24"/>
        </w:rPr>
        <w:t>American Chemical Society Annual Meeting, Salt Lake City, March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New Jersey Institute of Technology, February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Univ. Wisconsin at Madison, January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Air Liquide, November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Purdue Univ. September 2008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W.R. Grace, August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Fuel Cells, July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BASF, March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Lehigh Univ. December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</w:t>
      </w:r>
      <w:r>
        <w:rPr>
          <w:sz w:val="24"/>
        </w:rPr>
        <w:t xml:space="preserve">, Basic Research Needs for Energy,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Meeting, Salt Lake City, November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Pennsylvania State Univ. October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Eastman Chemicals, September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North American Catalysis Meeting, Houston, June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Dalian Institute of Chemical Physics, China, May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lastRenderedPageBreak/>
        <w:t>Distinguished Lecture</w:t>
      </w:r>
      <w:r>
        <w:rPr>
          <w:sz w:val="24"/>
        </w:rPr>
        <w:t xml:space="preserve"> in Catalysis, Pacific Northwest National Laboratory, March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Univ. Ottawa, January 2007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ExxonMobil Research Symposium, October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Chemical Society Annual Meeting, San Francisco, September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ABB Lummus, June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National Synchrotron Light Source Annual Meeting, May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 xml:space="preserve">, </w:t>
      </w:r>
      <w:r>
        <w:rPr>
          <w:sz w:val="24"/>
          <w:szCs w:val="24"/>
        </w:rPr>
        <w:t>Headwaters Nanotechnology Inc.</w:t>
      </w:r>
      <w:r>
        <w:rPr>
          <w:sz w:val="24"/>
        </w:rPr>
        <w:t xml:space="preserve"> April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Annual Meeting of New York Catalysis Club, March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Ohio State Univ. December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Nanocatalysis</w:t>
      </w:r>
      <w:proofErr w:type="spellEnd"/>
      <w:r>
        <w:rPr>
          <w:sz w:val="24"/>
        </w:rPr>
        <w:t>, Chemical Engineering, Tufts Univ. November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Univ. Pennsylvania, October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City College of New York, September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ExxonMobile</w:t>
      </w:r>
      <w:proofErr w:type="spellEnd"/>
      <w:r>
        <w:rPr>
          <w:sz w:val="24"/>
          <w:szCs w:val="24"/>
        </w:rPr>
        <w:t xml:space="preserve"> Research and Engineering, June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Society, San Diego, March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Industry Seminar, </w:t>
      </w:r>
      <w:r>
        <w:rPr>
          <w:sz w:val="24"/>
          <w:szCs w:val="24"/>
        </w:rPr>
        <w:t>W.L. Gore Associates, November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Center of Surface Science, Rutgers University,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Vacuum Society Annual Meeting, Anaheim,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Chemistry Department, Brookhaven National Laboratory, August 2004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 Annual Meeting, Philadelphia, August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BOC Company, July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Hua-Ying Distinguished Lecture</w:t>
      </w:r>
      <w:r>
        <w:rPr>
          <w:sz w:val="24"/>
        </w:rPr>
        <w:t>, Nanjing Univ. May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Virginia Tech, March 2004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Industry Seminar, </w:t>
      </w:r>
      <w:r>
        <w:t>DuPont Experimental Station, October 2003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New York, September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Plenary Lecture</w:t>
      </w:r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International Conference on Elementary Processes in Molecules, </w:t>
      </w:r>
    </w:p>
    <w:p w:rsidR="00D34663" w:rsidRDefault="00D34663">
      <w:pPr>
        <w:pStyle w:val="Heading5"/>
        <w:spacing w:line="240" w:lineRule="auto"/>
      </w:pPr>
      <w:r>
        <w:t>Puerto Rico, May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North Carolina State Univ. March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Texas A&amp;M Univ. November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Yale Univ. October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Peking Univ. October 2002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Boston, August 2002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ExxonMobil Research and Engineering, July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 xml:space="preserve">, American Chemical Society Annual Meeting, Orlando, April 2002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Department of Chemistry, </w:t>
      </w:r>
      <w:proofErr w:type="spellStart"/>
      <w:r>
        <w:rPr>
          <w:sz w:val="24"/>
        </w:rPr>
        <w:t>BrynMawr</w:t>
      </w:r>
      <w:proofErr w:type="spellEnd"/>
      <w:r>
        <w:rPr>
          <w:sz w:val="24"/>
        </w:rPr>
        <w:t xml:space="preserve"> College, February,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Carnegie Mellon Univ. December 2001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Annual Synchrotron User Meeting, Brookhaven National Lab, May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Temple University, April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Oak Ridge National Laboratory, June 2001</w:t>
      </w:r>
    </w:p>
    <w:p w:rsidR="00D34663" w:rsidRDefault="00D34663">
      <w:pPr>
        <w:pStyle w:val="BodyText"/>
      </w:pPr>
      <w:r>
        <w:rPr>
          <w:b/>
          <w:bCs/>
          <w:szCs w:val="24"/>
        </w:rPr>
        <w:t>Invited Lecture</w:t>
      </w:r>
      <w:r>
        <w:rPr>
          <w:szCs w:val="24"/>
        </w:rPr>
        <w:t xml:space="preserve">, </w:t>
      </w:r>
      <w:r>
        <w:t>DOE “Catalysis Futures Workshop”, Berkeley, March, 2001</w:t>
      </w:r>
    </w:p>
    <w:p w:rsidR="00D34663" w:rsidRDefault="00D34663">
      <w:pPr>
        <w:pStyle w:val="BodyText"/>
      </w:pPr>
      <w:r>
        <w:rPr>
          <w:b/>
          <w:bCs/>
        </w:rPr>
        <w:t xml:space="preserve">Industry Seminar, </w:t>
      </w:r>
      <w:r>
        <w:t>Johnson Matthey Company, March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Pittsburgh Catalysis Club Annual Meeting,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Lecture,</w:t>
      </w:r>
      <w:r>
        <w:rPr>
          <w:sz w:val="24"/>
        </w:rPr>
        <w:t xml:space="preserve"> American Vacuum Society Conference, Boston, October 2000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Seminar,</w:t>
      </w:r>
      <w:r>
        <w:rPr>
          <w:sz w:val="24"/>
        </w:rPr>
        <w:t xml:space="preserve"> Rohm and Haas Company, October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Philadelphia Catalysis Club, September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Lyondell Company, September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Surface Science Center, University of Pittsburgh, August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Materials Science, Drexel University, January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lastRenderedPageBreak/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North American Catalysis Meeting, Boston, May 1999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University of Illinois at Chicago, May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American Chemical Society Annual Meeting, Dallas, April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 xml:space="preserve">North American Meeting of the Catalysis Society, Chicago, May 1997 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American Chemical Society Annual Meeting, San Francisco, April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</w:rPr>
        <w:t xml:space="preserve"> Gordon Research Conference on Reactions at Surfaces, February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 xml:space="preserve">Gordon Research Conference on Catalysis, New London, NH, June 1996 </w:t>
      </w:r>
    </w:p>
    <w:p w:rsidR="00D34663" w:rsidRPr="000A0022" w:rsidRDefault="00D34663" w:rsidP="000A0022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1995</w:t>
      </w:r>
    </w:p>
    <w:sectPr w:rsidR="00D34663" w:rsidRPr="000A0022" w:rsidSect="00527F33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5B" w:rsidRDefault="00CA515B">
      <w:r>
        <w:separator/>
      </w:r>
    </w:p>
  </w:endnote>
  <w:endnote w:type="continuationSeparator" w:id="0">
    <w:p w:rsidR="00CA515B" w:rsidRDefault="00C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dvPS_TT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6B" w:rsidRDefault="00951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46B" w:rsidRDefault="009514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6B" w:rsidRDefault="00951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647">
      <w:rPr>
        <w:rStyle w:val="PageNumber"/>
        <w:noProof/>
      </w:rPr>
      <w:t>33</w:t>
    </w:r>
    <w:r>
      <w:rPr>
        <w:rStyle w:val="PageNumber"/>
      </w:rPr>
      <w:fldChar w:fldCharType="end"/>
    </w:r>
  </w:p>
  <w:p w:rsidR="0095146B" w:rsidRDefault="00951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5B" w:rsidRDefault="00CA515B">
      <w:r>
        <w:separator/>
      </w:r>
    </w:p>
  </w:footnote>
  <w:footnote w:type="continuationSeparator" w:id="0">
    <w:p w:rsidR="00CA515B" w:rsidRDefault="00CA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E65"/>
    <w:multiLevelType w:val="hybridMultilevel"/>
    <w:tmpl w:val="1F4C24B6"/>
    <w:lvl w:ilvl="0" w:tplc="040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252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79D2"/>
    <w:multiLevelType w:val="hybridMultilevel"/>
    <w:tmpl w:val="56A6B9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C4A89"/>
    <w:multiLevelType w:val="hybridMultilevel"/>
    <w:tmpl w:val="7B68D402"/>
    <w:lvl w:ilvl="0" w:tplc="FFFFFFF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3228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F53D8"/>
    <w:multiLevelType w:val="hybridMultilevel"/>
    <w:tmpl w:val="BCB2AAB4"/>
    <w:lvl w:ilvl="0" w:tplc="B82846FC">
      <w:start w:val="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76980"/>
    <w:multiLevelType w:val="hybridMultilevel"/>
    <w:tmpl w:val="76029AAE"/>
    <w:lvl w:ilvl="0" w:tplc="FFFFFFF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A56F6"/>
    <w:multiLevelType w:val="hybridMultilevel"/>
    <w:tmpl w:val="9C5CFAB6"/>
    <w:lvl w:ilvl="0" w:tplc="0BB68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B6B"/>
    <w:multiLevelType w:val="multilevel"/>
    <w:tmpl w:val="A718D870"/>
    <w:lvl w:ilvl="0">
      <w:start w:val="197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9" w15:restartNumberingAfterBreak="0">
    <w:nsid w:val="2BDF5723"/>
    <w:multiLevelType w:val="hybridMultilevel"/>
    <w:tmpl w:val="4836A88A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85183"/>
    <w:multiLevelType w:val="hybridMultilevel"/>
    <w:tmpl w:val="6E8A1D6A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D391D"/>
    <w:multiLevelType w:val="hybridMultilevel"/>
    <w:tmpl w:val="44CA786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16DAA"/>
    <w:multiLevelType w:val="hybridMultilevel"/>
    <w:tmpl w:val="F1083EB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748D"/>
    <w:multiLevelType w:val="hybridMultilevel"/>
    <w:tmpl w:val="1008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767E4"/>
    <w:multiLevelType w:val="hybridMultilevel"/>
    <w:tmpl w:val="93EE9326"/>
    <w:lvl w:ilvl="0" w:tplc="FFFFFFF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45CB4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F3513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557BF"/>
    <w:multiLevelType w:val="hybridMultilevel"/>
    <w:tmpl w:val="EDD81ED8"/>
    <w:lvl w:ilvl="0" w:tplc="FFFFFFF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AA"/>
    <w:multiLevelType w:val="singleLevel"/>
    <w:tmpl w:val="060EA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6A453F"/>
    <w:multiLevelType w:val="hybridMultilevel"/>
    <w:tmpl w:val="7A58F7DA"/>
    <w:lvl w:ilvl="0" w:tplc="9056C3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06532"/>
    <w:multiLevelType w:val="hybridMultilevel"/>
    <w:tmpl w:val="BEB49026"/>
    <w:lvl w:ilvl="0" w:tplc="FFFFFFFF">
      <w:start w:val="7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621B5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111C9"/>
    <w:multiLevelType w:val="multilevel"/>
    <w:tmpl w:val="BEB4902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F282A"/>
    <w:multiLevelType w:val="hybridMultilevel"/>
    <w:tmpl w:val="65B0AE7E"/>
    <w:lvl w:ilvl="0" w:tplc="4FFCF804">
      <w:start w:val="1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52B58"/>
    <w:multiLevelType w:val="hybridMultilevel"/>
    <w:tmpl w:val="CDC6C38E"/>
    <w:lvl w:ilvl="0" w:tplc="F0744588">
      <w:start w:val="15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A2F80"/>
    <w:multiLevelType w:val="multilevel"/>
    <w:tmpl w:val="01BA93D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A542D49"/>
    <w:multiLevelType w:val="hybridMultilevel"/>
    <w:tmpl w:val="B030C46A"/>
    <w:lvl w:ilvl="0" w:tplc="5BFE8F4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1217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B67C0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978"/>
    </w:lvlOverride>
    <w:lvlOverride w:ilvl="1">
      <w:startOverride w:val="19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9"/>
  </w:num>
  <w:num w:numId="13">
    <w:abstractNumId w:val="23"/>
  </w:num>
  <w:num w:numId="14">
    <w:abstractNumId w:val="22"/>
  </w:num>
  <w:num w:numId="15">
    <w:abstractNumId w:val="12"/>
  </w:num>
  <w:num w:numId="16">
    <w:abstractNumId w:val="10"/>
  </w:num>
  <w:num w:numId="17">
    <w:abstractNumId w:val="21"/>
  </w:num>
  <w:num w:numId="18">
    <w:abstractNumId w:val="2"/>
  </w:num>
  <w:num w:numId="19">
    <w:abstractNumId w:val="0"/>
  </w:num>
  <w:num w:numId="20">
    <w:abstractNumId w:val="11"/>
  </w:num>
  <w:num w:numId="21">
    <w:abstractNumId w:val="3"/>
  </w:num>
  <w:num w:numId="22">
    <w:abstractNumId w:val="25"/>
  </w:num>
  <w:num w:numId="23">
    <w:abstractNumId w:val="13"/>
  </w:num>
  <w:num w:numId="24">
    <w:abstractNumId w:val="15"/>
  </w:num>
  <w:num w:numId="25">
    <w:abstractNumId w:val="7"/>
  </w:num>
  <w:num w:numId="26">
    <w:abstractNumId w:val="3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6"/>
    <w:rsid w:val="00003DF1"/>
    <w:rsid w:val="0000435F"/>
    <w:rsid w:val="00005235"/>
    <w:rsid w:val="00005890"/>
    <w:rsid w:val="00005B03"/>
    <w:rsid w:val="00006219"/>
    <w:rsid w:val="00007574"/>
    <w:rsid w:val="0000770A"/>
    <w:rsid w:val="00010D85"/>
    <w:rsid w:val="00011B6D"/>
    <w:rsid w:val="000126E9"/>
    <w:rsid w:val="00015134"/>
    <w:rsid w:val="00022599"/>
    <w:rsid w:val="00022C3B"/>
    <w:rsid w:val="000245BA"/>
    <w:rsid w:val="00024F59"/>
    <w:rsid w:val="0003078C"/>
    <w:rsid w:val="000316DF"/>
    <w:rsid w:val="00035D80"/>
    <w:rsid w:val="00037308"/>
    <w:rsid w:val="00037D5A"/>
    <w:rsid w:val="000410D4"/>
    <w:rsid w:val="00042672"/>
    <w:rsid w:val="00042BAD"/>
    <w:rsid w:val="00044062"/>
    <w:rsid w:val="00044AA4"/>
    <w:rsid w:val="00047AF8"/>
    <w:rsid w:val="000507FC"/>
    <w:rsid w:val="000522B6"/>
    <w:rsid w:val="0005256B"/>
    <w:rsid w:val="00054524"/>
    <w:rsid w:val="000552AD"/>
    <w:rsid w:val="0005698D"/>
    <w:rsid w:val="00056B07"/>
    <w:rsid w:val="00063ECC"/>
    <w:rsid w:val="000645BB"/>
    <w:rsid w:val="00066A25"/>
    <w:rsid w:val="00070033"/>
    <w:rsid w:val="00070647"/>
    <w:rsid w:val="0007316A"/>
    <w:rsid w:val="00073BEB"/>
    <w:rsid w:val="00074A4B"/>
    <w:rsid w:val="00077BE0"/>
    <w:rsid w:val="00081AE1"/>
    <w:rsid w:val="00081B43"/>
    <w:rsid w:val="000877BF"/>
    <w:rsid w:val="0009036C"/>
    <w:rsid w:val="000925BE"/>
    <w:rsid w:val="0009497D"/>
    <w:rsid w:val="0009554A"/>
    <w:rsid w:val="00095C43"/>
    <w:rsid w:val="00096534"/>
    <w:rsid w:val="0009714A"/>
    <w:rsid w:val="000A0022"/>
    <w:rsid w:val="000A3A5D"/>
    <w:rsid w:val="000A40E3"/>
    <w:rsid w:val="000A54A0"/>
    <w:rsid w:val="000A79F7"/>
    <w:rsid w:val="000B1F6A"/>
    <w:rsid w:val="000B5D82"/>
    <w:rsid w:val="000C07EB"/>
    <w:rsid w:val="000C2FE3"/>
    <w:rsid w:val="000C737B"/>
    <w:rsid w:val="000D15D1"/>
    <w:rsid w:val="000D2D5B"/>
    <w:rsid w:val="000D4907"/>
    <w:rsid w:val="000E1A87"/>
    <w:rsid w:val="000E2E53"/>
    <w:rsid w:val="000E46A6"/>
    <w:rsid w:val="000E4A36"/>
    <w:rsid w:val="000E4CE7"/>
    <w:rsid w:val="000F3864"/>
    <w:rsid w:val="000F42BC"/>
    <w:rsid w:val="00100117"/>
    <w:rsid w:val="00100BE2"/>
    <w:rsid w:val="00106F28"/>
    <w:rsid w:val="001071A4"/>
    <w:rsid w:val="00110154"/>
    <w:rsid w:val="00110D71"/>
    <w:rsid w:val="0011108D"/>
    <w:rsid w:val="0011111E"/>
    <w:rsid w:val="00112308"/>
    <w:rsid w:val="0012222D"/>
    <w:rsid w:val="00124C6A"/>
    <w:rsid w:val="0012672D"/>
    <w:rsid w:val="00127F6F"/>
    <w:rsid w:val="0013181A"/>
    <w:rsid w:val="00132128"/>
    <w:rsid w:val="00133115"/>
    <w:rsid w:val="001345E5"/>
    <w:rsid w:val="001412E9"/>
    <w:rsid w:val="00141E2B"/>
    <w:rsid w:val="0014782A"/>
    <w:rsid w:val="0015131F"/>
    <w:rsid w:val="00151672"/>
    <w:rsid w:val="001521B3"/>
    <w:rsid w:val="00156055"/>
    <w:rsid w:val="00160DCC"/>
    <w:rsid w:val="00163BC5"/>
    <w:rsid w:val="00171817"/>
    <w:rsid w:val="00172AE6"/>
    <w:rsid w:val="001751BB"/>
    <w:rsid w:val="00176977"/>
    <w:rsid w:val="001769EC"/>
    <w:rsid w:val="00176DBE"/>
    <w:rsid w:val="00181BD3"/>
    <w:rsid w:val="001829B5"/>
    <w:rsid w:val="00184939"/>
    <w:rsid w:val="00187AA2"/>
    <w:rsid w:val="00191789"/>
    <w:rsid w:val="001921EE"/>
    <w:rsid w:val="00192A51"/>
    <w:rsid w:val="00193D78"/>
    <w:rsid w:val="00194B70"/>
    <w:rsid w:val="00194C3A"/>
    <w:rsid w:val="00194FDA"/>
    <w:rsid w:val="00197871"/>
    <w:rsid w:val="00197C31"/>
    <w:rsid w:val="001A3F63"/>
    <w:rsid w:val="001A4DD9"/>
    <w:rsid w:val="001A75E9"/>
    <w:rsid w:val="001B2264"/>
    <w:rsid w:val="001B2636"/>
    <w:rsid w:val="001B26DC"/>
    <w:rsid w:val="001B4C40"/>
    <w:rsid w:val="001B6CB1"/>
    <w:rsid w:val="001C04DB"/>
    <w:rsid w:val="001C0B85"/>
    <w:rsid w:val="001C353D"/>
    <w:rsid w:val="001C45EC"/>
    <w:rsid w:val="001C6014"/>
    <w:rsid w:val="001C7F87"/>
    <w:rsid w:val="001D0813"/>
    <w:rsid w:val="001D1453"/>
    <w:rsid w:val="001D3B0C"/>
    <w:rsid w:val="001D52DD"/>
    <w:rsid w:val="001D5A05"/>
    <w:rsid w:val="001D79E9"/>
    <w:rsid w:val="001E154B"/>
    <w:rsid w:val="001E21DC"/>
    <w:rsid w:val="001E501B"/>
    <w:rsid w:val="001E7C2D"/>
    <w:rsid w:val="001F1663"/>
    <w:rsid w:val="001F78F7"/>
    <w:rsid w:val="0020092A"/>
    <w:rsid w:val="00204626"/>
    <w:rsid w:val="002050F2"/>
    <w:rsid w:val="00207A4F"/>
    <w:rsid w:val="00210ED4"/>
    <w:rsid w:val="002110D0"/>
    <w:rsid w:val="0021120A"/>
    <w:rsid w:val="0021291B"/>
    <w:rsid w:val="00212A23"/>
    <w:rsid w:val="00212B85"/>
    <w:rsid w:val="00217B5F"/>
    <w:rsid w:val="00221718"/>
    <w:rsid w:val="00223908"/>
    <w:rsid w:val="00227D3B"/>
    <w:rsid w:val="0023024A"/>
    <w:rsid w:val="00230A2A"/>
    <w:rsid w:val="00231676"/>
    <w:rsid w:val="002318DC"/>
    <w:rsid w:val="002336C7"/>
    <w:rsid w:val="00234CD4"/>
    <w:rsid w:val="002375E1"/>
    <w:rsid w:val="002405B3"/>
    <w:rsid w:val="002426F3"/>
    <w:rsid w:val="0024528F"/>
    <w:rsid w:val="00245A16"/>
    <w:rsid w:val="00247CCF"/>
    <w:rsid w:val="00250C1E"/>
    <w:rsid w:val="002539B7"/>
    <w:rsid w:val="0025423B"/>
    <w:rsid w:val="00263FF1"/>
    <w:rsid w:val="00264618"/>
    <w:rsid w:val="00265532"/>
    <w:rsid w:val="00265559"/>
    <w:rsid w:val="00266268"/>
    <w:rsid w:val="00267A27"/>
    <w:rsid w:val="002706BB"/>
    <w:rsid w:val="00270C49"/>
    <w:rsid w:val="002726F1"/>
    <w:rsid w:val="00273AD2"/>
    <w:rsid w:val="00274377"/>
    <w:rsid w:val="0028239C"/>
    <w:rsid w:val="0028393F"/>
    <w:rsid w:val="00283EB0"/>
    <w:rsid w:val="0028419C"/>
    <w:rsid w:val="00284C0D"/>
    <w:rsid w:val="002865CF"/>
    <w:rsid w:val="00287056"/>
    <w:rsid w:val="00287BAD"/>
    <w:rsid w:val="00290DE6"/>
    <w:rsid w:val="00292CE6"/>
    <w:rsid w:val="0029337A"/>
    <w:rsid w:val="00293A70"/>
    <w:rsid w:val="002955F2"/>
    <w:rsid w:val="00296D2E"/>
    <w:rsid w:val="002A1BEE"/>
    <w:rsid w:val="002A1C3E"/>
    <w:rsid w:val="002A2786"/>
    <w:rsid w:val="002A38B9"/>
    <w:rsid w:val="002A7F3F"/>
    <w:rsid w:val="002C1191"/>
    <w:rsid w:val="002C336B"/>
    <w:rsid w:val="002C3677"/>
    <w:rsid w:val="002C457A"/>
    <w:rsid w:val="002C4E64"/>
    <w:rsid w:val="002C51AC"/>
    <w:rsid w:val="002D0F1D"/>
    <w:rsid w:val="002D1408"/>
    <w:rsid w:val="002D29FD"/>
    <w:rsid w:val="002D59F6"/>
    <w:rsid w:val="002D6776"/>
    <w:rsid w:val="002D6A99"/>
    <w:rsid w:val="002D77B6"/>
    <w:rsid w:val="002D7AFA"/>
    <w:rsid w:val="002E124B"/>
    <w:rsid w:val="002E4D32"/>
    <w:rsid w:val="002E61A7"/>
    <w:rsid w:val="002F1D37"/>
    <w:rsid w:val="002F3ACC"/>
    <w:rsid w:val="002F646E"/>
    <w:rsid w:val="003003A2"/>
    <w:rsid w:val="003013A4"/>
    <w:rsid w:val="00304503"/>
    <w:rsid w:val="003055FC"/>
    <w:rsid w:val="00305C02"/>
    <w:rsid w:val="003062D3"/>
    <w:rsid w:val="00306D0F"/>
    <w:rsid w:val="00306F37"/>
    <w:rsid w:val="00307E3A"/>
    <w:rsid w:val="00310006"/>
    <w:rsid w:val="00313366"/>
    <w:rsid w:val="003139B4"/>
    <w:rsid w:val="003166E9"/>
    <w:rsid w:val="00316A44"/>
    <w:rsid w:val="00317F86"/>
    <w:rsid w:val="00320570"/>
    <w:rsid w:val="00320D9F"/>
    <w:rsid w:val="00324E53"/>
    <w:rsid w:val="00325CCB"/>
    <w:rsid w:val="00327B95"/>
    <w:rsid w:val="0033184C"/>
    <w:rsid w:val="00331967"/>
    <w:rsid w:val="00334CF5"/>
    <w:rsid w:val="003355AB"/>
    <w:rsid w:val="003361A4"/>
    <w:rsid w:val="00342903"/>
    <w:rsid w:val="00344F5E"/>
    <w:rsid w:val="00346784"/>
    <w:rsid w:val="003525AB"/>
    <w:rsid w:val="00353068"/>
    <w:rsid w:val="003536D6"/>
    <w:rsid w:val="00355814"/>
    <w:rsid w:val="00360729"/>
    <w:rsid w:val="00361DBC"/>
    <w:rsid w:val="0036381E"/>
    <w:rsid w:val="00365697"/>
    <w:rsid w:val="00370167"/>
    <w:rsid w:val="003701E2"/>
    <w:rsid w:val="0037410D"/>
    <w:rsid w:val="00374503"/>
    <w:rsid w:val="003745B6"/>
    <w:rsid w:val="00375C1D"/>
    <w:rsid w:val="003804DD"/>
    <w:rsid w:val="00381B18"/>
    <w:rsid w:val="0038299F"/>
    <w:rsid w:val="00383076"/>
    <w:rsid w:val="003848A1"/>
    <w:rsid w:val="00385F80"/>
    <w:rsid w:val="003903D6"/>
    <w:rsid w:val="00395A68"/>
    <w:rsid w:val="0039692F"/>
    <w:rsid w:val="00396B5F"/>
    <w:rsid w:val="003A1200"/>
    <w:rsid w:val="003A1559"/>
    <w:rsid w:val="003A203C"/>
    <w:rsid w:val="003A71E4"/>
    <w:rsid w:val="003B3014"/>
    <w:rsid w:val="003B30F3"/>
    <w:rsid w:val="003B44FC"/>
    <w:rsid w:val="003B4C00"/>
    <w:rsid w:val="003B6BCD"/>
    <w:rsid w:val="003B7EDC"/>
    <w:rsid w:val="003C2EF0"/>
    <w:rsid w:val="003C34DC"/>
    <w:rsid w:val="003C3D9C"/>
    <w:rsid w:val="003C5F72"/>
    <w:rsid w:val="003C6078"/>
    <w:rsid w:val="003C7392"/>
    <w:rsid w:val="003C7D63"/>
    <w:rsid w:val="003D0881"/>
    <w:rsid w:val="003D2080"/>
    <w:rsid w:val="003D45FC"/>
    <w:rsid w:val="003D4720"/>
    <w:rsid w:val="003D54B5"/>
    <w:rsid w:val="003D6786"/>
    <w:rsid w:val="003D7093"/>
    <w:rsid w:val="003D77D7"/>
    <w:rsid w:val="003E0309"/>
    <w:rsid w:val="003E1D53"/>
    <w:rsid w:val="003E1DC1"/>
    <w:rsid w:val="003F0DD5"/>
    <w:rsid w:val="003F2E1C"/>
    <w:rsid w:val="00402F5F"/>
    <w:rsid w:val="0040312C"/>
    <w:rsid w:val="004057D6"/>
    <w:rsid w:val="0041111E"/>
    <w:rsid w:val="0041352D"/>
    <w:rsid w:val="00413BD8"/>
    <w:rsid w:val="00415359"/>
    <w:rsid w:val="0041609A"/>
    <w:rsid w:val="00416A07"/>
    <w:rsid w:val="0042072B"/>
    <w:rsid w:val="004218AD"/>
    <w:rsid w:val="0042411C"/>
    <w:rsid w:val="00430178"/>
    <w:rsid w:val="004315B8"/>
    <w:rsid w:val="00432C36"/>
    <w:rsid w:val="00432F8B"/>
    <w:rsid w:val="004353A3"/>
    <w:rsid w:val="00437724"/>
    <w:rsid w:val="00437EA7"/>
    <w:rsid w:val="00443374"/>
    <w:rsid w:val="0044447C"/>
    <w:rsid w:val="00445674"/>
    <w:rsid w:val="00446941"/>
    <w:rsid w:val="00450076"/>
    <w:rsid w:val="00450949"/>
    <w:rsid w:val="00450DE8"/>
    <w:rsid w:val="00460EFD"/>
    <w:rsid w:val="00464EA5"/>
    <w:rsid w:val="00467AE7"/>
    <w:rsid w:val="00467E40"/>
    <w:rsid w:val="004708F9"/>
    <w:rsid w:val="00472BE9"/>
    <w:rsid w:val="0047410A"/>
    <w:rsid w:val="004805C7"/>
    <w:rsid w:val="004814D1"/>
    <w:rsid w:val="0048223D"/>
    <w:rsid w:val="00484ED4"/>
    <w:rsid w:val="00487813"/>
    <w:rsid w:val="00487AC5"/>
    <w:rsid w:val="00487C06"/>
    <w:rsid w:val="00490BA7"/>
    <w:rsid w:val="00491261"/>
    <w:rsid w:val="00492652"/>
    <w:rsid w:val="00492FF4"/>
    <w:rsid w:val="00494A6E"/>
    <w:rsid w:val="00494BE3"/>
    <w:rsid w:val="00495BEC"/>
    <w:rsid w:val="004A1C88"/>
    <w:rsid w:val="004A3501"/>
    <w:rsid w:val="004A7FB9"/>
    <w:rsid w:val="004B0D80"/>
    <w:rsid w:val="004B3CC3"/>
    <w:rsid w:val="004B3EBC"/>
    <w:rsid w:val="004B6A4B"/>
    <w:rsid w:val="004C1F37"/>
    <w:rsid w:val="004C293C"/>
    <w:rsid w:val="004C423D"/>
    <w:rsid w:val="004C6BBF"/>
    <w:rsid w:val="004D2327"/>
    <w:rsid w:val="004D250C"/>
    <w:rsid w:val="004D4D93"/>
    <w:rsid w:val="004D5F11"/>
    <w:rsid w:val="004E1F4D"/>
    <w:rsid w:val="004E5F79"/>
    <w:rsid w:val="004E651D"/>
    <w:rsid w:val="004E65A0"/>
    <w:rsid w:val="004E6799"/>
    <w:rsid w:val="004E6C00"/>
    <w:rsid w:val="004E7488"/>
    <w:rsid w:val="004F01C3"/>
    <w:rsid w:val="004F2746"/>
    <w:rsid w:val="004F434E"/>
    <w:rsid w:val="004F4BEC"/>
    <w:rsid w:val="004F5C0A"/>
    <w:rsid w:val="004F6560"/>
    <w:rsid w:val="004F6CAF"/>
    <w:rsid w:val="004F7A77"/>
    <w:rsid w:val="00501AF3"/>
    <w:rsid w:val="005060F0"/>
    <w:rsid w:val="0051084D"/>
    <w:rsid w:val="00511132"/>
    <w:rsid w:val="0051128F"/>
    <w:rsid w:val="0051215F"/>
    <w:rsid w:val="0051574F"/>
    <w:rsid w:val="005157FE"/>
    <w:rsid w:val="00516CA5"/>
    <w:rsid w:val="0052277F"/>
    <w:rsid w:val="00525793"/>
    <w:rsid w:val="00527F33"/>
    <w:rsid w:val="005306E9"/>
    <w:rsid w:val="005310D0"/>
    <w:rsid w:val="005310E4"/>
    <w:rsid w:val="005332FB"/>
    <w:rsid w:val="00537AA4"/>
    <w:rsid w:val="00540523"/>
    <w:rsid w:val="0054061C"/>
    <w:rsid w:val="0054138F"/>
    <w:rsid w:val="00544E4B"/>
    <w:rsid w:val="005455B0"/>
    <w:rsid w:val="0055004A"/>
    <w:rsid w:val="005516FF"/>
    <w:rsid w:val="00552700"/>
    <w:rsid w:val="00553D02"/>
    <w:rsid w:val="00560BBE"/>
    <w:rsid w:val="005628C4"/>
    <w:rsid w:val="00563DB1"/>
    <w:rsid w:val="00564AC2"/>
    <w:rsid w:val="00565E01"/>
    <w:rsid w:val="00567C2E"/>
    <w:rsid w:val="00571631"/>
    <w:rsid w:val="00571DA5"/>
    <w:rsid w:val="00573E88"/>
    <w:rsid w:val="00574262"/>
    <w:rsid w:val="00574718"/>
    <w:rsid w:val="00577CAF"/>
    <w:rsid w:val="00580416"/>
    <w:rsid w:val="00582219"/>
    <w:rsid w:val="00582538"/>
    <w:rsid w:val="00582E91"/>
    <w:rsid w:val="0059085A"/>
    <w:rsid w:val="005910C3"/>
    <w:rsid w:val="00592F0F"/>
    <w:rsid w:val="00594AD9"/>
    <w:rsid w:val="00596471"/>
    <w:rsid w:val="005A64CC"/>
    <w:rsid w:val="005A67E2"/>
    <w:rsid w:val="005A6DE1"/>
    <w:rsid w:val="005A7598"/>
    <w:rsid w:val="005B1ECE"/>
    <w:rsid w:val="005B53A5"/>
    <w:rsid w:val="005B695B"/>
    <w:rsid w:val="005C1B31"/>
    <w:rsid w:val="005C3F80"/>
    <w:rsid w:val="005C5A17"/>
    <w:rsid w:val="005C63B2"/>
    <w:rsid w:val="005D0571"/>
    <w:rsid w:val="005D2832"/>
    <w:rsid w:val="005D3922"/>
    <w:rsid w:val="005D6C88"/>
    <w:rsid w:val="005D7DF4"/>
    <w:rsid w:val="005E2334"/>
    <w:rsid w:val="005E4BE1"/>
    <w:rsid w:val="005E542D"/>
    <w:rsid w:val="005F273C"/>
    <w:rsid w:val="0060355F"/>
    <w:rsid w:val="0060610E"/>
    <w:rsid w:val="0060646D"/>
    <w:rsid w:val="00607BD4"/>
    <w:rsid w:val="006115AD"/>
    <w:rsid w:val="006128B8"/>
    <w:rsid w:val="006128E1"/>
    <w:rsid w:val="00614B55"/>
    <w:rsid w:val="00614E6E"/>
    <w:rsid w:val="0062024F"/>
    <w:rsid w:val="0062190D"/>
    <w:rsid w:val="006230F7"/>
    <w:rsid w:val="006238DA"/>
    <w:rsid w:val="0062461D"/>
    <w:rsid w:val="00626505"/>
    <w:rsid w:val="006276CA"/>
    <w:rsid w:val="006321D6"/>
    <w:rsid w:val="0063523B"/>
    <w:rsid w:val="006352C9"/>
    <w:rsid w:val="00643370"/>
    <w:rsid w:val="00643742"/>
    <w:rsid w:val="00644C64"/>
    <w:rsid w:val="00646A5F"/>
    <w:rsid w:val="006501A2"/>
    <w:rsid w:val="00652A07"/>
    <w:rsid w:val="00652B9D"/>
    <w:rsid w:val="00653F86"/>
    <w:rsid w:val="00654B0F"/>
    <w:rsid w:val="00661E26"/>
    <w:rsid w:val="00662618"/>
    <w:rsid w:val="00663F86"/>
    <w:rsid w:val="006645EC"/>
    <w:rsid w:val="00664B01"/>
    <w:rsid w:val="0066581E"/>
    <w:rsid w:val="00667C4D"/>
    <w:rsid w:val="0067506A"/>
    <w:rsid w:val="00675CAB"/>
    <w:rsid w:val="00676F06"/>
    <w:rsid w:val="0067711A"/>
    <w:rsid w:val="0067799C"/>
    <w:rsid w:val="00682B21"/>
    <w:rsid w:val="00683C28"/>
    <w:rsid w:val="006869F6"/>
    <w:rsid w:val="006950F4"/>
    <w:rsid w:val="00696D4B"/>
    <w:rsid w:val="006A3C7E"/>
    <w:rsid w:val="006B12FE"/>
    <w:rsid w:val="006B16B0"/>
    <w:rsid w:val="006B348C"/>
    <w:rsid w:val="006B4AAB"/>
    <w:rsid w:val="006B534F"/>
    <w:rsid w:val="006C22F8"/>
    <w:rsid w:val="006C4D3F"/>
    <w:rsid w:val="006C6123"/>
    <w:rsid w:val="006C6B6E"/>
    <w:rsid w:val="006D124F"/>
    <w:rsid w:val="006D2BA7"/>
    <w:rsid w:val="006D5B01"/>
    <w:rsid w:val="006D5B3A"/>
    <w:rsid w:val="006D6BA1"/>
    <w:rsid w:val="006E29CB"/>
    <w:rsid w:val="006E4715"/>
    <w:rsid w:val="006E5B17"/>
    <w:rsid w:val="006E5EBA"/>
    <w:rsid w:val="006E751A"/>
    <w:rsid w:val="006E7B14"/>
    <w:rsid w:val="006E7CB6"/>
    <w:rsid w:val="006E7F0B"/>
    <w:rsid w:val="006F0C99"/>
    <w:rsid w:val="006F117E"/>
    <w:rsid w:val="006F1990"/>
    <w:rsid w:val="006F4539"/>
    <w:rsid w:val="006F4E33"/>
    <w:rsid w:val="006F507B"/>
    <w:rsid w:val="006F7714"/>
    <w:rsid w:val="007025FA"/>
    <w:rsid w:val="007107CD"/>
    <w:rsid w:val="007127C7"/>
    <w:rsid w:val="0071377C"/>
    <w:rsid w:val="0071413A"/>
    <w:rsid w:val="007151D2"/>
    <w:rsid w:val="007153B0"/>
    <w:rsid w:val="00722018"/>
    <w:rsid w:val="00725B15"/>
    <w:rsid w:val="0072743F"/>
    <w:rsid w:val="00731762"/>
    <w:rsid w:val="00735DCB"/>
    <w:rsid w:val="007371A9"/>
    <w:rsid w:val="00742FA7"/>
    <w:rsid w:val="007431EF"/>
    <w:rsid w:val="007439CF"/>
    <w:rsid w:val="00744CDE"/>
    <w:rsid w:val="0075191C"/>
    <w:rsid w:val="00752086"/>
    <w:rsid w:val="007521C9"/>
    <w:rsid w:val="00752751"/>
    <w:rsid w:val="00756A79"/>
    <w:rsid w:val="007621C4"/>
    <w:rsid w:val="00765FB9"/>
    <w:rsid w:val="00766DC2"/>
    <w:rsid w:val="00767124"/>
    <w:rsid w:val="0076746A"/>
    <w:rsid w:val="00771F17"/>
    <w:rsid w:val="00776EBA"/>
    <w:rsid w:val="0078056C"/>
    <w:rsid w:val="00780D09"/>
    <w:rsid w:val="00782FB3"/>
    <w:rsid w:val="007836C3"/>
    <w:rsid w:val="00783B34"/>
    <w:rsid w:val="00785C00"/>
    <w:rsid w:val="00791D65"/>
    <w:rsid w:val="0079471C"/>
    <w:rsid w:val="00795F89"/>
    <w:rsid w:val="00796E8E"/>
    <w:rsid w:val="007A2BFE"/>
    <w:rsid w:val="007A38CA"/>
    <w:rsid w:val="007A3FCE"/>
    <w:rsid w:val="007A4DF2"/>
    <w:rsid w:val="007A5C3F"/>
    <w:rsid w:val="007A7F50"/>
    <w:rsid w:val="007B0487"/>
    <w:rsid w:val="007B18A0"/>
    <w:rsid w:val="007B38E3"/>
    <w:rsid w:val="007B475B"/>
    <w:rsid w:val="007B4C34"/>
    <w:rsid w:val="007B5B10"/>
    <w:rsid w:val="007B5B6E"/>
    <w:rsid w:val="007B769D"/>
    <w:rsid w:val="007C1279"/>
    <w:rsid w:val="007C2013"/>
    <w:rsid w:val="007C2E84"/>
    <w:rsid w:val="007C434F"/>
    <w:rsid w:val="007C4E1F"/>
    <w:rsid w:val="007C60E8"/>
    <w:rsid w:val="007C69E2"/>
    <w:rsid w:val="007C7095"/>
    <w:rsid w:val="007D0DF5"/>
    <w:rsid w:val="007D3C7E"/>
    <w:rsid w:val="007D3EA1"/>
    <w:rsid w:val="007D7783"/>
    <w:rsid w:val="007E45E9"/>
    <w:rsid w:val="007E5BAD"/>
    <w:rsid w:val="007E5E46"/>
    <w:rsid w:val="007E6112"/>
    <w:rsid w:val="007E6320"/>
    <w:rsid w:val="007E6F4D"/>
    <w:rsid w:val="007E79FA"/>
    <w:rsid w:val="007E7E69"/>
    <w:rsid w:val="007F094E"/>
    <w:rsid w:val="007F0A73"/>
    <w:rsid w:val="007F4E84"/>
    <w:rsid w:val="007F7406"/>
    <w:rsid w:val="00801AD8"/>
    <w:rsid w:val="00804A61"/>
    <w:rsid w:val="00806581"/>
    <w:rsid w:val="00811979"/>
    <w:rsid w:val="00816DD7"/>
    <w:rsid w:val="00816E28"/>
    <w:rsid w:val="00817567"/>
    <w:rsid w:val="0082137A"/>
    <w:rsid w:val="00823CDC"/>
    <w:rsid w:val="008276E5"/>
    <w:rsid w:val="008323F5"/>
    <w:rsid w:val="008373F1"/>
    <w:rsid w:val="00840C0B"/>
    <w:rsid w:val="00841462"/>
    <w:rsid w:val="008453A8"/>
    <w:rsid w:val="0084574B"/>
    <w:rsid w:val="008462D7"/>
    <w:rsid w:val="0084631B"/>
    <w:rsid w:val="00850027"/>
    <w:rsid w:val="00851413"/>
    <w:rsid w:val="00853AB8"/>
    <w:rsid w:val="0086160F"/>
    <w:rsid w:val="00863F1C"/>
    <w:rsid w:val="00864F84"/>
    <w:rsid w:val="008657D1"/>
    <w:rsid w:val="00867193"/>
    <w:rsid w:val="00871DBF"/>
    <w:rsid w:val="00874A55"/>
    <w:rsid w:val="00874BF8"/>
    <w:rsid w:val="00881BAF"/>
    <w:rsid w:val="00882A9E"/>
    <w:rsid w:val="00882CD0"/>
    <w:rsid w:val="00884082"/>
    <w:rsid w:val="008849DB"/>
    <w:rsid w:val="00884D24"/>
    <w:rsid w:val="0088649F"/>
    <w:rsid w:val="0089242E"/>
    <w:rsid w:val="00893328"/>
    <w:rsid w:val="00893BA4"/>
    <w:rsid w:val="00894D29"/>
    <w:rsid w:val="008952E5"/>
    <w:rsid w:val="008A1AB9"/>
    <w:rsid w:val="008A3A2F"/>
    <w:rsid w:val="008A3E85"/>
    <w:rsid w:val="008B4BF5"/>
    <w:rsid w:val="008B505E"/>
    <w:rsid w:val="008B5B6C"/>
    <w:rsid w:val="008B70C6"/>
    <w:rsid w:val="008B76E0"/>
    <w:rsid w:val="008C11DE"/>
    <w:rsid w:val="008C252C"/>
    <w:rsid w:val="008C314D"/>
    <w:rsid w:val="008C44F6"/>
    <w:rsid w:val="008C63B8"/>
    <w:rsid w:val="008C6F74"/>
    <w:rsid w:val="008C708A"/>
    <w:rsid w:val="008D094F"/>
    <w:rsid w:val="008D1D48"/>
    <w:rsid w:val="008D2210"/>
    <w:rsid w:val="008D3E19"/>
    <w:rsid w:val="008D4C85"/>
    <w:rsid w:val="008E41D4"/>
    <w:rsid w:val="008E460A"/>
    <w:rsid w:val="008E4CD7"/>
    <w:rsid w:val="008E6D63"/>
    <w:rsid w:val="008E749E"/>
    <w:rsid w:val="008F10CE"/>
    <w:rsid w:val="008F69BC"/>
    <w:rsid w:val="0090075A"/>
    <w:rsid w:val="00900D32"/>
    <w:rsid w:val="00902396"/>
    <w:rsid w:val="009049E1"/>
    <w:rsid w:val="009049E7"/>
    <w:rsid w:val="009055C7"/>
    <w:rsid w:val="00906874"/>
    <w:rsid w:val="00907B3E"/>
    <w:rsid w:val="009105CE"/>
    <w:rsid w:val="00911584"/>
    <w:rsid w:val="00915B8A"/>
    <w:rsid w:val="009168E9"/>
    <w:rsid w:val="00921B0B"/>
    <w:rsid w:val="009237D4"/>
    <w:rsid w:val="00925FCD"/>
    <w:rsid w:val="00926603"/>
    <w:rsid w:val="009369DA"/>
    <w:rsid w:val="009369E6"/>
    <w:rsid w:val="00936B30"/>
    <w:rsid w:val="00941ADF"/>
    <w:rsid w:val="00942644"/>
    <w:rsid w:val="0094319B"/>
    <w:rsid w:val="0094517E"/>
    <w:rsid w:val="00946A61"/>
    <w:rsid w:val="00947110"/>
    <w:rsid w:val="0095146B"/>
    <w:rsid w:val="00952CDA"/>
    <w:rsid w:val="00955285"/>
    <w:rsid w:val="00955368"/>
    <w:rsid w:val="00955B6B"/>
    <w:rsid w:val="00960A6E"/>
    <w:rsid w:val="009625ED"/>
    <w:rsid w:val="00964583"/>
    <w:rsid w:val="00966250"/>
    <w:rsid w:val="009669BD"/>
    <w:rsid w:val="0096785A"/>
    <w:rsid w:val="00970BA3"/>
    <w:rsid w:val="00971024"/>
    <w:rsid w:val="00971355"/>
    <w:rsid w:val="0097373C"/>
    <w:rsid w:val="009744D2"/>
    <w:rsid w:val="00974C4D"/>
    <w:rsid w:val="00981D9B"/>
    <w:rsid w:val="00982FCE"/>
    <w:rsid w:val="00984FEE"/>
    <w:rsid w:val="009869F8"/>
    <w:rsid w:val="009935AD"/>
    <w:rsid w:val="009943D4"/>
    <w:rsid w:val="009956D6"/>
    <w:rsid w:val="00996CC9"/>
    <w:rsid w:val="009978A1"/>
    <w:rsid w:val="009A087E"/>
    <w:rsid w:val="009A1FEE"/>
    <w:rsid w:val="009A2635"/>
    <w:rsid w:val="009A5867"/>
    <w:rsid w:val="009A690E"/>
    <w:rsid w:val="009B0984"/>
    <w:rsid w:val="009B0DD7"/>
    <w:rsid w:val="009B3B28"/>
    <w:rsid w:val="009B400A"/>
    <w:rsid w:val="009C03A7"/>
    <w:rsid w:val="009C2A76"/>
    <w:rsid w:val="009C5A13"/>
    <w:rsid w:val="009C6514"/>
    <w:rsid w:val="009C7A3A"/>
    <w:rsid w:val="009C7D0F"/>
    <w:rsid w:val="009D1AF2"/>
    <w:rsid w:val="009D3375"/>
    <w:rsid w:val="009E30ED"/>
    <w:rsid w:val="009E5FD8"/>
    <w:rsid w:val="009E7079"/>
    <w:rsid w:val="009E7DAA"/>
    <w:rsid w:val="009F1C25"/>
    <w:rsid w:val="009F1CF8"/>
    <w:rsid w:val="009F2D4F"/>
    <w:rsid w:val="009F3119"/>
    <w:rsid w:val="009F6EA3"/>
    <w:rsid w:val="00A00977"/>
    <w:rsid w:val="00A00AB1"/>
    <w:rsid w:val="00A027B0"/>
    <w:rsid w:val="00A04B0D"/>
    <w:rsid w:val="00A077A0"/>
    <w:rsid w:val="00A117AB"/>
    <w:rsid w:val="00A12B30"/>
    <w:rsid w:val="00A146AC"/>
    <w:rsid w:val="00A14EAE"/>
    <w:rsid w:val="00A16B0E"/>
    <w:rsid w:val="00A20282"/>
    <w:rsid w:val="00A20E41"/>
    <w:rsid w:val="00A241D8"/>
    <w:rsid w:val="00A259D9"/>
    <w:rsid w:val="00A25FB9"/>
    <w:rsid w:val="00A26D77"/>
    <w:rsid w:val="00A27559"/>
    <w:rsid w:val="00A27F45"/>
    <w:rsid w:val="00A32DAA"/>
    <w:rsid w:val="00A33E01"/>
    <w:rsid w:val="00A36505"/>
    <w:rsid w:val="00A366C8"/>
    <w:rsid w:val="00A4125E"/>
    <w:rsid w:val="00A45107"/>
    <w:rsid w:val="00A50F86"/>
    <w:rsid w:val="00A52825"/>
    <w:rsid w:val="00A55344"/>
    <w:rsid w:val="00A56D38"/>
    <w:rsid w:val="00A6023A"/>
    <w:rsid w:val="00A61F47"/>
    <w:rsid w:val="00A62184"/>
    <w:rsid w:val="00A62904"/>
    <w:rsid w:val="00A64946"/>
    <w:rsid w:val="00A65388"/>
    <w:rsid w:val="00A65CEF"/>
    <w:rsid w:val="00A65EB1"/>
    <w:rsid w:val="00A700CA"/>
    <w:rsid w:val="00A7066D"/>
    <w:rsid w:val="00A719CB"/>
    <w:rsid w:val="00A731A8"/>
    <w:rsid w:val="00A7512C"/>
    <w:rsid w:val="00A75602"/>
    <w:rsid w:val="00A76C4B"/>
    <w:rsid w:val="00A77ADB"/>
    <w:rsid w:val="00A77CDE"/>
    <w:rsid w:val="00A82143"/>
    <w:rsid w:val="00A823AD"/>
    <w:rsid w:val="00A83150"/>
    <w:rsid w:val="00A90767"/>
    <w:rsid w:val="00A9417F"/>
    <w:rsid w:val="00A97BB1"/>
    <w:rsid w:val="00AA1EFD"/>
    <w:rsid w:val="00AA256D"/>
    <w:rsid w:val="00AA47A8"/>
    <w:rsid w:val="00AA6BEA"/>
    <w:rsid w:val="00AB2AB9"/>
    <w:rsid w:val="00AB52CC"/>
    <w:rsid w:val="00AB7313"/>
    <w:rsid w:val="00AC3589"/>
    <w:rsid w:val="00AC5A4E"/>
    <w:rsid w:val="00AC7857"/>
    <w:rsid w:val="00AD48ED"/>
    <w:rsid w:val="00AD58D9"/>
    <w:rsid w:val="00AD68D6"/>
    <w:rsid w:val="00AE1D28"/>
    <w:rsid w:val="00AE3EC4"/>
    <w:rsid w:val="00AE5EF4"/>
    <w:rsid w:val="00AE6478"/>
    <w:rsid w:val="00AE77C2"/>
    <w:rsid w:val="00AF0A12"/>
    <w:rsid w:val="00AF0F9D"/>
    <w:rsid w:val="00AF1488"/>
    <w:rsid w:val="00AF21DF"/>
    <w:rsid w:val="00AF2378"/>
    <w:rsid w:val="00AF2830"/>
    <w:rsid w:val="00AF41CF"/>
    <w:rsid w:val="00AF660D"/>
    <w:rsid w:val="00AF70C4"/>
    <w:rsid w:val="00B00244"/>
    <w:rsid w:val="00B00250"/>
    <w:rsid w:val="00B00905"/>
    <w:rsid w:val="00B01158"/>
    <w:rsid w:val="00B0236C"/>
    <w:rsid w:val="00B03274"/>
    <w:rsid w:val="00B0446A"/>
    <w:rsid w:val="00B06835"/>
    <w:rsid w:val="00B1321D"/>
    <w:rsid w:val="00B13315"/>
    <w:rsid w:val="00B14E60"/>
    <w:rsid w:val="00B20777"/>
    <w:rsid w:val="00B2296B"/>
    <w:rsid w:val="00B233CC"/>
    <w:rsid w:val="00B24C1C"/>
    <w:rsid w:val="00B270F9"/>
    <w:rsid w:val="00B32F10"/>
    <w:rsid w:val="00B347B8"/>
    <w:rsid w:val="00B36A4F"/>
    <w:rsid w:val="00B37BCB"/>
    <w:rsid w:val="00B4404D"/>
    <w:rsid w:val="00B44D84"/>
    <w:rsid w:val="00B4649C"/>
    <w:rsid w:val="00B51AD9"/>
    <w:rsid w:val="00B51F16"/>
    <w:rsid w:val="00B51F71"/>
    <w:rsid w:val="00B54B2A"/>
    <w:rsid w:val="00B60C9D"/>
    <w:rsid w:val="00B631A7"/>
    <w:rsid w:val="00B649B2"/>
    <w:rsid w:val="00B64E38"/>
    <w:rsid w:val="00B65172"/>
    <w:rsid w:val="00B65577"/>
    <w:rsid w:val="00B65CA1"/>
    <w:rsid w:val="00B704F5"/>
    <w:rsid w:val="00B708AD"/>
    <w:rsid w:val="00B70A9A"/>
    <w:rsid w:val="00B753C4"/>
    <w:rsid w:val="00B76109"/>
    <w:rsid w:val="00B76825"/>
    <w:rsid w:val="00B80F14"/>
    <w:rsid w:val="00B86F00"/>
    <w:rsid w:val="00B941D4"/>
    <w:rsid w:val="00B9555A"/>
    <w:rsid w:val="00B958F1"/>
    <w:rsid w:val="00BA0452"/>
    <w:rsid w:val="00BA2E3B"/>
    <w:rsid w:val="00BA3539"/>
    <w:rsid w:val="00BA3E97"/>
    <w:rsid w:val="00BA551E"/>
    <w:rsid w:val="00BA55F6"/>
    <w:rsid w:val="00BA6E0A"/>
    <w:rsid w:val="00BA7945"/>
    <w:rsid w:val="00BA7EFD"/>
    <w:rsid w:val="00BC13B9"/>
    <w:rsid w:val="00BC52B1"/>
    <w:rsid w:val="00BC55C9"/>
    <w:rsid w:val="00BD2612"/>
    <w:rsid w:val="00BD41A6"/>
    <w:rsid w:val="00BD7F81"/>
    <w:rsid w:val="00BE595A"/>
    <w:rsid w:val="00BF027E"/>
    <w:rsid w:val="00BF4D47"/>
    <w:rsid w:val="00C001F9"/>
    <w:rsid w:val="00C006D9"/>
    <w:rsid w:val="00C0079F"/>
    <w:rsid w:val="00C02A0F"/>
    <w:rsid w:val="00C02CEC"/>
    <w:rsid w:val="00C02E89"/>
    <w:rsid w:val="00C034D2"/>
    <w:rsid w:val="00C041D1"/>
    <w:rsid w:val="00C0630C"/>
    <w:rsid w:val="00C074E5"/>
    <w:rsid w:val="00C1041E"/>
    <w:rsid w:val="00C105A3"/>
    <w:rsid w:val="00C118DA"/>
    <w:rsid w:val="00C124E9"/>
    <w:rsid w:val="00C132C7"/>
    <w:rsid w:val="00C14690"/>
    <w:rsid w:val="00C15590"/>
    <w:rsid w:val="00C1597D"/>
    <w:rsid w:val="00C17850"/>
    <w:rsid w:val="00C21117"/>
    <w:rsid w:val="00C21A2D"/>
    <w:rsid w:val="00C224F7"/>
    <w:rsid w:val="00C22D4A"/>
    <w:rsid w:val="00C27D62"/>
    <w:rsid w:val="00C27D64"/>
    <w:rsid w:val="00C31270"/>
    <w:rsid w:val="00C33BA8"/>
    <w:rsid w:val="00C36FD6"/>
    <w:rsid w:val="00C3768A"/>
    <w:rsid w:val="00C4028D"/>
    <w:rsid w:val="00C40613"/>
    <w:rsid w:val="00C4121D"/>
    <w:rsid w:val="00C41610"/>
    <w:rsid w:val="00C501B0"/>
    <w:rsid w:val="00C50FB8"/>
    <w:rsid w:val="00C579D7"/>
    <w:rsid w:val="00C608D0"/>
    <w:rsid w:val="00C61BB9"/>
    <w:rsid w:val="00C627E6"/>
    <w:rsid w:val="00C628FE"/>
    <w:rsid w:val="00C6511D"/>
    <w:rsid w:val="00C652A6"/>
    <w:rsid w:val="00C6560C"/>
    <w:rsid w:val="00C67485"/>
    <w:rsid w:val="00C71555"/>
    <w:rsid w:val="00C744DC"/>
    <w:rsid w:val="00C7558F"/>
    <w:rsid w:val="00C76577"/>
    <w:rsid w:val="00C76AFC"/>
    <w:rsid w:val="00C77789"/>
    <w:rsid w:val="00C8092F"/>
    <w:rsid w:val="00C80B11"/>
    <w:rsid w:val="00C81D5E"/>
    <w:rsid w:val="00C83C59"/>
    <w:rsid w:val="00C84BD1"/>
    <w:rsid w:val="00C865E8"/>
    <w:rsid w:val="00C87D49"/>
    <w:rsid w:val="00C921D8"/>
    <w:rsid w:val="00C96B88"/>
    <w:rsid w:val="00C9712C"/>
    <w:rsid w:val="00CA515B"/>
    <w:rsid w:val="00CA5B97"/>
    <w:rsid w:val="00CB1DA6"/>
    <w:rsid w:val="00CB415E"/>
    <w:rsid w:val="00CB46C6"/>
    <w:rsid w:val="00CB6B69"/>
    <w:rsid w:val="00CB7F67"/>
    <w:rsid w:val="00CC0799"/>
    <w:rsid w:val="00CC21FF"/>
    <w:rsid w:val="00CC6F54"/>
    <w:rsid w:val="00CD4032"/>
    <w:rsid w:val="00CD5541"/>
    <w:rsid w:val="00CD670F"/>
    <w:rsid w:val="00CE0342"/>
    <w:rsid w:val="00CE358F"/>
    <w:rsid w:val="00CE68D3"/>
    <w:rsid w:val="00CE7E49"/>
    <w:rsid w:val="00CF3BF4"/>
    <w:rsid w:val="00CF5E69"/>
    <w:rsid w:val="00D013CE"/>
    <w:rsid w:val="00D0324C"/>
    <w:rsid w:val="00D1000A"/>
    <w:rsid w:val="00D106ED"/>
    <w:rsid w:val="00D1185F"/>
    <w:rsid w:val="00D14D96"/>
    <w:rsid w:val="00D16462"/>
    <w:rsid w:val="00D1677F"/>
    <w:rsid w:val="00D225CB"/>
    <w:rsid w:val="00D2362D"/>
    <w:rsid w:val="00D23A93"/>
    <w:rsid w:val="00D23B68"/>
    <w:rsid w:val="00D26027"/>
    <w:rsid w:val="00D26A38"/>
    <w:rsid w:val="00D30E54"/>
    <w:rsid w:val="00D322D5"/>
    <w:rsid w:val="00D32324"/>
    <w:rsid w:val="00D342C5"/>
    <w:rsid w:val="00D34663"/>
    <w:rsid w:val="00D43035"/>
    <w:rsid w:val="00D4690B"/>
    <w:rsid w:val="00D46936"/>
    <w:rsid w:val="00D529BF"/>
    <w:rsid w:val="00D55094"/>
    <w:rsid w:val="00D55625"/>
    <w:rsid w:val="00D557F2"/>
    <w:rsid w:val="00D55D6A"/>
    <w:rsid w:val="00D60E21"/>
    <w:rsid w:val="00D62E6C"/>
    <w:rsid w:val="00D63508"/>
    <w:rsid w:val="00D65C83"/>
    <w:rsid w:val="00D65F09"/>
    <w:rsid w:val="00D664F3"/>
    <w:rsid w:val="00D66692"/>
    <w:rsid w:val="00D71D41"/>
    <w:rsid w:val="00D72ACA"/>
    <w:rsid w:val="00D72C92"/>
    <w:rsid w:val="00D8132E"/>
    <w:rsid w:val="00D83980"/>
    <w:rsid w:val="00D84C53"/>
    <w:rsid w:val="00D87B58"/>
    <w:rsid w:val="00D9146F"/>
    <w:rsid w:val="00D922D5"/>
    <w:rsid w:val="00D94073"/>
    <w:rsid w:val="00DA47E9"/>
    <w:rsid w:val="00DA5737"/>
    <w:rsid w:val="00DB07B7"/>
    <w:rsid w:val="00DB0DC6"/>
    <w:rsid w:val="00DB231C"/>
    <w:rsid w:val="00DB7467"/>
    <w:rsid w:val="00DB7BAB"/>
    <w:rsid w:val="00DC4933"/>
    <w:rsid w:val="00DD131D"/>
    <w:rsid w:val="00DD138D"/>
    <w:rsid w:val="00DD145E"/>
    <w:rsid w:val="00DD1C04"/>
    <w:rsid w:val="00DD373D"/>
    <w:rsid w:val="00DD7B38"/>
    <w:rsid w:val="00DD7B3E"/>
    <w:rsid w:val="00DE06F1"/>
    <w:rsid w:val="00DE0884"/>
    <w:rsid w:val="00DE0935"/>
    <w:rsid w:val="00DE0E8D"/>
    <w:rsid w:val="00DE1B9F"/>
    <w:rsid w:val="00DE761E"/>
    <w:rsid w:val="00DF0C4A"/>
    <w:rsid w:val="00DF2B40"/>
    <w:rsid w:val="00DF328B"/>
    <w:rsid w:val="00DF44D2"/>
    <w:rsid w:val="00DF4E48"/>
    <w:rsid w:val="00DF5E24"/>
    <w:rsid w:val="00DF692D"/>
    <w:rsid w:val="00DF726E"/>
    <w:rsid w:val="00DF7E38"/>
    <w:rsid w:val="00E03F2E"/>
    <w:rsid w:val="00E04BDF"/>
    <w:rsid w:val="00E05CD6"/>
    <w:rsid w:val="00E131BC"/>
    <w:rsid w:val="00E13C90"/>
    <w:rsid w:val="00E15DAB"/>
    <w:rsid w:val="00E175E2"/>
    <w:rsid w:val="00E20DAB"/>
    <w:rsid w:val="00E20F57"/>
    <w:rsid w:val="00E236B4"/>
    <w:rsid w:val="00E27694"/>
    <w:rsid w:val="00E31F85"/>
    <w:rsid w:val="00E34EB3"/>
    <w:rsid w:val="00E3573B"/>
    <w:rsid w:val="00E35AE3"/>
    <w:rsid w:val="00E46753"/>
    <w:rsid w:val="00E47CB9"/>
    <w:rsid w:val="00E502BA"/>
    <w:rsid w:val="00E5047F"/>
    <w:rsid w:val="00E52F26"/>
    <w:rsid w:val="00E53C25"/>
    <w:rsid w:val="00E53C5A"/>
    <w:rsid w:val="00E53F23"/>
    <w:rsid w:val="00E54780"/>
    <w:rsid w:val="00E56276"/>
    <w:rsid w:val="00E57A56"/>
    <w:rsid w:val="00E6584E"/>
    <w:rsid w:val="00E70AE4"/>
    <w:rsid w:val="00E722FD"/>
    <w:rsid w:val="00E757F2"/>
    <w:rsid w:val="00E776F2"/>
    <w:rsid w:val="00E77D08"/>
    <w:rsid w:val="00E82254"/>
    <w:rsid w:val="00E8587A"/>
    <w:rsid w:val="00E85880"/>
    <w:rsid w:val="00E86012"/>
    <w:rsid w:val="00E92157"/>
    <w:rsid w:val="00E9282A"/>
    <w:rsid w:val="00E929C0"/>
    <w:rsid w:val="00E92C5D"/>
    <w:rsid w:val="00E93EC1"/>
    <w:rsid w:val="00E976B3"/>
    <w:rsid w:val="00EA08CC"/>
    <w:rsid w:val="00EA2480"/>
    <w:rsid w:val="00EA40E1"/>
    <w:rsid w:val="00EA58EB"/>
    <w:rsid w:val="00EA5F93"/>
    <w:rsid w:val="00EA698C"/>
    <w:rsid w:val="00EA775D"/>
    <w:rsid w:val="00EB12C2"/>
    <w:rsid w:val="00EB2F6F"/>
    <w:rsid w:val="00EB4842"/>
    <w:rsid w:val="00EB72EE"/>
    <w:rsid w:val="00EC0330"/>
    <w:rsid w:val="00EC2FFD"/>
    <w:rsid w:val="00EC55CF"/>
    <w:rsid w:val="00EC6962"/>
    <w:rsid w:val="00EC7E48"/>
    <w:rsid w:val="00EC7FDF"/>
    <w:rsid w:val="00ED13AA"/>
    <w:rsid w:val="00ED14C8"/>
    <w:rsid w:val="00ED267C"/>
    <w:rsid w:val="00ED3645"/>
    <w:rsid w:val="00ED403A"/>
    <w:rsid w:val="00ED47CA"/>
    <w:rsid w:val="00ED5A82"/>
    <w:rsid w:val="00ED6297"/>
    <w:rsid w:val="00EE005D"/>
    <w:rsid w:val="00EE3E2C"/>
    <w:rsid w:val="00EE406B"/>
    <w:rsid w:val="00EE4B8B"/>
    <w:rsid w:val="00EF0CA5"/>
    <w:rsid w:val="00EF1EBA"/>
    <w:rsid w:val="00EF5C9B"/>
    <w:rsid w:val="00EF65B8"/>
    <w:rsid w:val="00F004DC"/>
    <w:rsid w:val="00F0168C"/>
    <w:rsid w:val="00F01D95"/>
    <w:rsid w:val="00F042B0"/>
    <w:rsid w:val="00F048AE"/>
    <w:rsid w:val="00F139DD"/>
    <w:rsid w:val="00F14E70"/>
    <w:rsid w:val="00F20C89"/>
    <w:rsid w:val="00F2104B"/>
    <w:rsid w:val="00F2444C"/>
    <w:rsid w:val="00F252B4"/>
    <w:rsid w:val="00F31288"/>
    <w:rsid w:val="00F366FD"/>
    <w:rsid w:val="00F41AB1"/>
    <w:rsid w:val="00F448A7"/>
    <w:rsid w:val="00F449CA"/>
    <w:rsid w:val="00F451F0"/>
    <w:rsid w:val="00F45AED"/>
    <w:rsid w:val="00F46017"/>
    <w:rsid w:val="00F47F11"/>
    <w:rsid w:val="00F543CC"/>
    <w:rsid w:val="00F5468F"/>
    <w:rsid w:val="00F57512"/>
    <w:rsid w:val="00F6028F"/>
    <w:rsid w:val="00F64EAB"/>
    <w:rsid w:val="00F658DD"/>
    <w:rsid w:val="00F673B9"/>
    <w:rsid w:val="00F70E55"/>
    <w:rsid w:val="00F73CBD"/>
    <w:rsid w:val="00F74A64"/>
    <w:rsid w:val="00F75382"/>
    <w:rsid w:val="00F7620F"/>
    <w:rsid w:val="00F77CD1"/>
    <w:rsid w:val="00F80835"/>
    <w:rsid w:val="00F80ED4"/>
    <w:rsid w:val="00F83CFD"/>
    <w:rsid w:val="00F86205"/>
    <w:rsid w:val="00F86EDE"/>
    <w:rsid w:val="00F90A71"/>
    <w:rsid w:val="00F94246"/>
    <w:rsid w:val="00F96C64"/>
    <w:rsid w:val="00FA0C33"/>
    <w:rsid w:val="00FA43B3"/>
    <w:rsid w:val="00FA4DE6"/>
    <w:rsid w:val="00FA5842"/>
    <w:rsid w:val="00FA73EC"/>
    <w:rsid w:val="00FB0837"/>
    <w:rsid w:val="00FC1DFD"/>
    <w:rsid w:val="00FC41E1"/>
    <w:rsid w:val="00FC66FD"/>
    <w:rsid w:val="00FC68A4"/>
    <w:rsid w:val="00FC6E7A"/>
    <w:rsid w:val="00FC70E5"/>
    <w:rsid w:val="00FC7D3A"/>
    <w:rsid w:val="00FD16DC"/>
    <w:rsid w:val="00FD2896"/>
    <w:rsid w:val="00FE0772"/>
    <w:rsid w:val="00FE4408"/>
    <w:rsid w:val="00FE62F8"/>
    <w:rsid w:val="00FE6C7A"/>
    <w:rsid w:val="00FF284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0FF2F"/>
  <w15:docId w15:val="{16BEDA8A-8DB2-4F7A-930C-4D9AEA7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720"/>
        <w:tab w:val="right" w:pos="7050"/>
        <w:tab w:val="right" w:pos="8556"/>
        <w:tab w:val="right" w:pos="10723"/>
      </w:tabs>
      <w:autoSpaceDE w:val="0"/>
      <w:autoSpaceDN w:val="0"/>
      <w:adjustRightInd w:val="0"/>
      <w:spacing w:before="4"/>
      <w:ind w:left="90" w:hanging="90"/>
      <w:outlineLvl w:val="2"/>
    </w:pPr>
    <w:rPr>
      <w:rFonts w:cs="Arial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</w:tabs>
      <w:autoSpaceDE w:val="0"/>
      <w:autoSpaceDN w:val="0"/>
      <w:adjustRightInd w:val="0"/>
      <w:outlineLvl w:val="3"/>
    </w:pPr>
    <w:rPr>
      <w:rFonts w:cs="Arial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8"/>
      <w:jc w:val="both"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360"/>
    </w:pPr>
    <w:rPr>
      <w:sz w:val="24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left" w:pos="7740"/>
      </w:tabs>
      <w:ind w:left="1260" w:right="1260"/>
      <w:jc w:val="center"/>
    </w:pPr>
    <w:rPr>
      <w:rFonts w:eastAsia="SimSu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character" w:styleId="Strong">
    <w:name w:val="Strong"/>
    <w:qFormat/>
    <w:rPr>
      <w:b/>
      <w:bCs/>
      <w:sz w:val="24"/>
    </w:rPr>
  </w:style>
  <w:style w:type="character" w:customStyle="1" w:styleId="citationyear">
    <w:name w:val="citation_year"/>
    <w:basedOn w:val="DefaultParagraphFont"/>
  </w:style>
  <w:style w:type="character" w:customStyle="1" w:styleId="citationvolume">
    <w:name w:val="citation_volume"/>
    <w:basedOn w:val="DefaultParagraphFont"/>
  </w:style>
  <w:style w:type="paragraph" w:customStyle="1" w:styleId="BBAuthorName">
    <w:name w:val="BB_Author_Name"/>
    <w:basedOn w:val="Normal"/>
    <w:next w:val="Normal"/>
    <w:pPr>
      <w:spacing w:after="240" w:line="480" w:lineRule="auto"/>
      <w:jc w:val="center"/>
    </w:pPr>
    <w:rPr>
      <w:rFonts w:ascii="Times" w:hAnsi="Times"/>
      <w:i/>
      <w:sz w:val="24"/>
    </w:rPr>
  </w:style>
  <w:style w:type="character" w:customStyle="1" w:styleId="Heading1Char">
    <w:name w:val="Heading 1 Char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16DC"/>
  </w:style>
  <w:style w:type="paragraph" w:customStyle="1" w:styleId="Adress">
    <w:name w:val="Adress"/>
    <w:basedOn w:val="Normal"/>
    <w:qFormat/>
    <w:rsid w:val="009935AD"/>
    <w:pPr>
      <w:spacing w:line="180" w:lineRule="exact"/>
      <w:ind w:left="425" w:hanging="425"/>
    </w:pPr>
    <w:rPr>
      <w:rFonts w:ascii="Arial" w:eastAsia="MS Mincho" w:hAnsi="Arial"/>
      <w:sz w:val="14"/>
      <w:lang w:val="de-DE" w:eastAsia="ja-JP"/>
    </w:rPr>
  </w:style>
  <w:style w:type="character" w:styleId="Hyperlink">
    <w:name w:val="Hyperlink"/>
    <w:uiPriority w:val="99"/>
    <w:unhideWhenUsed/>
    <w:rsid w:val="009935AD"/>
    <w:rPr>
      <w:color w:val="0563C1"/>
      <w:u w:val="single"/>
    </w:rPr>
  </w:style>
  <w:style w:type="paragraph" w:customStyle="1" w:styleId="Authors">
    <w:name w:val="Authors"/>
    <w:basedOn w:val="Normal"/>
    <w:qFormat/>
    <w:rsid w:val="009935AD"/>
    <w:pPr>
      <w:spacing w:before="120" w:after="120" w:line="320" w:lineRule="exact"/>
    </w:pPr>
    <w:rPr>
      <w:rFonts w:ascii="Arial" w:eastAsia="MS Mincho" w:hAnsi="Arial"/>
      <w:sz w:val="22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E4A36"/>
    <w:pPr>
      <w:ind w:left="720"/>
      <w:contextualSpacing/>
    </w:pPr>
  </w:style>
  <w:style w:type="paragraph" w:customStyle="1" w:styleId="Footnote">
    <w:name w:val="Footnote"/>
    <w:basedOn w:val="Adress"/>
    <w:rsid w:val="00266268"/>
    <w:pPr>
      <w:spacing w:before="120"/>
    </w:pPr>
    <w:rPr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17044</Words>
  <Characters>97151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Jingguang G</vt:lpstr>
    </vt:vector>
  </TitlesOfParts>
  <Company>Univ. Delaware</Company>
  <LinksUpToDate>false</LinksUpToDate>
  <CharactersWithSpaces>113968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Jingguang G</dc:title>
  <dc:creator>Jingguang Chen</dc:creator>
  <cp:lastModifiedBy> </cp:lastModifiedBy>
  <cp:revision>2</cp:revision>
  <cp:lastPrinted>2017-12-12T16:03:00Z</cp:lastPrinted>
  <dcterms:created xsi:type="dcterms:W3CDTF">2019-07-23T01:06:00Z</dcterms:created>
  <dcterms:modified xsi:type="dcterms:W3CDTF">2019-07-23T01:06:00Z</dcterms:modified>
</cp:coreProperties>
</file>